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2B9EE637"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3"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C933"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5"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E60925">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7BB7525B" w:rsidR="006235F7" w:rsidRPr="009123C1" w:rsidRDefault="00C0371C"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April</w:t>
      </w:r>
      <w:r w:rsidR="001B2575">
        <w:rPr>
          <w:rStyle w:val="Emphasis"/>
          <w:color w:val="FFFFFF" w:themeColor="background1"/>
          <w:sz w:val="40"/>
          <w:szCs w:val="40"/>
        </w:rPr>
        <w:t xml:space="preserve"> - </w:t>
      </w:r>
      <w:r>
        <w:rPr>
          <w:rStyle w:val="Emphasis"/>
          <w:color w:val="FFFFFF" w:themeColor="background1"/>
          <w:sz w:val="40"/>
          <w:szCs w:val="40"/>
        </w:rPr>
        <w:t>June</w:t>
      </w:r>
      <w:r w:rsidR="00554A30" w:rsidRPr="009123C1">
        <w:rPr>
          <w:rStyle w:val="Emphasis"/>
          <w:color w:val="FFFFFF" w:themeColor="background1"/>
          <w:sz w:val="40"/>
          <w:szCs w:val="40"/>
        </w:rPr>
        <w:t xml:space="preserve"> 202</w:t>
      </w:r>
      <w:r w:rsidR="000A5528">
        <w:rPr>
          <w:rStyle w:val="Emphasis"/>
          <w:color w:val="FFFFFF" w:themeColor="background1"/>
          <w:sz w:val="40"/>
          <w:szCs w:val="40"/>
        </w:rPr>
        <w:t>5</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72B2037"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1C7F9488" w:rsidR="004449C6" w:rsidRPr="004449C6" w:rsidRDefault="00331CAA" w:rsidP="004449C6">
      <w:r>
        <w:rPr>
          <w:noProof/>
        </w:rPr>
        <w:drawing>
          <wp:anchor distT="0" distB="0" distL="114300" distR="114300" simplePos="0" relativeHeight="251658246" behindDoc="0" locked="0" layoutInCell="1" allowOverlap="1" wp14:anchorId="45B5ECC4" wp14:editId="20F802C3">
            <wp:simplePos x="0" y="0"/>
            <wp:positionH relativeFrom="margin">
              <wp:posOffset>76200</wp:posOffset>
            </wp:positionH>
            <wp:positionV relativeFrom="margin">
              <wp:posOffset>2670175</wp:posOffset>
            </wp:positionV>
            <wp:extent cx="6240780" cy="6969125"/>
            <wp:effectExtent l="76200" t="76200" r="83820" b="79375"/>
            <wp:wrapSquare wrapText="bothSides"/>
            <wp:docPr id="6" name="Picture Placeholder 5" descr="Photo of our Insight and Engagement Officer Lou sat at a table with a member of the public at Sha Jahan Mosqu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Photo of our Insight and Engagement Officer Lou sat at a table with a member of the public at Sha Jahan Mosque.">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16419" r="16419"/>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49FF7580" w:rsidR="004449C6" w:rsidRPr="004449C6" w:rsidRDefault="008D57F4" w:rsidP="008D57F4">
      <w:pPr>
        <w:tabs>
          <w:tab w:val="left" w:pos="8892"/>
        </w:tabs>
      </w:pPr>
      <w:r>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4"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19F76148" w:rsidR="004449C6" w:rsidRPr="004449C6" w:rsidRDefault="004449C6" w:rsidP="004449C6"/>
    <w:p w14:paraId="097D0527" w14:textId="7E8B0A93"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5ADA4ECD" w14:textId="2A057F92" w:rsidR="00EA5538"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02973440" w:history="1">
            <w:r w:rsidR="00EA5538" w:rsidRPr="009C5AC1">
              <w:rPr>
                <w:rStyle w:val="Hyperlink"/>
                <w:noProof/>
              </w:rPr>
              <w:t>This quarter in numbers</w:t>
            </w:r>
            <w:r w:rsidR="00EA5538">
              <w:rPr>
                <w:noProof/>
                <w:webHidden/>
              </w:rPr>
              <w:tab/>
            </w:r>
            <w:r w:rsidR="00EA5538">
              <w:rPr>
                <w:noProof/>
                <w:webHidden/>
              </w:rPr>
              <w:fldChar w:fldCharType="begin"/>
            </w:r>
            <w:r w:rsidR="00EA5538">
              <w:rPr>
                <w:noProof/>
                <w:webHidden/>
              </w:rPr>
              <w:instrText xml:space="preserve"> PAGEREF _Toc202973440 \h </w:instrText>
            </w:r>
            <w:r w:rsidR="00EA5538">
              <w:rPr>
                <w:noProof/>
                <w:webHidden/>
              </w:rPr>
            </w:r>
            <w:r w:rsidR="00EA5538">
              <w:rPr>
                <w:noProof/>
                <w:webHidden/>
              </w:rPr>
              <w:fldChar w:fldCharType="separate"/>
            </w:r>
            <w:r w:rsidR="00B462B8">
              <w:rPr>
                <w:noProof/>
                <w:webHidden/>
              </w:rPr>
              <w:t>3</w:t>
            </w:r>
            <w:r w:rsidR="00EA5538">
              <w:rPr>
                <w:noProof/>
                <w:webHidden/>
              </w:rPr>
              <w:fldChar w:fldCharType="end"/>
            </w:r>
          </w:hyperlink>
        </w:p>
        <w:p w14:paraId="040DEB76" w14:textId="6B22E1ED"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41" w:history="1">
            <w:r w:rsidRPr="009C5AC1">
              <w:rPr>
                <w:rStyle w:val="Hyperlink"/>
                <w:noProof/>
              </w:rPr>
              <w:t>Information and signposting</w:t>
            </w:r>
            <w:r>
              <w:rPr>
                <w:noProof/>
                <w:webHidden/>
              </w:rPr>
              <w:tab/>
            </w:r>
            <w:r>
              <w:rPr>
                <w:noProof/>
                <w:webHidden/>
              </w:rPr>
              <w:fldChar w:fldCharType="begin"/>
            </w:r>
            <w:r>
              <w:rPr>
                <w:noProof/>
                <w:webHidden/>
              </w:rPr>
              <w:instrText xml:space="preserve"> PAGEREF _Toc202973441 \h </w:instrText>
            </w:r>
            <w:r>
              <w:rPr>
                <w:noProof/>
                <w:webHidden/>
              </w:rPr>
            </w:r>
            <w:r>
              <w:rPr>
                <w:noProof/>
                <w:webHidden/>
              </w:rPr>
              <w:fldChar w:fldCharType="separate"/>
            </w:r>
            <w:r w:rsidR="00B462B8">
              <w:rPr>
                <w:noProof/>
                <w:webHidden/>
              </w:rPr>
              <w:t>4</w:t>
            </w:r>
            <w:r>
              <w:rPr>
                <w:noProof/>
                <w:webHidden/>
              </w:rPr>
              <w:fldChar w:fldCharType="end"/>
            </w:r>
          </w:hyperlink>
        </w:p>
        <w:p w14:paraId="250ED14E" w14:textId="6C1DC0BC"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2" w:history="1">
            <w:r w:rsidRPr="009C5AC1">
              <w:rPr>
                <w:rStyle w:val="Hyperlink"/>
                <w:noProof/>
              </w:rPr>
              <w:t>Supporting residents through our Helpdesk</w:t>
            </w:r>
            <w:r>
              <w:rPr>
                <w:noProof/>
                <w:webHidden/>
              </w:rPr>
              <w:tab/>
            </w:r>
            <w:r>
              <w:rPr>
                <w:noProof/>
                <w:webHidden/>
              </w:rPr>
              <w:fldChar w:fldCharType="begin"/>
            </w:r>
            <w:r>
              <w:rPr>
                <w:noProof/>
                <w:webHidden/>
              </w:rPr>
              <w:instrText xml:space="preserve"> PAGEREF _Toc202973442 \h </w:instrText>
            </w:r>
            <w:r>
              <w:rPr>
                <w:noProof/>
                <w:webHidden/>
              </w:rPr>
            </w:r>
            <w:r>
              <w:rPr>
                <w:noProof/>
                <w:webHidden/>
              </w:rPr>
              <w:fldChar w:fldCharType="separate"/>
            </w:r>
            <w:r w:rsidR="00B462B8">
              <w:rPr>
                <w:noProof/>
                <w:webHidden/>
              </w:rPr>
              <w:t>5</w:t>
            </w:r>
            <w:r>
              <w:rPr>
                <w:noProof/>
                <w:webHidden/>
              </w:rPr>
              <w:fldChar w:fldCharType="end"/>
            </w:r>
          </w:hyperlink>
        </w:p>
        <w:p w14:paraId="44806318" w14:textId="2EBEA76D"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3" w:history="1">
            <w:r w:rsidRPr="009C5AC1">
              <w:rPr>
                <w:rStyle w:val="Hyperlink"/>
                <w:noProof/>
              </w:rPr>
              <w:t>Supporting residents in the community</w:t>
            </w:r>
            <w:r>
              <w:rPr>
                <w:noProof/>
                <w:webHidden/>
              </w:rPr>
              <w:tab/>
            </w:r>
            <w:r>
              <w:rPr>
                <w:noProof/>
                <w:webHidden/>
              </w:rPr>
              <w:fldChar w:fldCharType="begin"/>
            </w:r>
            <w:r>
              <w:rPr>
                <w:noProof/>
                <w:webHidden/>
              </w:rPr>
              <w:instrText xml:space="preserve"> PAGEREF _Toc202973443 \h </w:instrText>
            </w:r>
            <w:r>
              <w:rPr>
                <w:noProof/>
                <w:webHidden/>
              </w:rPr>
            </w:r>
            <w:r>
              <w:rPr>
                <w:noProof/>
                <w:webHidden/>
              </w:rPr>
              <w:fldChar w:fldCharType="separate"/>
            </w:r>
            <w:r w:rsidR="00B462B8">
              <w:rPr>
                <w:noProof/>
                <w:webHidden/>
              </w:rPr>
              <w:t>7</w:t>
            </w:r>
            <w:r>
              <w:rPr>
                <w:noProof/>
                <w:webHidden/>
              </w:rPr>
              <w:fldChar w:fldCharType="end"/>
            </w:r>
          </w:hyperlink>
        </w:p>
        <w:p w14:paraId="0C666DAF" w14:textId="53D99875"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4" w:history="1">
            <w:r w:rsidRPr="009C5AC1">
              <w:rPr>
                <w:rStyle w:val="Hyperlink"/>
                <w:noProof/>
              </w:rPr>
              <w:t>Advocacy &amp; complaints</w:t>
            </w:r>
            <w:r>
              <w:rPr>
                <w:noProof/>
                <w:webHidden/>
              </w:rPr>
              <w:tab/>
            </w:r>
            <w:r>
              <w:rPr>
                <w:noProof/>
                <w:webHidden/>
              </w:rPr>
              <w:fldChar w:fldCharType="begin"/>
            </w:r>
            <w:r>
              <w:rPr>
                <w:noProof/>
                <w:webHidden/>
              </w:rPr>
              <w:instrText xml:space="preserve"> PAGEREF _Toc202973444 \h </w:instrText>
            </w:r>
            <w:r>
              <w:rPr>
                <w:noProof/>
                <w:webHidden/>
              </w:rPr>
            </w:r>
            <w:r>
              <w:rPr>
                <w:noProof/>
                <w:webHidden/>
              </w:rPr>
              <w:fldChar w:fldCharType="separate"/>
            </w:r>
            <w:r w:rsidR="00B462B8">
              <w:rPr>
                <w:noProof/>
                <w:webHidden/>
              </w:rPr>
              <w:t>9</w:t>
            </w:r>
            <w:r>
              <w:rPr>
                <w:noProof/>
                <w:webHidden/>
              </w:rPr>
              <w:fldChar w:fldCharType="end"/>
            </w:r>
          </w:hyperlink>
        </w:p>
        <w:p w14:paraId="508A7D82" w14:textId="5E4F2AA5"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45" w:history="1">
            <w:r w:rsidRPr="009C5AC1">
              <w:rPr>
                <w:rStyle w:val="Hyperlink"/>
                <w:noProof/>
              </w:rPr>
              <w:t>Delivering on our thematic priorities</w:t>
            </w:r>
            <w:r>
              <w:rPr>
                <w:noProof/>
                <w:webHidden/>
              </w:rPr>
              <w:tab/>
            </w:r>
            <w:r>
              <w:rPr>
                <w:noProof/>
                <w:webHidden/>
              </w:rPr>
              <w:fldChar w:fldCharType="begin"/>
            </w:r>
            <w:r>
              <w:rPr>
                <w:noProof/>
                <w:webHidden/>
              </w:rPr>
              <w:instrText xml:space="preserve"> PAGEREF _Toc202973445 \h </w:instrText>
            </w:r>
            <w:r>
              <w:rPr>
                <w:noProof/>
                <w:webHidden/>
              </w:rPr>
            </w:r>
            <w:r>
              <w:rPr>
                <w:noProof/>
                <w:webHidden/>
              </w:rPr>
              <w:fldChar w:fldCharType="separate"/>
            </w:r>
            <w:r w:rsidR="00B462B8">
              <w:rPr>
                <w:noProof/>
                <w:webHidden/>
              </w:rPr>
              <w:t>10</w:t>
            </w:r>
            <w:r>
              <w:rPr>
                <w:noProof/>
                <w:webHidden/>
              </w:rPr>
              <w:fldChar w:fldCharType="end"/>
            </w:r>
          </w:hyperlink>
        </w:p>
        <w:p w14:paraId="6BFDC123" w14:textId="5F6E4F98"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6" w:history="1">
            <w:r w:rsidRPr="009C5AC1">
              <w:rPr>
                <w:rStyle w:val="Hyperlink"/>
                <w:noProof/>
              </w:rPr>
              <w:t>Primary care: domestic abuse survivors’ experiences of general practice</w:t>
            </w:r>
            <w:r>
              <w:rPr>
                <w:noProof/>
                <w:webHidden/>
              </w:rPr>
              <w:tab/>
            </w:r>
            <w:r>
              <w:rPr>
                <w:noProof/>
                <w:webHidden/>
              </w:rPr>
              <w:fldChar w:fldCharType="begin"/>
            </w:r>
            <w:r>
              <w:rPr>
                <w:noProof/>
                <w:webHidden/>
              </w:rPr>
              <w:instrText xml:space="preserve"> PAGEREF _Toc202973446 \h </w:instrText>
            </w:r>
            <w:r>
              <w:rPr>
                <w:noProof/>
                <w:webHidden/>
              </w:rPr>
            </w:r>
            <w:r>
              <w:rPr>
                <w:noProof/>
                <w:webHidden/>
              </w:rPr>
              <w:fldChar w:fldCharType="separate"/>
            </w:r>
            <w:r w:rsidR="00B462B8">
              <w:rPr>
                <w:noProof/>
                <w:webHidden/>
              </w:rPr>
              <w:t>11</w:t>
            </w:r>
            <w:r>
              <w:rPr>
                <w:noProof/>
                <w:webHidden/>
              </w:rPr>
              <w:fldChar w:fldCharType="end"/>
            </w:r>
          </w:hyperlink>
        </w:p>
        <w:p w14:paraId="00E73E8D" w14:textId="12E651D1"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47" w:history="1">
            <w:r w:rsidRPr="009C5AC1">
              <w:rPr>
                <w:rStyle w:val="Hyperlink"/>
                <w:noProof/>
              </w:rPr>
              <w:t>Making a difference at a system level</w:t>
            </w:r>
            <w:r>
              <w:rPr>
                <w:noProof/>
                <w:webHidden/>
              </w:rPr>
              <w:tab/>
            </w:r>
            <w:r>
              <w:rPr>
                <w:noProof/>
                <w:webHidden/>
              </w:rPr>
              <w:fldChar w:fldCharType="begin"/>
            </w:r>
            <w:r>
              <w:rPr>
                <w:noProof/>
                <w:webHidden/>
              </w:rPr>
              <w:instrText xml:space="preserve"> PAGEREF _Toc202973447 \h </w:instrText>
            </w:r>
            <w:r>
              <w:rPr>
                <w:noProof/>
                <w:webHidden/>
              </w:rPr>
            </w:r>
            <w:r>
              <w:rPr>
                <w:noProof/>
                <w:webHidden/>
              </w:rPr>
              <w:fldChar w:fldCharType="separate"/>
            </w:r>
            <w:r w:rsidR="00B462B8">
              <w:rPr>
                <w:noProof/>
                <w:webHidden/>
              </w:rPr>
              <w:t>13</w:t>
            </w:r>
            <w:r>
              <w:rPr>
                <w:noProof/>
                <w:webHidden/>
              </w:rPr>
              <w:fldChar w:fldCharType="end"/>
            </w:r>
          </w:hyperlink>
        </w:p>
        <w:p w14:paraId="42574AD0" w14:textId="56491F3F"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8" w:history="1">
            <w:r w:rsidRPr="009C5AC1">
              <w:rPr>
                <w:rStyle w:val="Hyperlink"/>
                <w:noProof/>
              </w:rPr>
              <w:t>Utilising patient experience to improve non-emergency patient transport</w:t>
            </w:r>
            <w:r>
              <w:rPr>
                <w:noProof/>
                <w:webHidden/>
              </w:rPr>
              <w:tab/>
            </w:r>
            <w:r>
              <w:rPr>
                <w:noProof/>
                <w:webHidden/>
              </w:rPr>
              <w:fldChar w:fldCharType="begin"/>
            </w:r>
            <w:r>
              <w:rPr>
                <w:noProof/>
                <w:webHidden/>
              </w:rPr>
              <w:instrText xml:space="preserve"> PAGEREF _Toc202973448 \h </w:instrText>
            </w:r>
            <w:r>
              <w:rPr>
                <w:noProof/>
                <w:webHidden/>
              </w:rPr>
            </w:r>
            <w:r>
              <w:rPr>
                <w:noProof/>
                <w:webHidden/>
              </w:rPr>
              <w:fldChar w:fldCharType="separate"/>
            </w:r>
            <w:r w:rsidR="00B462B8">
              <w:rPr>
                <w:noProof/>
                <w:webHidden/>
              </w:rPr>
              <w:t>13</w:t>
            </w:r>
            <w:r>
              <w:rPr>
                <w:noProof/>
                <w:webHidden/>
              </w:rPr>
              <w:fldChar w:fldCharType="end"/>
            </w:r>
          </w:hyperlink>
        </w:p>
        <w:p w14:paraId="29DDF21E" w14:textId="20D4245A"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9" w:history="1">
            <w:r w:rsidRPr="009C5AC1">
              <w:rPr>
                <w:rStyle w:val="Hyperlink"/>
                <w:noProof/>
              </w:rPr>
              <w:t>Simplifying complaints routes</w:t>
            </w:r>
            <w:r>
              <w:rPr>
                <w:noProof/>
                <w:webHidden/>
              </w:rPr>
              <w:tab/>
            </w:r>
            <w:r>
              <w:rPr>
                <w:noProof/>
                <w:webHidden/>
              </w:rPr>
              <w:fldChar w:fldCharType="begin"/>
            </w:r>
            <w:r>
              <w:rPr>
                <w:noProof/>
                <w:webHidden/>
              </w:rPr>
              <w:instrText xml:space="preserve"> PAGEREF _Toc202973449 \h </w:instrText>
            </w:r>
            <w:r>
              <w:rPr>
                <w:noProof/>
                <w:webHidden/>
              </w:rPr>
            </w:r>
            <w:r>
              <w:rPr>
                <w:noProof/>
                <w:webHidden/>
              </w:rPr>
              <w:fldChar w:fldCharType="separate"/>
            </w:r>
            <w:r w:rsidR="00B462B8">
              <w:rPr>
                <w:noProof/>
                <w:webHidden/>
              </w:rPr>
              <w:t>14</w:t>
            </w:r>
            <w:r>
              <w:rPr>
                <w:noProof/>
                <w:webHidden/>
              </w:rPr>
              <w:fldChar w:fldCharType="end"/>
            </w:r>
          </w:hyperlink>
        </w:p>
        <w:p w14:paraId="429E450F" w14:textId="1ACF1BA5"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50" w:history="1">
            <w:r w:rsidRPr="009C5AC1">
              <w:rPr>
                <w:rStyle w:val="Hyperlink"/>
                <w:noProof/>
              </w:rPr>
              <w:t>Maintaining momentum: checking in on long-term impact</w:t>
            </w:r>
            <w:r>
              <w:rPr>
                <w:noProof/>
                <w:webHidden/>
              </w:rPr>
              <w:tab/>
            </w:r>
            <w:r>
              <w:rPr>
                <w:noProof/>
                <w:webHidden/>
              </w:rPr>
              <w:fldChar w:fldCharType="begin"/>
            </w:r>
            <w:r>
              <w:rPr>
                <w:noProof/>
                <w:webHidden/>
              </w:rPr>
              <w:instrText xml:space="preserve"> PAGEREF _Toc202973450 \h </w:instrText>
            </w:r>
            <w:r>
              <w:rPr>
                <w:noProof/>
                <w:webHidden/>
              </w:rPr>
            </w:r>
            <w:r>
              <w:rPr>
                <w:noProof/>
                <w:webHidden/>
              </w:rPr>
              <w:fldChar w:fldCharType="separate"/>
            </w:r>
            <w:r w:rsidR="00B462B8">
              <w:rPr>
                <w:noProof/>
                <w:webHidden/>
              </w:rPr>
              <w:t>15</w:t>
            </w:r>
            <w:r>
              <w:rPr>
                <w:noProof/>
                <w:webHidden/>
              </w:rPr>
              <w:fldChar w:fldCharType="end"/>
            </w:r>
          </w:hyperlink>
        </w:p>
        <w:p w14:paraId="4CCC3A53" w14:textId="22AA55CA"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51" w:history="1">
            <w:r w:rsidRPr="009C5AC1">
              <w:rPr>
                <w:rStyle w:val="Hyperlink"/>
                <w:noProof/>
              </w:rPr>
              <w:t>Involving local people in health and social care</w:t>
            </w:r>
            <w:r>
              <w:rPr>
                <w:noProof/>
                <w:webHidden/>
              </w:rPr>
              <w:tab/>
            </w:r>
            <w:r>
              <w:rPr>
                <w:noProof/>
                <w:webHidden/>
              </w:rPr>
              <w:fldChar w:fldCharType="begin"/>
            </w:r>
            <w:r>
              <w:rPr>
                <w:noProof/>
                <w:webHidden/>
              </w:rPr>
              <w:instrText xml:space="preserve"> PAGEREF _Toc202973451 \h </w:instrText>
            </w:r>
            <w:r>
              <w:rPr>
                <w:noProof/>
                <w:webHidden/>
              </w:rPr>
            </w:r>
            <w:r>
              <w:rPr>
                <w:noProof/>
                <w:webHidden/>
              </w:rPr>
              <w:fldChar w:fldCharType="separate"/>
            </w:r>
            <w:r w:rsidR="00B462B8">
              <w:rPr>
                <w:noProof/>
                <w:webHidden/>
              </w:rPr>
              <w:t>17</w:t>
            </w:r>
            <w:r>
              <w:rPr>
                <w:noProof/>
                <w:webHidden/>
              </w:rPr>
              <w:fldChar w:fldCharType="end"/>
            </w:r>
          </w:hyperlink>
        </w:p>
        <w:p w14:paraId="51E64EE1" w14:textId="40E91E22"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52" w:history="1">
            <w:r w:rsidRPr="009C5AC1">
              <w:rPr>
                <w:rStyle w:val="Hyperlink"/>
                <w:noProof/>
              </w:rPr>
              <w:t>Ensuring Quality Accounts are accessible to all</w:t>
            </w:r>
            <w:r>
              <w:rPr>
                <w:noProof/>
                <w:webHidden/>
              </w:rPr>
              <w:tab/>
            </w:r>
            <w:r>
              <w:rPr>
                <w:noProof/>
                <w:webHidden/>
              </w:rPr>
              <w:fldChar w:fldCharType="begin"/>
            </w:r>
            <w:r>
              <w:rPr>
                <w:noProof/>
                <w:webHidden/>
              </w:rPr>
              <w:instrText xml:space="preserve"> PAGEREF _Toc202973452 \h </w:instrText>
            </w:r>
            <w:r>
              <w:rPr>
                <w:noProof/>
                <w:webHidden/>
              </w:rPr>
            </w:r>
            <w:r>
              <w:rPr>
                <w:noProof/>
                <w:webHidden/>
              </w:rPr>
              <w:fldChar w:fldCharType="separate"/>
            </w:r>
            <w:r w:rsidR="00B462B8">
              <w:rPr>
                <w:noProof/>
                <w:webHidden/>
              </w:rPr>
              <w:t>18</w:t>
            </w:r>
            <w:r>
              <w:rPr>
                <w:noProof/>
                <w:webHidden/>
              </w:rPr>
              <w:fldChar w:fldCharType="end"/>
            </w:r>
          </w:hyperlink>
        </w:p>
        <w:p w14:paraId="0B6CE795" w14:textId="0EDBDFAA"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53" w:history="1">
            <w:r w:rsidRPr="009C5AC1">
              <w:rPr>
                <w:rStyle w:val="Hyperlink"/>
                <w:noProof/>
              </w:rPr>
              <w:t>Have your say! Upcoming projects</w:t>
            </w:r>
            <w:r>
              <w:rPr>
                <w:noProof/>
                <w:webHidden/>
              </w:rPr>
              <w:tab/>
            </w:r>
            <w:r>
              <w:rPr>
                <w:noProof/>
                <w:webHidden/>
              </w:rPr>
              <w:fldChar w:fldCharType="begin"/>
            </w:r>
            <w:r>
              <w:rPr>
                <w:noProof/>
                <w:webHidden/>
              </w:rPr>
              <w:instrText xml:space="preserve"> PAGEREF _Toc202973453 \h </w:instrText>
            </w:r>
            <w:r>
              <w:rPr>
                <w:noProof/>
                <w:webHidden/>
              </w:rPr>
            </w:r>
            <w:r>
              <w:rPr>
                <w:noProof/>
                <w:webHidden/>
              </w:rPr>
              <w:fldChar w:fldCharType="separate"/>
            </w:r>
            <w:r w:rsidR="00B462B8">
              <w:rPr>
                <w:noProof/>
                <w:webHidden/>
              </w:rPr>
              <w:t>19</w:t>
            </w:r>
            <w:r>
              <w:rPr>
                <w:noProof/>
                <w:webHidden/>
              </w:rPr>
              <w:fldChar w:fldCharType="end"/>
            </w:r>
          </w:hyperlink>
        </w:p>
        <w:p w14:paraId="6BFCEA6F" w14:textId="04B01F66"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54" w:history="1">
            <w:r w:rsidRPr="009C5AC1">
              <w:rPr>
                <w:rStyle w:val="Hyperlink"/>
                <w:noProof/>
              </w:rPr>
              <w:t>Healthwatch Surrey – Contact us</w:t>
            </w:r>
            <w:r>
              <w:rPr>
                <w:noProof/>
                <w:webHidden/>
              </w:rPr>
              <w:tab/>
            </w:r>
            <w:r>
              <w:rPr>
                <w:noProof/>
                <w:webHidden/>
              </w:rPr>
              <w:fldChar w:fldCharType="begin"/>
            </w:r>
            <w:r>
              <w:rPr>
                <w:noProof/>
                <w:webHidden/>
              </w:rPr>
              <w:instrText xml:space="preserve"> PAGEREF _Toc202973454 \h </w:instrText>
            </w:r>
            <w:r>
              <w:rPr>
                <w:noProof/>
                <w:webHidden/>
              </w:rPr>
            </w:r>
            <w:r>
              <w:rPr>
                <w:noProof/>
                <w:webHidden/>
              </w:rPr>
              <w:fldChar w:fldCharType="separate"/>
            </w:r>
            <w:r w:rsidR="00B462B8">
              <w:rPr>
                <w:noProof/>
                <w:webHidden/>
              </w:rPr>
              <w:t>20</w:t>
            </w:r>
            <w:r>
              <w:rPr>
                <w:noProof/>
                <w:webHidden/>
              </w:rPr>
              <w:fldChar w:fldCharType="end"/>
            </w:r>
          </w:hyperlink>
        </w:p>
        <w:p w14:paraId="1224E523" w14:textId="60BAA413"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202973440"/>
      <w:r w:rsidR="0088252E">
        <w:lastRenderedPageBreak/>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673"/>
        <w:gridCol w:w="7561"/>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21806A65">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247BA503" w:rsidR="001F6664" w:rsidRPr="001F6664" w:rsidRDefault="003519D3" w:rsidP="001F6664">
            <w:pPr>
              <w:spacing w:line="240" w:lineRule="auto"/>
              <w:ind w:right="0"/>
              <w:rPr>
                <w:b/>
                <w:bCs/>
                <w:noProof/>
                <w:color w:val="004F6B"/>
                <w:sz w:val="32"/>
                <w:szCs w:val="32"/>
              </w:rPr>
            </w:pPr>
            <w:r w:rsidRPr="00113733">
              <w:rPr>
                <w:b/>
                <w:bCs/>
                <w:noProof/>
                <w:color w:val="004F6B" w:themeColor="text2"/>
                <w:sz w:val="56"/>
                <w:szCs w:val="56"/>
              </w:rPr>
              <w:t>1</w:t>
            </w:r>
            <w:r w:rsidR="00101BA1">
              <w:rPr>
                <w:b/>
                <w:bCs/>
                <w:noProof/>
                <w:color w:val="004F6B" w:themeColor="text2"/>
                <w:sz w:val="56"/>
                <w:szCs w:val="56"/>
              </w:rPr>
              <w:t>01</w:t>
            </w:r>
            <w:r w:rsidR="001F6664">
              <w:rPr>
                <w:b/>
                <w:bCs/>
                <w:noProof/>
                <w:color w:val="FF0000"/>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r w:rsidR="001B2E7A">
              <w:rPr>
                <w:rStyle w:val="Heading2Char"/>
              </w:rPr>
              <w:t>*</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39FFB2F0">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10DB5FF5" w:rsidR="001F6664" w:rsidRPr="001F6664" w:rsidRDefault="0054215C" w:rsidP="001F6664">
            <w:pPr>
              <w:spacing w:line="240" w:lineRule="auto"/>
              <w:ind w:right="0"/>
              <w:rPr>
                <w:b/>
                <w:bCs/>
                <w:color w:val="004F6B"/>
                <w:sz w:val="32"/>
                <w:szCs w:val="32"/>
              </w:rPr>
            </w:pPr>
            <w:r w:rsidRPr="0054215C">
              <w:rPr>
                <w:rStyle w:val="Heading3Char"/>
                <w:color w:val="004F6B" w:themeColor="text2"/>
                <w:sz w:val="44"/>
                <w:szCs w:val="40"/>
              </w:rPr>
              <w:t>26</w:t>
            </w:r>
            <w:r w:rsidR="001F6664" w:rsidRPr="0054215C">
              <w:rPr>
                <w:rStyle w:val="Heading3Char"/>
                <w:color w:val="004F6B" w:themeColor="text2"/>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3C340CD2" w:rsidR="001F6664" w:rsidRPr="00427931" w:rsidRDefault="001D6D3E" w:rsidP="001F6664">
            <w:pPr>
              <w:spacing w:line="240" w:lineRule="auto"/>
              <w:ind w:right="0"/>
              <w:rPr>
                <w:rStyle w:val="Heading3Char"/>
                <w:color w:val="004F6B" w:themeColor="text2"/>
                <w:sz w:val="44"/>
                <w:szCs w:val="40"/>
              </w:rPr>
            </w:pPr>
            <w:r>
              <w:rPr>
                <w:b/>
                <w:color w:val="004F6B" w:themeColor="accent1"/>
                <w:sz w:val="56"/>
                <w:szCs w:val="56"/>
              </w:rPr>
              <w:t>15</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5452EC00" w:rsidR="001F6664" w:rsidRDefault="0004029E" w:rsidP="001F6664">
            <w:pPr>
              <w:jc w:val="center"/>
              <w:rPr>
                <w:b/>
                <w:noProof/>
                <w:color w:val="004F6B" w:themeColor="accent1"/>
                <w:sz w:val="32"/>
                <w:szCs w:val="32"/>
              </w:rPr>
            </w:pPr>
            <w:r>
              <w:rPr>
                <w:b/>
                <w:noProof/>
                <w:color w:val="004F6B" w:themeColor="accent1"/>
                <w:sz w:val="32"/>
                <w:szCs w:val="32"/>
              </w:rPr>
              <w:drawing>
                <wp:inline distT="0" distB="0" distL="0" distR="0" wp14:anchorId="0C349984" wp14:editId="4FF4CFD5">
                  <wp:extent cx="914400" cy="914400"/>
                  <wp:effectExtent l="0" t="0" r="0" b="0"/>
                  <wp:docPr id="1543566286" name="Graphic 7" descr="Ic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286" name="Graphic 7" descr="Icon of a speech bubble"/>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sidR="001F6664">
              <w:rPr>
                <w:b/>
                <w:noProof/>
                <w:color w:val="004F6B" w:themeColor="accent1"/>
                <w:sz w:val="32"/>
                <w:szCs w:val="32"/>
              </w:rPr>
              <w:drawing>
                <wp:anchor distT="0" distB="0" distL="114300" distR="114300" simplePos="0" relativeHeight="251658252" behindDoc="1" locked="0" layoutInCell="1" allowOverlap="1" wp14:anchorId="794DB0F7" wp14:editId="23F7E913">
                  <wp:simplePos x="0" y="0"/>
                  <wp:positionH relativeFrom="column">
                    <wp:posOffset>15240</wp:posOffset>
                  </wp:positionH>
                  <wp:positionV relativeFrom="paragraph">
                    <wp:posOffset>-1076325</wp:posOffset>
                  </wp:positionV>
                  <wp:extent cx="701675" cy="701675"/>
                  <wp:effectExtent l="0" t="0" r="3175" b="3175"/>
                  <wp:wrapTight wrapText="bothSides">
                    <wp:wrapPolygon edited="0">
                      <wp:start x="5278" y="0"/>
                      <wp:lineTo x="3519" y="1759"/>
                      <wp:lineTo x="586" y="7624"/>
                      <wp:lineTo x="0" y="15833"/>
                      <wp:lineTo x="0" y="19938"/>
                      <wp:lineTo x="586" y="21111"/>
                      <wp:lineTo x="20525" y="21111"/>
                      <wp:lineTo x="21111" y="19938"/>
                      <wp:lineTo x="21111" y="12901"/>
                      <wp:lineTo x="20525" y="8210"/>
                      <wp:lineTo x="17593" y="1759"/>
                      <wp:lineTo x="15833" y="0"/>
                      <wp:lineTo x="5278" y="0"/>
                    </wp:wrapPolygon>
                  </wp:wrapTight>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14:sizeRelH relativeFrom="margin">
                    <wp14:pctWidth>0</wp14:pctWidth>
                  </wp14:sizeRelH>
                  <wp14:sizeRelV relativeFrom="margin">
                    <wp14:pctHeight>0</wp14:pctHeight>
                  </wp14:sizeRelV>
                </wp:anchor>
              </w:drawing>
            </w:r>
          </w:p>
        </w:tc>
        <w:tc>
          <w:tcPr>
            <w:tcW w:w="7953" w:type="dxa"/>
          </w:tcPr>
          <w:p w14:paraId="531F1102" w14:textId="77777777" w:rsidR="001F6664" w:rsidRDefault="00314E21" w:rsidP="001F6664">
            <w:pPr>
              <w:spacing w:line="240" w:lineRule="auto"/>
              <w:ind w:right="0"/>
              <w:rPr>
                <w:b/>
                <w:color w:val="004F6B" w:themeColor="accent1"/>
                <w:sz w:val="32"/>
                <w:szCs w:val="32"/>
              </w:rPr>
            </w:pPr>
            <w:r w:rsidRPr="00314E21">
              <w:rPr>
                <w:b/>
                <w:color w:val="004F6B" w:themeColor="text2"/>
                <w:sz w:val="56"/>
                <w:szCs w:val="56"/>
              </w:rPr>
              <w:t>263</w:t>
            </w:r>
            <w:r w:rsidR="001F6664" w:rsidRPr="00EC69DB">
              <w:rPr>
                <w:b/>
                <w:color w:val="FF0000"/>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sidR="00091F15">
              <w:rPr>
                <w:b/>
                <w:color w:val="004F6B" w:themeColor="accent1"/>
                <w:sz w:val="32"/>
                <w:szCs w:val="32"/>
              </w:rPr>
              <w:t xml:space="preserve">le </w:t>
            </w:r>
            <w:r w:rsidR="005E6A8F">
              <w:rPr>
                <w:b/>
                <w:color w:val="004F6B" w:themeColor="accent1"/>
                <w:sz w:val="32"/>
                <w:szCs w:val="32"/>
              </w:rPr>
              <w:t xml:space="preserve">helped, supported or </w:t>
            </w:r>
            <w:r w:rsidR="00091F15">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p w14:paraId="47CEAD32" w14:textId="77777777" w:rsidR="00577F4F" w:rsidRDefault="00577F4F" w:rsidP="001F6664">
            <w:pPr>
              <w:spacing w:line="240" w:lineRule="auto"/>
              <w:ind w:right="0"/>
              <w:rPr>
                <w:b/>
                <w:color w:val="004F6B" w:themeColor="accent1"/>
                <w:sz w:val="32"/>
                <w:szCs w:val="32"/>
              </w:rPr>
            </w:pPr>
          </w:p>
          <w:p w14:paraId="62DCEE2A" w14:textId="4DE465D8" w:rsidR="00577F4F" w:rsidRPr="00B7450D" w:rsidRDefault="00B7450D" w:rsidP="001F6664">
            <w:pPr>
              <w:spacing w:line="240" w:lineRule="auto"/>
              <w:ind w:right="0"/>
              <w:rPr>
                <w:b/>
                <w:color w:val="004F6B" w:themeColor="accent1"/>
                <w:sz w:val="56"/>
                <w:szCs w:val="56"/>
              </w:rPr>
            </w:pPr>
            <w:r w:rsidRPr="00B7450D">
              <w:rPr>
                <w:b/>
                <w:color w:val="004F6B" w:themeColor="accent1"/>
                <w:sz w:val="56"/>
                <w:szCs w:val="56"/>
              </w:rPr>
              <w:t>9</w:t>
            </w:r>
            <w:r w:rsidR="00665AF9">
              <w:rPr>
                <w:b/>
                <w:color w:val="004F6B" w:themeColor="accent1"/>
                <w:sz w:val="56"/>
                <w:szCs w:val="56"/>
              </w:rPr>
              <w:t>89</w:t>
            </w:r>
            <w:r>
              <w:rPr>
                <w:b/>
                <w:color w:val="004F6B" w:themeColor="accent1"/>
                <w:sz w:val="56"/>
                <w:szCs w:val="56"/>
              </w:rPr>
              <w:t xml:space="preserve"> </w:t>
            </w:r>
            <w:r w:rsidR="00CE433B" w:rsidRPr="00CE433B">
              <w:rPr>
                <w:b/>
                <w:color w:val="004F6B" w:themeColor="accent1"/>
                <w:sz w:val="32"/>
                <w:szCs w:val="32"/>
              </w:rPr>
              <w:t>E</w:t>
            </w:r>
            <w:r w:rsidR="000F5078" w:rsidRPr="000F5078">
              <w:rPr>
                <w:b/>
                <w:color w:val="004F6B" w:themeColor="accent1"/>
                <w:sz w:val="32"/>
                <w:szCs w:val="32"/>
              </w:rPr>
              <w:t>xperiences</w:t>
            </w:r>
            <w:r w:rsidR="00CE433B">
              <w:rPr>
                <w:b/>
                <w:color w:val="004F6B" w:themeColor="accent1"/>
                <w:sz w:val="32"/>
                <w:szCs w:val="32"/>
              </w:rPr>
              <w:t xml:space="preserve"> shared</w:t>
            </w:r>
            <w:r w:rsidR="000F5078" w:rsidRPr="000F5078">
              <w:rPr>
                <w:b/>
                <w:color w:val="004F6B" w:themeColor="accent1"/>
                <w:sz w:val="32"/>
                <w:szCs w:val="32"/>
              </w:rPr>
              <w:t xml:space="preserve"> with us</w:t>
            </w:r>
            <w:r w:rsidR="00676ED5">
              <w:rPr>
                <w:b/>
                <w:color w:val="004F6B" w:themeColor="accent1"/>
                <w:sz w:val="32"/>
                <w:szCs w:val="32"/>
              </w:rPr>
              <w:t>**</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0272A34D" w:rsidR="001F6664" w:rsidRPr="00A92EFD" w:rsidRDefault="001B332A" w:rsidP="001F6664">
            <w:pPr>
              <w:spacing w:line="240" w:lineRule="auto"/>
              <w:ind w:right="0"/>
              <w:rPr>
                <w:b/>
                <w:color w:val="004F6B" w:themeColor="text2"/>
                <w:sz w:val="56"/>
                <w:szCs w:val="56"/>
              </w:rPr>
            </w:pPr>
            <w:r w:rsidRPr="001B332A">
              <w:rPr>
                <w:b/>
                <w:color w:val="004F6B" w:themeColor="text2"/>
                <w:sz w:val="56"/>
                <w:szCs w:val="56"/>
              </w:rPr>
              <w:t>18</w:t>
            </w:r>
            <w:r w:rsidR="001F6664" w:rsidRPr="0002576F">
              <w:rPr>
                <w:b/>
                <w:color w:val="FF0000"/>
                <w:sz w:val="32"/>
                <w:szCs w:val="32"/>
              </w:rPr>
              <w:t xml:space="preserve"> </w:t>
            </w:r>
            <w:hyperlink r:id="rId25"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16F507B4" w:rsidR="001F6664" w:rsidRPr="00DE68C5" w:rsidRDefault="004E2F2E" w:rsidP="001F6664">
            <w:pPr>
              <w:spacing w:line="240" w:lineRule="auto"/>
              <w:ind w:right="0"/>
              <w:rPr>
                <w:b/>
                <w:color w:val="004F6B" w:themeColor="accent1"/>
                <w:sz w:val="56"/>
                <w:szCs w:val="56"/>
              </w:rPr>
            </w:pPr>
            <w:r w:rsidRPr="00157194">
              <w:rPr>
                <w:b/>
                <w:bCs/>
                <w:color w:val="004F6B" w:themeColor="accent1"/>
                <w:sz w:val="56"/>
                <w:szCs w:val="56"/>
              </w:rPr>
              <w:t>3</w:t>
            </w:r>
            <w:r w:rsidR="00157194" w:rsidRPr="00157194">
              <w:rPr>
                <w:b/>
                <w:bCs/>
                <w:color w:val="004F6B" w:themeColor="accent1"/>
                <w:sz w:val="56"/>
                <w:szCs w:val="56"/>
              </w:rPr>
              <w:t>02</w:t>
            </w:r>
            <w:r>
              <w:rPr>
                <w:b/>
                <w:bCs/>
                <w:color w:val="004F6B" w:themeColor="text2"/>
                <w:sz w:val="32"/>
                <w:szCs w:val="32"/>
              </w:rPr>
              <w:t xml:space="preserve"> </w:t>
            </w:r>
            <w:r w:rsidR="001F6664" w:rsidRPr="00A14B85">
              <w:rPr>
                <w:b/>
                <w:bCs/>
                <w:color w:val="004F6B" w:themeColor="text2"/>
                <w:sz w:val="32"/>
                <w:szCs w:val="32"/>
              </w:rPr>
              <w:t xml:space="preserve">Hours </w:t>
            </w:r>
            <w:r w:rsidR="001F6664" w:rsidRPr="1F247268">
              <w:rPr>
                <w:b/>
                <w:color w:val="004F6B" w:themeColor="accent1"/>
                <w:sz w:val="32"/>
                <w:szCs w:val="32"/>
              </w:rPr>
              <w:t>provided by our volunteers</w:t>
            </w:r>
          </w:p>
        </w:tc>
      </w:tr>
    </w:tbl>
    <w:p w14:paraId="1A822A34" w14:textId="77777777" w:rsidR="00290E37" w:rsidRPr="00F2123E" w:rsidRDefault="00290E37" w:rsidP="005A2BC1">
      <w:pPr>
        <w:pBdr>
          <w:top w:val="single" w:sz="4" w:space="1" w:color="004F6B" w:themeColor="text2"/>
        </w:pBdr>
        <w:spacing w:line="240" w:lineRule="auto"/>
        <w:ind w:right="0"/>
        <w:rPr>
          <w:color w:val="004F6B"/>
          <w:sz w:val="20"/>
          <w:szCs w:val="20"/>
        </w:rPr>
      </w:pPr>
    </w:p>
    <w:p w14:paraId="48846C7C" w14:textId="223B5068" w:rsidR="008E340E" w:rsidRPr="00F2123E" w:rsidRDefault="00292EF6" w:rsidP="00292EF6">
      <w:pPr>
        <w:rPr>
          <w:sz w:val="20"/>
          <w:szCs w:val="20"/>
        </w:rPr>
      </w:pPr>
      <w:r w:rsidRPr="00F2123E">
        <w:rPr>
          <w:sz w:val="20"/>
          <w:szCs w:val="20"/>
        </w:rPr>
        <w:t xml:space="preserve">* People contacting our Helpdesk </w:t>
      </w:r>
      <w:r w:rsidR="0001593B" w:rsidRPr="00F2123E">
        <w:rPr>
          <w:sz w:val="20"/>
          <w:szCs w:val="20"/>
        </w:rPr>
        <w:t xml:space="preserve">for information, advice or to share an experience, </w:t>
      </w:r>
      <w:r w:rsidR="00387C29" w:rsidRPr="00F2123E">
        <w:rPr>
          <w:sz w:val="20"/>
          <w:szCs w:val="20"/>
        </w:rPr>
        <w:t>via e-mail, telephone, text or WhatsApp</w:t>
      </w:r>
      <w:r w:rsidR="005B4004" w:rsidRPr="00F2123E">
        <w:rPr>
          <w:sz w:val="20"/>
          <w:szCs w:val="20"/>
        </w:rPr>
        <w:t>, or via our website</w:t>
      </w:r>
      <w:r w:rsidR="00D12EE9" w:rsidRPr="00F2123E">
        <w:rPr>
          <w:sz w:val="20"/>
          <w:szCs w:val="20"/>
        </w:rPr>
        <w:t xml:space="preserve"> (</w:t>
      </w:r>
      <w:r w:rsidR="00F92819" w:rsidRPr="00F2123E">
        <w:rPr>
          <w:sz w:val="20"/>
          <w:szCs w:val="20"/>
        </w:rPr>
        <w:t xml:space="preserve">internal reference – line </w:t>
      </w:r>
      <w:r w:rsidR="0025553F" w:rsidRPr="00F2123E">
        <w:rPr>
          <w:sz w:val="20"/>
          <w:szCs w:val="20"/>
        </w:rPr>
        <w:t>8)</w:t>
      </w:r>
    </w:p>
    <w:p w14:paraId="118AB5A1" w14:textId="46F19555" w:rsidR="00676ED5" w:rsidRPr="00F2123E" w:rsidRDefault="00676ED5" w:rsidP="00292EF6">
      <w:pPr>
        <w:rPr>
          <w:sz w:val="20"/>
          <w:szCs w:val="20"/>
        </w:rPr>
      </w:pPr>
      <w:r w:rsidRPr="00F2123E">
        <w:rPr>
          <w:sz w:val="20"/>
          <w:szCs w:val="20"/>
        </w:rPr>
        <w:t>** People contacting our Helpdesk for information, advice or to share an experience, via e-mail, telephone, text or WhatsApp, or via our website</w:t>
      </w:r>
      <w:r w:rsidR="00E91754" w:rsidRPr="00F2123E">
        <w:rPr>
          <w:sz w:val="20"/>
          <w:szCs w:val="20"/>
        </w:rPr>
        <w:t>. P</w:t>
      </w:r>
      <w:r w:rsidRPr="00F2123E">
        <w:rPr>
          <w:sz w:val="20"/>
          <w:szCs w:val="20"/>
        </w:rPr>
        <w:t xml:space="preserve">lus sharing their experiences via </w:t>
      </w:r>
      <w:proofErr w:type="spellStart"/>
      <w:r w:rsidRPr="00F2123E">
        <w:rPr>
          <w:sz w:val="20"/>
          <w:szCs w:val="20"/>
        </w:rPr>
        <w:t>SmartSurvey</w:t>
      </w:r>
      <w:proofErr w:type="spellEnd"/>
      <w:r w:rsidR="00E91754" w:rsidRPr="00F2123E">
        <w:rPr>
          <w:sz w:val="20"/>
          <w:szCs w:val="20"/>
        </w:rPr>
        <w:t>, our Enter and View visits or some other means</w:t>
      </w:r>
      <w:r w:rsidR="0025553F" w:rsidRPr="00F2123E">
        <w:rPr>
          <w:sz w:val="20"/>
          <w:szCs w:val="20"/>
        </w:rPr>
        <w:t xml:space="preserve"> including projects and Healthwatch England (internal reference – line</w:t>
      </w:r>
      <w:r w:rsidR="00770FBA">
        <w:rPr>
          <w:sz w:val="20"/>
          <w:szCs w:val="20"/>
        </w:rPr>
        <w:t>s</w:t>
      </w:r>
      <w:r w:rsidR="0025553F" w:rsidRPr="00F2123E">
        <w:rPr>
          <w:sz w:val="20"/>
          <w:szCs w:val="20"/>
        </w:rPr>
        <w:t xml:space="preserve"> </w:t>
      </w:r>
      <w:r w:rsidR="00770FBA">
        <w:rPr>
          <w:sz w:val="20"/>
          <w:szCs w:val="20"/>
        </w:rPr>
        <w:t>14,</w:t>
      </w:r>
      <w:r w:rsidR="00B03FA3">
        <w:rPr>
          <w:sz w:val="20"/>
          <w:szCs w:val="20"/>
        </w:rPr>
        <w:t xml:space="preserve"> </w:t>
      </w:r>
      <w:r w:rsidR="00770FBA">
        <w:rPr>
          <w:sz w:val="20"/>
          <w:szCs w:val="20"/>
        </w:rPr>
        <w:t>15,</w:t>
      </w:r>
      <w:r w:rsidR="00B03FA3">
        <w:rPr>
          <w:sz w:val="20"/>
          <w:szCs w:val="20"/>
        </w:rPr>
        <w:t xml:space="preserve"> </w:t>
      </w:r>
      <w:r w:rsidR="00770FBA">
        <w:rPr>
          <w:sz w:val="20"/>
          <w:szCs w:val="20"/>
        </w:rPr>
        <w:t>16</w:t>
      </w:r>
      <w:r w:rsidR="0025553F" w:rsidRPr="00F2123E">
        <w:rPr>
          <w:sz w:val="20"/>
          <w:szCs w:val="20"/>
        </w:rPr>
        <w:t>)</w:t>
      </w:r>
    </w:p>
    <w:p w14:paraId="71E01457" w14:textId="7A315F84" w:rsidR="00751511" w:rsidRDefault="00751511" w:rsidP="00CC2A23">
      <w:pPr>
        <w:spacing w:line="240" w:lineRule="auto"/>
        <w:ind w:right="0"/>
      </w:pPr>
      <w:r>
        <w:br w:type="page"/>
      </w:r>
    </w:p>
    <w:p w14:paraId="494CE79C" w14:textId="0F07F15D" w:rsidR="00DA7911" w:rsidRPr="00002E35" w:rsidRDefault="00DA7911" w:rsidP="000316AB">
      <w:pPr>
        <w:sectPr w:rsidR="00DA7911" w:rsidRPr="00002E35"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4" w:name="_Toc169178702"/>
      <w:bookmarkStart w:id="5" w:name="_Toc202973441"/>
      <w:bookmarkStart w:id="6" w:name="_Toc164326206"/>
      <w:r>
        <w:lastRenderedPageBreak/>
        <w:t>Information and signposting</w:t>
      </w:r>
      <w:bookmarkEnd w:id="4"/>
      <w:bookmarkEnd w:id="5"/>
    </w:p>
    <w:p w14:paraId="7F912540" w14:textId="1131273B"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Through our relationships with system partners</w:t>
      </w:r>
      <w:r w:rsidR="00881CF9">
        <w:rPr>
          <w:rStyle w:val="Emphasis"/>
        </w:rPr>
        <w:t>,</w:t>
      </w:r>
      <w:r w:rsidR="00801585" w:rsidRPr="006E07F2">
        <w:rPr>
          <w:rStyle w:val="Emphasis"/>
        </w:rPr>
        <w:t xml:space="preserve"> we can also </w:t>
      </w:r>
      <w:r w:rsidR="00446A6E" w:rsidRPr="006E07F2">
        <w:rPr>
          <w:rStyle w:val="Emphasis"/>
        </w:rPr>
        <w:t>escalate concerns</w:t>
      </w:r>
      <w:r w:rsidR="00A37F09">
        <w:rPr>
          <w:rStyle w:val="Emphasis"/>
        </w:rPr>
        <w:t xml:space="preserve">; </w:t>
      </w:r>
      <w:r w:rsidR="00446A6E" w:rsidRPr="006E07F2">
        <w:rPr>
          <w:rStyle w:val="Emphasis"/>
        </w:rPr>
        <w:t xml:space="preserve">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0" behindDoc="0" locked="0" layoutInCell="1" allowOverlap="1" wp14:anchorId="1D4B34AA" wp14:editId="07BF21A1">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One of our volunteers talking to a student at a local colleg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One of our volunteers talking to a student at a local college.">
                      <a:extLst>
                        <a:ext uri="{FF2B5EF4-FFF2-40B4-BE49-F238E27FC236}">
                          <a16:creationId xmlns:a16="http://schemas.microsoft.com/office/drawing/2014/main" id="{02480304-1BFD-A0C9-5F14-1F7D8D91A0E0}"/>
                        </a:ext>
                      </a:extLst>
                    </pic:cNvPr>
                    <pic:cNvPicPr>
                      <a:picLocks noGrp="1" noChangeAspect="1"/>
                    </pic:cNvPicPr>
                  </pic:nvPicPr>
                  <pic:blipFill>
                    <a:blip r:embed="rId27">
                      <a:extLst>
                        <a:ext uri="{28A0092B-C50C-407E-A947-70E740481C1C}">
                          <a14:useLocalDpi xmlns:a14="http://schemas.microsoft.com/office/drawing/2010/main" val="0"/>
                        </a:ext>
                      </a:extLst>
                    </a:blip>
                    <a:srcRect l="16421" r="164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1D2472FD" w14:textId="715455CE" w:rsidR="00616D96" w:rsidRDefault="007D4125" w:rsidP="003A70FF">
      <w:pPr>
        <w:pStyle w:val="Heading2"/>
      </w:pPr>
      <w:bookmarkStart w:id="7" w:name="_Toc164326207"/>
      <w:bookmarkStart w:id="8" w:name="_Toc169178703"/>
      <w:bookmarkStart w:id="9" w:name="_Toc202973442"/>
      <w:bookmarkEnd w:id="6"/>
      <w:r>
        <w:lastRenderedPageBreak/>
        <w:t xml:space="preserve">Supporting residents through our </w:t>
      </w:r>
      <w:r w:rsidR="00A168C5">
        <w:t>Helpdesk</w:t>
      </w:r>
      <w:bookmarkEnd w:id="7"/>
      <w:bookmarkEnd w:id="8"/>
      <w:bookmarkEnd w:id="9"/>
    </w:p>
    <w:p w14:paraId="1FAFF18F" w14:textId="77777777" w:rsidR="003A70FF" w:rsidRPr="003A70FF" w:rsidRDefault="003A70FF" w:rsidP="00060894"/>
    <w:p w14:paraId="44EFB896" w14:textId="3963F535"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w:t>
      </w:r>
      <w:r w:rsidRPr="00292EF6">
        <w:t xml:space="preserve">helped </w:t>
      </w:r>
      <w:r w:rsidR="000375C0" w:rsidRPr="000375C0">
        <w:rPr>
          <w:b/>
          <w:bCs/>
        </w:rPr>
        <w:t>1</w:t>
      </w:r>
      <w:r w:rsidR="00502043">
        <w:rPr>
          <w:b/>
          <w:bCs/>
        </w:rPr>
        <w:t>13</w:t>
      </w:r>
      <w:r w:rsidR="000375C0" w:rsidRPr="000375C0">
        <w:rPr>
          <w:b/>
          <w:bCs/>
        </w:rPr>
        <w:t xml:space="preserve"> </w:t>
      </w:r>
      <w:r>
        <w:t xml:space="preserve">people navigate health and social care services </w:t>
      </w:r>
      <w:r w:rsidR="00CF5907">
        <w:t>after they contacted</w:t>
      </w:r>
      <w:r>
        <w:t xml:space="preserve"> our </w:t>
      </w:r>
      <w:hyperlink r:id="rId28" w:history="1">
        <w:r w:rsidRPr="00E46644">
          <w:rPr>
            <w:rStyle w:val="Hyperlink"/>
          </w:rPr>
          <w:t>Helpdesk</w:t>
        </w:r>
      </w:hyperlink>
      <w:r w:rsidR="00A65C09">
        <w:t xml:space="preserve">. </w:t>
      </w:r>
    </w:p>
    <w:p w14:paraId="1FF65BFF" w14:textId="77777777" w:rsidR="00001A5F" w:rsidRPr="00112B62" w:rsidRDefault="00001A5F" w:rsidP="00112B62"/>
    <w:p w14:paraId="67BFF8C6" w14:textId="5A0FE188" w:rsidR="00633657" w:rsidRPr="00EC18A2" w:rsidRDefault="00633657" w:rsidP="00633657">
      <w:pPr>
        <w:pStyle w:val="Quote"/>
        <w:rPr>
          <w:color w:val="000000" w:themeColor="text1"/>
        </w:rPr>
      </w:pPr>
      <w:r w:rsidRPr="00EC18A2">
        <w:rPr>
          <w:color w:val="000000" w:themeColor="text1"/>
        </w:rPr>
        <w:t>“</w:t>
      </w:r>
      <w:r w:rsidR="00635E41" w:rsidRPr="00EC18A2">
        <w:rPr>
          <w:color w:val="000000" w:themeColor="text1"/>
        </w:rPr>
        <w:t xml:space="preserve">I spoke to </w:t>
      </w:r>
      <w:r w:rsidR="00561D4A">
        <w:rPr>
          <w:color w:val="000000" w:themeColor="text1"/>
        </w:rPr>
        <w:t>[the Helpdesk advisor]</w:t>
      </w:r>
      <w:r w:rsidR="00635E41" w:rsidRPr="00EC18A2">
        <w:rPr>
          <w:color w:val="000000" w:themeColor="text1"/>
        </w:rPr>
        <w:t xml:space="preserve"> who was very helpful </w:t>
      </w:r>
      <w:r w:rsidR="00561D4A">
        <w:rPr>
          <w:color w:val="000000" w:themeColor="text1"/>
        </w:rPr>
        <w:t>and</w:t>
      </w:r>
      <w:r w:rsidR="00635E41" w:rsidRPr="00EC18A2">
        <w:rPr>
          <w:color w:val="000000" w:themeColor="text1"/>
        </w:rPr>
        <w:t xml:space="preserve"> attentive to my questions, please would you thank her.”</w:t>
      </w:r>
    </w:p>
    <w:p w14:paraId="049ED88A" w14:textId="271E8756" w:rsidR="00633657" w:rsidRPr="00EC18A2" w:rsidRDefault="00633657" w:rsidP="004E36E9">
      <w:pPr>
        <w:pStyle w:val="Attribution"/>
      </w:pPr>
      <w:r w:rsidRPr="00EC18A2">
        <w:t>Helpdesk user</w:t>
      </w:r>
    </w:p>
    <w:p w14:paraId="119EB3E6" w14:textId="77777777" w:rsidR="00EC18A2" w:rsidRPr="00EC18A2" w:rsidRDefault="00EC18A2" w:rsidP="004E36E9">
      <w:pPr>
        <w:pStyle w:val="Attribution"/>
      </w:pPr>
    </w:p>
    <w:p w14:paraId="099BDFD7" w14:textId="607B0AD1" w:rsidR="00EC18A2" w:rsidRPr="00EC18A2" w:rsidRDefault="00EC18A2" w:rsidP="004E36E9">
      <w:pPr>
        <w:pStyle w:val="Attribution"/>
      </w:pPr>
      <w:r w:rsidRPr="00EC18A2">
        <w:rPr>
          <w:b w:val="0"/>
          <w:bCs/>
        </w:rPr>
        <w:t>“Thank you so much for your help today, we would not have been able</w:t>
      </w:r>
      <w:r w:rsidRPr="00EC18A2">
        <w:t xml:space="preserve"> </w:t>
      </w:r>
      <w:r w:rsidRPr="00EC18A2">
        <w:rPr>
          <w:b w:val="0"/>
          <w:bCs/>
        </w:rPr>
        <w:t>to get this issue resolved without your support. Thank you again.”</w:t>
      </w:r>
    </w:p>
    <w:p w14:paraId="160FB3BA" w14:textId="0D2E0F07" w:rsidR="00CA586A" w:rsidRPr="004662A8" w:rsidRDefault="00EC18A2" w:rsidP="004662A8">
      <w:pPr>
        <w:pStyle w:val="Attribution"/>
      </w:pPr>
      <w:r w:rsidRPr="00EC18A2">
        <w:t>Helpdesk user</w:t>
      </w:r>
    </w:p>
    <w:p w14:paraId="0B3E8FB1" w14:textId="77777777" w:rsidR="00A262FC" w:rsidRPr="003A70FF" w:rsidRDefault="00A262FC" w:rsidP="00CD5432"/>
    <w:p w14:paraId="4C67F819" w14:textId="064BCD09" w:rsidR="003A5FAE" w:rsidRPr="00F21229" w:rsidRDefault="008A176A" w:rsidP="009D76C4">
      <w:pPr>
        <w:pStyle w:val="Heading3"/>
        <w:rPr>
          <w:rStyle w:val="Strong"/>
          <w:b/>
          <w:bCs/>
          <w:sz w:val="28"/>
        </w:rPr>
      </w:pPr>
      <w:r w:rsidRPr="00F21229">
        <w:rPr>
          <w:rStyle w:val="Strong"/>
          <w:b/>
          <w:bCs/>
          <w:sz w:val="28"/>
        </w:rPr>
        <w:t>Case study</w:t>
      </w:r>
      <w:r w:rsidR="00202B5D" w:rsidRPr="00F21229">
        <w:rPr>
          <w:rStyle w:val="Strong"/>
          <w:b/>
          <w:bCs/>
          <w:sz w:val="28"/>
        </w:rPr>
        <w:t xml:space="preserve">: </w:t>
      </w:r>
      <w:r w:rsidR="001067AB">
        <w:rPr>
          <w:rStyle w:val="Strong"/>
          <w:b/>
          <w:bCs/>
          <w:sz w:val="28"/>
        </w:rPr>
        <w:t xml:space="preserve">working with advocacy partners </w:t>
      </w:r>
    </w:p>
    <w:p w14:paraId="73DEBFB9" w14:textId="4CD0490C" w:rsidR="00FF5B83" w:rsidRDefault="00C16109" w:rsidP="00C16109">
      <w:r>
        <w:t>Two</w:t>
      </w:r>
      <w:r w:rsidRPr="00C16109">
        <w:t xml:space="preserve"> years ago</w:t>
      </w:r>
      <w:r>
        <w:t>,</w:t>
      </w:r>
      <w:r w:rsidRPr="00C16109">
        <w:t xml:space="preserve"> alongside our voluntary, community and social enterprise (VCSE) partners (Surrey Coalition </w:t>
      </w:r>
      <w:r w:rsidR="00A538F2">
        <w:t>of D</w:t>
      </w:r>
      <w:r w:rsidRPr="00C16109">
        <w:t xml:space="preserve">isabled </w:t>
      </w:r>
      <w:r w:rsidR="00A538F2">
        <w:t>P</w:t>
      </w:r>
      <w:r w:rsidRPr="00C16109">
        <w:t xml:space="preserve">eople, Citizens Advice, Surrey Care Association and </w:t>
      </w:r>
      <w:proofErr w:type="spellStart"/>
      <w:r w:rsidRPr="00C16109">
        <w:t>VoiceAbility</w:t>
      </w:r>
      <w:proofErr w:type="spellEnd"/>
      <w:r w:rsidRPr="00C16109">
        <w:t>)</w:t>
      </w:r>
      <w:r w:rsidR="003A5E53">
        <w:t>,</w:t>
      </w:r>
      <w:r w:rsidRPr="00C16109">
        <w:t xml:space="preserve"> we raised our concerns that there was an unmet need for Care Act Advocacy. As a direct result, the Advocacy Partners meeting was created; fast becoming a vital forum for us and other VCSE partners to share the experiences of people we support. This has fostered much closer working relationships </w:t>
      </w:r>
      <w:r w:rsidR="00A42E81">
        <w:t>between</w:t>
      </w:r>
      <w:r w:rsidRPr="00C16109">
        <w:t xml:space="preserve"> advocacy providers and in turn made referral processes for people in Surrey more efficient. </w:t>
      </w:r>
      <w:r w:rsidR="003A5E53">
        <w:t>This is particularly important for t</w:t>
      </w:r>
      <w:r w:rsidRPr="00C16109">
        <w:t>hose needing advocacy support</w:t>
      </w:r>
      <w:r w:rsidR="003A5E53">
        <w:t>, who</w:t>
      </w:r>
      <w:r w:rsidRPr="00C16109">
        <w:t xml:space="preserve"> often have complex health and care needs and experiences.</w:t>
      </w:r>
    </w:p>
    <w:p w14:paraId="4857F7E2" w14:textId="77777777" w:rsidR="004537A4" w:rsidRDefault="004537A4" w:rsidP="00FF5B83"/>
    <w:p w14:paraId="556EE3EA" w14:textId="2A473469" w:rsidR="004841B8" w:rsidRPr="009D76C4" w:rsidRDefault="004841B8" w:rsidP="009D76C4">
      <w:pPr>
        <w:pStyle w:val="Heading4"/>
      </w:pPr>
      <w:r w:rsidRPr="009D76C4">
        <w:t>Stephen’s story*</w:t>
      </w:r>
    </w:p>
    <w:p w14:paraId="702116BC" w14:textId="751FCB82" w:rsidR="009548B2" w:rsidRDefault="004841B8" w:rsidP="00FF5B83">
      <w:r>
        <w:t xml:space="preserve">Stephen contacted the Helpdesk </w:t>
      </w:r>
      <w:r w:rsidR="00822F09">
        <w:t xml:space="preserve">concerned that he was unable to get a referral from his social worker for </w:t>
      </w:r>
      <w:r w:rsidR="00254D94">
        <w:t>C</w:t>
      </w:r>
      <w:r w:rsidR="00822F09">
        <w:t xml:space="preserve">are </w:t>
      </w:r>
      <w:r w:rsidR="00254D94">
        <w:t>A</w:t>
      </w:r>
      <w:r w:rsidR="00822F09">
        <w:t xml:space="preserve">ct </w:t>
      </w:r>
      <w:r w:rsidR="00254D94">
        <w:t>A</w:t>
      </w:r>
      <w:r w:rsidR="00822F09">
        <w:t>dvocacy</w:t>
      </w:r>
      <w:r w:rsidR="008F60FD">
        <w:t xml:space="preserve">. Our Helpdesk team recognised that he was eligible, </w:t>
      </w:r>
      <w:proofErr w:type="gramStart"/>
      <w:r w:rsidR="008F60FD">
        <w:t>and also</w:t>
      </w:r>
      <w:proofErr w:type="gramEnd"/>
      <w:r w:rsidR="008F60FD">
        <w:t xml:space="preserve"> noted </w:t>
      </w:r>
      <w:r w:rsidR="00C4389F">
        <w:t xml:space="preserve">he was experiencing </w:t>
      </w:r>
      <w:r w:rsidR="00D3671A">
        <w:t xml:space="preserve">issues </w:t>
      </w:r>
      <w:r w:rsidR="00C4389F">
        <w:t>communicating directly with the provider</w:t>
      </w:r>
      <w:r w:rsidR="0077610A">
        <w:t xml:space="preserve">. </w:t>
      </w:r>
      <w:r w:rsidR="009172F4">
        <w:t xml:space="preserve">We </w:t>
      </w:r>
      <w:r w:rsidR="00150AC3">
        <w:t xml:space="preserve">felt sure Stephen was eligible for support so shared Stephen’s experience with </w:t>
      </w:r>
      <w:r w:rsidR="0028713D">
        <w:t xml:space="preserve">the commissioners and the advocacy service </w:t>
      </w:r>
      <w:r w:rsidR="00BD7714">
        <w:t xml:space="preserve">who </w:t>
      </w:r>
      <w:r w:rsidR="00A5465D">
        <w:t xml:space="preserve">responded by reviewing Stephen’s case and </w:t>
      </w:r>
      <w:r w:rsidR="00110E2D">
        <w:t xml:space="preserve">taking steps to </w:t>
      </w:r>
      <w:r w:rsidR="003C2DEA">
        <w:t>ensu</w:t>
      </w:r>
      <w:r w:rsidR="00110E2D">
        <w:t>re that</w:t>
      </w:r>
      <w:r w:rsidR="003C2DEA">
        <w:t xml:space="preserve"> Stephen could access Care Act Advocacy. </w:t>
      </w:r>
    </w:p>
    <w:p w14:paraId="7DCFF8CE" w14:textId="77777777" w:rsidR="004841B8" w:rsidRDefault="004841B8" w:rsidP="00FF5B83"/>
    <w:p w14:paraId="657C5EBD" w14:textId="22E45521" w:rsidR="00221693" w:rsidRDefault="00221693">
      <w:pPr>
        <w:spacing w:line="240" w:lineRule="auto"/>
        <w:ind w:right="0"/>
        <w:rPr>
          <w:rFonts w:eastAsiaTheme="majorEastAsia" w:cstheme="majorBidi"/>
          <w:b/>
          <w:iCs/>
          <w:color w:val="004F6B" w:themeColor="accent1"/>
        </w:rPr>
      </w:pPr>
      <w:r>
        <w:br w:type="page"/>
      </w:r>
    </w:p>
    <w:p w14:paraId="65A21FDC" w14:textId="44F426AC" w:rsidR="00F21229" w:rsidRDefault="00F21229" w:rsidP="00F21229">
      <w:pPr>
        <w:pStyle w:val="Heading4"/>
      </w:pPr>
      <w:r>
        <w:lastRenderedPageBreak/>
        <w:t>Wider impact: system learnings</w:t>
      </w:r>
    </w:p>
    <w:p w14:paraId="6ECC81ED" w14:textId="2D348253" w:rsidR="00FF5B83" w:rsidRDefault="00DE693D" w:rsidP="00FF5B83">
      <w:r>
        <w:t>Raising</w:t>
      </w:r>
      <w:r w:rsidR="00827945">
        <w:t xml:space="preserve"> our concerns </w:t>
      </w:r>
      <w:r w:rsidR="00FF5B83">
        <w:t xml:space="preserve">also prompted a review </w:t>
      </w:r>
      <w:r w:rsidR="00BD7714">
        <w:t xml:space="preserve">of </w:t>
      </w:r>
      <w:r w:rsidR="00FF5B83">
        <w:t xml:space="preserve">how calls </w:t>
      </w:r>
      <w:r w:rsidR="00110E2D">
        <w:t xml:space="preserve">are taken </w:t>
      </w:r>
      <w:r w:rsidR="00647985">
        <w:t xml:space="preserve">by the advocacy service </w:t>
      </w:r>
      <w:r w:rsidR="00FF5B83">
        <w:t xml:space="preserve">and </w:t>
      </w:r>
      <w:r w:rsidR="0090703F">
        <w:t xml:space="preserve">whether </w:t>
      </w:r>
      <w:r w:rsidR="00FF5B83">
        <w:t>anything can be done to ensure better communication for people trying to access</w:t>
      </w:r>
      <w:r w:rsidR="00647985">
        <w:t xml:space="preserve"> it</w:t>
      </w:r>
      <w:r w:rsidR="00FF5B83">
        <w:t>. The</w:t>
      </w:r>
      <w:r w:rsidR="00E7489E">
        <w:t xml:space="preserve"> service</w:t>
      </w:r>
      <w:r w:rsidR="00FF5B83">
        <w:t xml:space="preserve"> </w:t>
      </w:r>
      <w:proofErr w:type="gramStart"/>
      <w:r w:rsidR="00FF5B83">
        <w:t>are</w:t>
      </w:r>
      <w:proofErr w:type="gramEnd"/>
      <w:r w:rsidR="00FF5B83">
        <w:t xml:space="preserve"> </w:t>
      </w:r>
      <w:r w:rsidR="006B2A64">
        <w:t xml:space="preserve">now </w:t>
      </w:r>
      <w:r w:rsidR="00FF5B83">
        <w:t xml:space="preserve">implementing a new phone system, to enable them to respond to queries </w:t>
      </w:r>
      <w:r w:rsidR="009C409A">
        <w:t xml:space="preserve">in a </w:t>
      </w:r>
      <w:r w:rsidR="00FF5B83">
        <w:t xml:space="preserve">more efficient and timely manner. They have also </w:t>
      </w:r>
      <w:r w:rsidR="004B3224">
        <w:t xml:space="preserve">created </w:t>
      </w:r>
      <w:r w:rsidR="00FF5B83">
        <w:t xml:space="preserve">a Surrey specific email inbox, so that any Surrey residents or professionals can get a quick response from the managers of the service. </w:t>
      </w:r>
    </w:p>
    <w:p w14:paraId="6704E293" w14:textId="77777777" w:rsidR="004E36E9" w:rsidRDefault="004E36E9" w:rsidP="003A5FAE"/>
    <w:p w14:paraId="0F570199" w14:textId="63384423" w:rsidR="006C38D5" w:rsidRPr="009266D5" w:rsidRDefault="006C38D5" w:rsidP="003A5FAE">
      <w:r>
        <w:t>* Names have been changed.</w:t>
      </w:r>
    </w:p>
    <w:p w14:paraId="02BDF008" w14:textId="77777777" w:rsidR="004662A8" w:rsidRDefault="004662A8" w:rsidP="00060894">
      <w:bookmarkStart w:id="10" w:name="_Toc164326208"/>
      <w:bookmarkStart w:id="11" w:name="_Toc169178704"/>
    </w:p>
    <w:p w14:paraId="6781C4B0" w14:textId="77777777" w:rsidR="00F21229" w:rsidRDefault="00F21229">
      <w:pPr>
        <w:spacing w:line="240" w:lineRule="auto"/>
        <w:ind w:right="0"/>
        <w:rPr>
          <w:rFonts w:eastAsia="Lucida Sans" w:cs="Lucida Sans"/>
          <w:b/>
          <w:bCs/>
          <w:color w:val="004F6B" w:themeColor="accent1"/>
          <w:sz w:val="32"/>
          <w:szCs w:val="28"/>
          <w:u w:color="000000"/>
        </w:rPr>
      </w:pPr>
      <w:r>
        <w:br w:type="page"/>
      </w:r>
    </w:p>
    <w:p w14:paraId="7141DC1F" w14:textId="0EAB9420" w:rsidR="00403371" w:rsidRPr="001B504A" w:rsidRDefault="00947F33" w:rsidP="001B504A">
      <w:pPr>
        <w:pStyle w:val="Heading2"/>
      </w:pPr>
      <w:bookmarkStart w:id="12" w:name="_Toc202973443"/>
      <w:r>
        <w:lastRenderedPageBreak/>
        <w:t xml:space="preserve">Supporting </w:t>
      </w:r>
      <w:r w:rsidR="006423FE">
        <w:t xml:space="preserve">residents </w:t>
      </w:r>
      <w:r w:rsidR="007D4125">
        <w:t>i</w:t>
      </w:r>
      <w:r w:rsidR="0027257B">
        <w:t xml:space="preserve">n the </w:t>
      </w:r>
      <w:r w:rsidR="007A0D41">
        <w:t>c</w:t>
      </w:r>
      <w:r w:rsidR="0027257B">
        <w:t>ommunity</w:t>
      </w:r>
      <w:bookmarkEnd w:id="10"/>
      <w:bookmarkEnd w:id="11"/>
      <w:bookmarkEnd w:id="12"/>
    </w:p>
    <w:p w14:paraId="66B529B4" w14:textId="6B5A192F" w:rsidR="006423FE" w:rsidRPr="008E0A65" w:rsidRDefault="006423FE" w:rsidP="00A05193"/>
    <w:p w14:paraId="0574C8EC" w14:textId="2D7BED7B"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F330E6">
        <w:rPr>
          <w:b/>
          <w:bCs/>
        </w:rPr>
        <w:t>15</w:t>
      </w:r>
      <w:r w:rsidR="00DD7072" w:rsidRPr="00DD7072">
        <w:rPr>
          <w:b/>
          <w:bCs/>
        </w:rPr>
        <w:t xml:space="preserve"> </w:t>
      </w:r>
      <w:r w:rsidR="002F270F">
        <w:t xml:space="preserve">venues across </w:t>
      </w:r>
      <w:r w:rsidR="00FB538D">
        <w:t>S</w:t>
      </w:r>
      <w:r w:rsidR="002F270F">
        <w:t xml:space="preserve">urrey and </w:t>
      </w:r>
      <w:r w:rsidR="00BA2C47">
        <w:t>engaged with</w:t>
      </w:r>
      <w:r w:rsidR="004C7354">
        <w:t xml:space="preserve"> </w:t>
      </w:r>
      <w:r w:rsidR="00F330E6">
        <w:rPr>
          <w:b/>
          <w:bCs/>
        </w:rPr>
        <w:t>263</w:t>
      </w:r>
      <w:r w:rsidR="00BA2C47">
        <w:t xml:space="preserve"> </w:t>
      </w:r>
      <w:r w:rsidR="00403371">
        <w:t>people</w:t>
      </w:r>
      <w:r w:rsidR="002B590E">
        <w:t>.</w:t>
      </w:r>
      <w:bookmarkStart w:id="13" w:name="_Toc139285610"/>
    </w:p>
    <w:p w14:paraId="0A91DB87" w14:textId="4205C093" w:rsidR="00F632C1" w:rsidRDefault="00F632C1" w:rsidP="005B2BEE">
      <w:bookmarkStart w:id="14" w:name="_Toc164326209"/>
    </w:p>
    <w:p w14:paraId="744E0723" w14:textId="6398FA65" w:rsidR="00A40FAD" w:rsidRPr="00185A84" w:rsidRDefault="00E93DA1" w:rsidP="005B2BEE">
      <w:r w:rsidRPr="00185A84">
        <w:t xml:space="preserve">The map below shows the venues we visited.  </w:t>
      </w:r>
      <w:r w:rsidR="00BB4129" w:rsidRPr="00185A84">
        <w:t xml:space="preserve"> </w:t>
      </w:r>
      <w:r w:rsidR="00435498" w:rsidRPr="00185A84">
        <w:t xml:space="preserve"> </w:t>
      </w:r>
    </w:p>
    <w:p w14:paraId="13A33AC7" w14:textId="6516E3FB" w:rsidR="00185A84" w:rsidRDefault="00185A84" w:rsidP="005B2BEE">
      <w:pPr>
        <w:rPr>
          <w:color w:val="EE0000"/>
        </w:rPr>
      </w:pPr>
    </w:p>
    <w:p w14:paraId="70356587" w14:textId="0805AC04" w:rsidR="00593974" w:rsidRPr="002F052B" w:rsidRDefault="00593974" w:rsidP="005B2BEE">
      <w:pPr>
        <w:rPr>
          <w:color w:val="EE0000"/>
        </w:rPr>
      </w:pPr>
    </w:p>
    <w:p w14:paraId="42C47CF3" w14:textId="56C7E6D4" w:rsidR="00593974" w:rsidRDefault="00593974" w:rsidP="00593974">
      <w:pPr>
        <w:ind w:left="-1361"/>
      </w:pPr>
    </w:p>
    <w:p w14:paraId="20AA27D0" w14:textId="67CCAA7B" w:rsidR="004C76BA" w:rsidRDefault="004C76BA" w:rsidP="005B2BEE"/>
    <w:p w14:paraId="1DE704C8" w14:textId="490BF50A" w:rsidR="00F632C1" w:rsidRDefault="00585E5A" w:rsidP="005B2BEE">
      <w:r>
        <w:rPr>
          <w:noProof/>
        </w:rPr>
        <mc:AlternateContent>
          <mc:Choice Requires="wps">
            <w:drawing>
              <wp:anchor distT="45720" distB="45720" distL="114300" distR="114300" simplePos="0" relativeHeight="251667468" behindDoc="0" locked="0" layoutInCell="1" allowOverlap="1" wp14:anchorId="55F33D76" wp14:editId="0D2EA6E0">
                <wp:simplePos x="0" y="0"/>
                <wp:positionH relativeFrom="column">
                  <wp:posOffset>3655695</wp:posOffset>
                </wp:positionH>
                <wp:positionV relativeFrom="paragraph">
                  <wp:posOffset>98425</wp:posOffset>
                </wp:positionV>
                <wp:extent cx="1946275" cy="1123950"/>
                <wp:effectExtent l="0" t="0" r="0" b="0"/>
                <wp:wrapSquare wrapText="bothSides"/>
                <wp:docPr id="1183042169" name="Text Box 2">
                  <a:extLst xmlns:a="http://schemas.openxmlformats.org/drawingml/2006/main">
                    <a:ext uri="{FF2B5EF4-FFF2-40B4-BE49-F238E27FC236}">
                      <a16:creationId xmlns:a16="http://schemas.microsoft.com/office/drawing/2014/main" id="{F272664D-BE37-4C3B-9CB5-788AED5F3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123950"/>
                        </a:xfrm>
                        <a:prstGeom prst="rect">
                          <a:avLst/>
                        </a:prstGeom>
                        <a:noFill/>
                        <a:ln w="9525">
                          <a:noFill/>
                          <a:miter lim="800000"/>
                          <a:headEnd/>
                          <a:tailEnd/>
                        </a:ln>
                      </wps:spPr>
                      <wps:txbx>
                        <w:txbxContent>
                          <w:p w14:paraId="600F7153" w14:textId="77777777" w:rsidR="00266645" w:rsidRPr="00CB35AF" w:rsidRDefault="00266645" w:rsidP="00266645">
                            <w:pPr>
                              <w:spacing w:line="240" w:lineRule="auto"/>
                              <w:ind w:left="357" w:hanging="357"/>
                              <w:rPr>
                                <w:b/>
                                <w:bCs/>
                                <w:sz w:val="20"/>
                                <w:szCs w:val="20"/>
                              </w:rPr>
                            </w:pPr>
                            <w:r w:rsidRPr="00DA0491">
                              <w:rPr>
                                <w:b/>
                                <w:bCs/>
                                <w:sz w:val="20"/>
                                <w:szCs w:val="20"/>
                              </w:rPr>
                              <w:t>Reigate &amp; Banstead</w:t>
                            </w:r>
                          </w:p>
                          <w:p w14:paraId="4B7B5D0F"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College</w:t>
                            </w:r>
                          </w:p>
                          <w:p w14:paraId="56ADF578"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Hospital</w:t>
                            </w:r>
                          </w:p>
                          <w:p w14:paraId="6AAEE172"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Woodhatch Place</w:t>
                            </w:r>
                          </w:p>
                          <w:p w14:paraId="520BBEFC"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YMCA family centre</w:t>
                            </w:r>
                          </w:p>
                          <w:p w14:paraId="27AAAAF5" w14:textId="77777777" w:rsidR="00266645" w:rsidRPr="00CB35AF" w:rsidRDefault="00266645" w:rsidP="00266645">
                            <w:pPr>
                              <w:spacing w:line="240" w:lineRule="auto"/>
                              <w:ind w:right="17"/>
                              <w:rPr>
                                <w:sz w:val="18"/>
                                <w:szCs w:val="18"/>
                              </w:rPr>
                            </w:pPr>
                          </w:p>
                          <w:p w14:paraId="596D3193" w14:textId="77777777" w:rsidR="00266645" w:rsidRPr="00C62658" w:rsidRDefault="00266645" w:rsidP="00266645">
                            <w:pPr>
                              <w:pStyle w:val="ListParagraph"/>
                              <w:ind w:left="36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33D76" id="_x0000_t202" coordsize="21600,21600" o:spt="202" path="m,l,21600r21600,l21600,xe">
                <v:stroke joinstyle="miter"/>
                <v:path gradientshapeok="t" o:connecttype="rect"/>
              </v:shapetype>
              <v:shape id="Text Box 2" o:spid="_x0000_s1026" type="#_x0000_t202" style="position:absolute;margin-left:287.85pt;margin-top:7.75pt;width:153.25pt;height:88.5pt;z-index:2516674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ZT+QEAAM4DAAAOAAAAZHJzL2Uyb0RvYy54bWysU8tu2zAQvBfoPxC817JUO4kFy0GaNEWB&#10;9AGk/YA1RVlESS5L0pbSr++SchyjvRXVgeBqydmd2eH6ejSaHaQPCm3Dy9mcM2kFtsruGv792/2b&#10;K85CBNuCRisb/iQDv968frUeXC0r7FG30jMCsaEeXMP7GF1dFEH00kCYoZOWkh16A5FCvytaDwOh&#10;G11U8/lFMaBvnUchQ6C/d1OSbzJ+10kRv3RdkJHphlNvMa8+r9u0Fps11DsPrlfi2Ab8QxcGlKWi&#10;J6g7iMD2Xv0FZZTwGLCLM4GmwK5TQmYOxKac/8HmsQcnMxcSJ7iTTOH/wYrPh0f31bM4vsORBphJ&#10;BPeA4kdgFm97sDt54z0OvYSWCpdJsmJwoT5eTVKHOiSQ7fAJWxoy7CNmoLHzJqlCPBmh0wCeTqLL&#10;MTKRSq4WF9XlkjNBubKs3q6WeSwF1M/XnQ/xg0TD0qbhnqaa4eHwEGJqB+rnI6maxXuldZ6stmxo&#10;+GpZLfOFs4xRkYynlWn41Tx9kxUSy/e2zZcjKD3tqYC2R9qJ6cQ5jtuRDib6W2yfSACPk8HoQdCm&#10;R/+Ls4HM1fDwcw9ecqY/WhJxVS4WyY05WCwvKwr8eWZ7ngErCKrhkbNpexuzgyeuNyR2p7IML50c&#10;eyXTZHWOBk+uPI/zqZdnuPkNAAD//wMAUEsDBBQABgAIAAAAIQCLqq0m3QAAAAoBAAAPAAAAZHJz&#10;L2Rvd25yZXYueG1sTI9NT8MwDIbvSPyHyEjcWEJFWNc1nRCIK4jxIe2WNV5b0ThVk63l32NO7Gi/&#10;j14/Ljez78UJx9gFMnC7UCCQ6uA6agx8vD/f5CBisuRsHwgN/GCETXV5UdrChYne8LRNjeASioU1&#10;0KY0FFLGukVv4yIMSJwdwuht4nFspBvtxOW+l5lS99LbjvhCawd8bLH+3h69gc+Xw+7rTr02T14P&#10;U5iVJL+SxlxfzQ9rEAnn9A/Dnz6rQ8VO+3AkF0VvQC/1klEOtAbBQJ5nGYg9L1aZBlmV8vyF6hcA&#10;AP//AwBQSwECLQAUAAYACAAAACEAtoM4kv4AAADhAQAAEwAAAAAAAAAAAAAAAAAAAAAAW0NvbnRl&#10;bnRfVHlwZXNdLnhtbFBLAQItABQABgAIAAAAIQA4/SH/1gAAAJQBAAALAAAAAAAAAAAAAAAAAC8B&#10;AABfcmVscy8ucmVsc1BLAQItABQABgAIAAAAIQDRbZZT+QEAAM4DAAAOAAAAAAAAAAAAAAAAAC4C&#10;AABkcnMvZTJvRG9jLnhtbFBLAQItABQABgAIAAAAIQCLqq0m3QAAAAoBAAAPAAAAAAAAAAAAAAAA&#10;AFMEAABkcnMvZG93bnJldi54bWxQSwUGAAAAAAQABADzAAAAXQUAAAAA&#10;" filled="f" stroked="f">
                <v:textbox>
                  <w:txbxContent>
                    <w:p w14:paraId="600F7153" w14:textId="77777777" w:rsidR="00266645" w:rsidRPr="00CB35AF" w:rsidRDefault="00266645" w:rsidP="00266645">
                      <w:pPr>
                        <w:spacing w:line="240" w:lineRule="auto"/>
                        <w:ind w:left="357" w:hanging="357"/>
                        <w:rPr>
                          <w:b/>
                          <w:bCs/>
                          <w:sz w:val="20"/>
                          <w:szCs w:val="20"/>
                        </w:rPr>
                      </w:pPr>
                      <w:r w:rsidRPr="00DA0491">
                        <w:rPr>
                          <w:b/>
                          <w:bCs/>
                          <w:sz w:val="20"/>
                          <w:szCs w:val="20"/>
                        </w:rPr>
                        <w:t>Reigate &amp; Banstead</w:t>
                      </w:r>
                    </w:p>
                    <w:p w14:paraId="4B7B5D0F"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College</w:t>
                      </w:r>
                    </w:p>
                    <w:p w14:paraId="56ADF578"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Hospital</w:t>
                      </w:r>
                    </w:p>
                    <w:p w14:paraId="6AAEE172"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Woodhatch Place</w:t>
                      </w:r>
                    </w:p>
                    <w:p w14:paraId="520BBEFC"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YMCA family centre</w:t>
                      </w:r>
                    </w:p>
                    <w:p w14:paraId="27AAAAF5" w14:textId="77777777" w:rsidR="00266645" w:rsidRPr="00CB35AF" w:rsidRDefault="00266645" w:rsidP="00266645">
                      <w:pPr>
                        <w:spacing w:line="240" w:lineRule="auto"/>
                        <w:ind w:right="17"/>
                        <w:rPr>
                          <w:sz w:val="18"/>
                          <w:szCs w:val="18"/>
                        </w:rPr>
                      </w:pPr>
                    </w:p>
                    <w:p w14:paraId="596D3193" w14:textId="77777777" w:rsidR="00266645" w:rsidRPr="00C62658" w:rsidRDefault="00266645" w:rsidP="00266645">
                      <w:pPr>
                        <w:pStyle w:val="ListParagraph"/>
                        <w:ind w:left="360"/>
                        <w:rPr>
                          <w:b/>
                          <w:bCs/>
                        </w:rPr>
                      </w:pPr>
                    </w:p>
                  </w:txbxContent>
                </v:textbox>
                <w10:wrap type="square"/>
              </v:shape>
            </w:pict>
          </mc:Fallback>
        </mc:AlternateContent>
      </w:r>
      <w:r w:rsidR="00266645">
        <w:rPr>
          <w:noProof/>
        </w:rPr>
        <mc:AlternateContent>
          <mc:Choice Requires="wps">
            <w:drawing>
              <wp:anchor distT="45720" distB="45720" distL="114300" distR="114300" simplePos="0" relativeHeight="251669516" behindDoc="0" locked="0" layoutInCell="1" allowOverlap="1" wp14:anchorId="6506A8A2" wp14:editId="710C7F14">
                <wp:simplePos x="0" y="0"/>
                <wp:positionH relativeFrom="column">
                  <wp:posOffset>531495</wp:posOffset>
                </wp:positionH>
                <wp:positionV relativeFrom="paragraph">
                  <wp:posOffset>12700</wp:posOffset>
                </wp:positionV>
                <wp:extent cx="2004695" cy="1181100"/>
                <wp:effectExtent l="0" t="0" r="0" b="0"/>
                <wp:wrapSquare wrapText="bothSides"/>
                <wp:docPr id="1106005081" name="Text Box 2">
                  <a:extLst xmlns:a="http://schemas.openxmlformats.org/drawingml/2006/main">
                    <a:ext uri="{FF2B5EF4-FFF2-40B4-BE49-F238E27FC236}">
                      <a16:creationId xmlns:a16="http://schemas.microsoft.com/office/drawing/2014/main" id="{845DDA50-849F-4CCD-B3F9-EAD89990F4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181100"/>
                        </a:xfrm>
                        <a:prstGeom prst="rect">
                          <a:avLst/>
                        </a:prstGeom>
                        <a:noFill/>
                        <a:ln w="9525">
                          <a:noFill/>
                          <a:miter lim="800000"/>
                          <a:headEnd/>
                          <a:tailEnd/>
                        </a:ln>
                      </wps:spPr>
                      <wps:txbx>
                        <w:txbxContent>
                          <w:p w14:paraId="05DC3C84" w14:textId="77777777" w:rsidR="00266645" w:rsidRPr="00ED032F" w:rsidRDefault="00266645" w:rsidP="00ED032F">
                            <w:pPr>
                              <w:spacing w:line="240" w:lineRule="auto"/>
                              <w:ind w:left="-3"/>
                              <w:rPr>
                                <w:b/>
                                <w:bCs/>
                                <w:sz w:val="20"/>
                                <w:szCs w:val="20"/>
                              </w:rPr>
                            </w:pPr>
                            <w:r w:rsidRPr="00ED032F">
                              <w:rPr>
                                <w:b/>
                                <w:bCs/>
                                <w:sz w:val="20"/>
                                <w:szCs w:val="20"/>
                              </w:rPr>
                              <w:t>Woking</w:t>
                            </w:r>
                          </w:p>
                          <w:p w14:paraId="6D0A5AC2"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Coldingley Prison</w:t>
                            </w:r>
                          </w:p>
                          <w:p w14:paraId="4148B744"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Sha Jahan Mosque</w:t>
                            </w:r>
                          </w:p>
                          <w:p w14:paraId="1DAB9009"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St. Paul’s Church (x 2 events</w:t>
                            </w:r>
                          </w:p>
                          <w:p w14:paraId="59C16510"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 xml:space="preserve">Woking town centre </w:t>
                            </w:r>
                          </w:p>
                          <w:p w14:paraId="6B4EEEB3" w14:textId="77777777" w:rsidR="00266645" w:rsidRPr="00D974F1" w:rsidRDefault="00266645" w:rsidP="00266645">
                            <w:pPr>
                              <w:pStyle w:val="ListParagraph"/>
                              <w:numPr>
                                <w:ilvl w:val="0"/>
                                <w:numId w:val="41"/>
                              </w:numPr>
                              <w:spacing w:after="0" w:line="240" w:lineRule="auto"/>
                              <w:ind w:left="357" w:hanging="357"/>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A8A2" id="_x0000_s1027" type="#_x0000_t202" style="position:absolute;margin-left:41.85pt;margin-top:1pt;width:157.85pt;height:93pt;z-index:2516695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OR+wEAANUDAAAOAAAAZHJzL2Uyb0RvYy54bWysU11v2yAUfZ+0/4B4X2xHSZdYIVXXrtOk&#10;7kPq9gMIxjEacBmQ2Nmv3wW7abS+VfMDunB9D/ece9hcD0aTo/RBgWW0mpWUSCugUXbP6M8f9+9W&#10;lITIbcM1WMnoSQZ6vX37ZtO7Ws6hA91ITxDEhrp3jHYxurooguik4WEGTlpMtuANj7j1+6LxvEd0&#10;o4t5WV4VPfjGeRAyBDy9G5N0m/HbVor4rW2DjEQzir3FvPq87tJabDe83nvuOiWmNvgrujBcWbz0&#10;DHXHIycHr15AGSU8BGjjTIApoG2VkJkDsqnKf9g8dtzJzAXFCe4sU/h/sOLr8dF99yQOH2DAAWYS&#10;wT2A+BWIhduO27288R76TvIGL66SZEXvQj2VJqlDHRLIrv8CDQ6ZHyJkoKH1JqmCPAmi4wBOZ9Hl&#10;EInAQ5zi4mq9pERgrqpWVVXmsRS8fip3PsRPEgxJAaMep5rh+fEhxNQOr59+SbdZuFda58lqS3pG&#10;18v5MhdcZIyKaDytDKOrMn2jFRLLj7bJxZErPcZ4gbYT7cR05ByH3UBUM2mSVNhBc0IdPIw+w3eB&#10;QQf+DyU9eozR8PvAvaREf7ao5bpaLJIp82axfD/Hjb/M7C4z3AqEYjRSMoa3MRt5pHyDmrcqq/Hc&#10;ydQyeieLNPk8mfNyn/96fo3bvwAAAP//AwBQSwMEFAAGAAgAAAAhAA8gtxncAAAACAEAAA8AAABk&#10;cnMvZG93bnJldi54bWxMj8tOwzAQRfdI/IM1SOyoTVsgCXEqBGILojwkdtN4mkTE4yh2m/D3DCtY&#10;ju7RnXPLzex7daQxdoEtXC4MKOI6uI4bC2+vjxcZqJiQHfaBycI3RdhUpyclFi5M/ELHbWqUlHAs&#10;0EKb0lBoHeuWPMZFGIgl24fRY5JzbLQbcZJy3+ulMdfaY8fyocWB7luqv7YHb+H9af/5sTbPzYO/&#10;GqYwG80+19aen813t6ASzekPhl99UYdKnHbhwC6q3kK2uhHSwlIWSbzK8zWonXBZZkBXpf4/oPoB&#10;AAD//wMAUEsBAi0AFAAGAAgAAAAhALaDOJL+AAAA4QEAABMAAAAAAAAAAAAAAAAAAAAAAFtDb250&#10;ZW50X1R5cGVzXS54bWxQSwECLQAUAAYACAAAACEAOP0h/9YAAACUAQAACwAAAAAAAAAAAAAAAAAv&#10;AQAAX3JlbHMvLnJlbHNQSwECLQAUAAYACAAAACEAWpmzkfsBAADVAwAADgAAAAAAAAAAAAAAAAAu&#10;AgAAZHJzL2Uyb0RvYy54bWxQSwECLQAUAAYACAAAACEADyC3GdwAAAAIAQAADwAAAAAAAAAAAAAA&#10;AABVBAAAZHJzL2Rvd25yZXYueG1sUEsFBgAAAAAEAAQA8wAAAF4FAAAAAA==&#10;" filled="f" stroked="f">
                <v:textbox>
                  <w:txbxContent>
                    <w:p w14:paraId="05DC3C84" w14:textId="77777777" w:rsidR="00266645" w:rsidRPr="00ED032F" w:rsidRDefault="00266645" w:rsidP="00ED032F">
                      <w:pPr>
                        <w:spacing w:line="240" w:lineRule="auto"/>
                        <w:ind w:left="-3"/>
                        <w:rPr>
                          <w:b/>
                          <w:bCs/>
                          <w:sz w:val="20"/>
                          <w:szCs w:val="20"/>
                        </w:rPr>
                      </w:pPr>
                      <w:r w:rsidRPr="00ED032F">
                        <w:rPr>
                          <w:b/>
                          <w:bCs/>
                          <w:sz w:val="20"/>
                          <w:szCs w:val="20"/>
                        </w:rPr>
                        <w:t>Woking</w:t>
                      </w:r>
                    </w:p>
                    <w:p w14:paraId="6D0A5AC2"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Coldingley Prison</w:t>
                      </w:r>
                    </w:p>
                    <w:p w14:paraId="4148B744"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Sha Jahan Mosque</w:t>
                      </w:r>
                    </w:p>
                    <w:p w14:paraId="1DAB9009"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St. Paul’s Church (x 2 events</w:t>
                      </w:r>
                    </w:p>
                    <w:p w14:paraId="59C16510"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 xml:space="preserve">Woking town centre </w:t>
                      </w:r>
                    </w:p>
                    <w:p w14:paraId="6B4EEEB3" w14:textId="77777777" w:rsidR="00266645" w:rsidRPr="00D974F1" w:rsidRDefault="00266645" w:rsidP="00266645">
                      <w:pPr>
                        <w:pStyle w:val="ListParagraph"/>
                        <w:numPr>
                          <w:ilvl w:val="0"/>
                          <w:numId w:val="41"/>
                        </w:numPr>
                        <w:spacing w:after="0" w:line="240" w:lineRule="auto"/>
                        <w:ind w:left="357" w:hanging="357"/>
                        <w:rPr>
                          <w:sz w:val="18"/>
                          <w:szCs w:val="18"/>
                        </w:rPr>
                      </w:pPr>
                    </w:p>
                  </w:txbxContent>
                </v:textbox>
                <w10:wrap type="square"/>
              </v:shape>
            </w:pict>
          </mc:Fallback>
        </mc:AlternateContent>
      </w:r>
    </w:p>
    <w:p w14:paraId="5A357A9C" w14:textId="4B2F8593" w:rsidR="0044611D" w:rsidRPr="009A16F6" w:rsidRDefault="008F1D9A" w:rsidP="00A74BFA">
      <w:pPr>
        <w:rPr>
          <w:b/>
          <w:bCs/>
        </w:rPr>
      </w:pPr>
      <w:r>
        <w:rPr>
          <w:b/>
          <w:bCs/>
        </w:rPr>
        <w:t xml:space="preserve"> </w:t>
      </w:r>
    </w:p>
    <w:p w14:paraId="7FDBE3A6" w14:textId="17774D3F" w:rsidR="002D4CD2" w:rsidRPr="00BD1CEA" w:rsidRDefault="00553639" w:rsidP="00BD1CEA">
      <w:pPr>
        <w:spacing w:line="240" w:lineRule="auto"/>
        <w:ind w:right="0"/>
        <w:rPr>
          <w:rStyle w:val="Heading3Char"/>
        </w:rPr>
      </w:pPr>
      <w:r>
        <w:rPr>
          <w:noProof/>
        </w:rPr>
        <mc:AlternateContent>
          <mc:Choice Requires="wps">
            <w:drawing>
              <wp:anchor distT="45720" distB="45720" distL="114300" distR="114300" simplePos="0" relativeHeight="251668492" behindDoc="0" locked="0" layoutInCell="1" allowOverlap="1" wp14:anchorId="13CEB7C3" wp14:editId="7832C9A9">
                <wp:simplePos x="0" y="0"/>
                <wp:positionH relativeFrom="page">
                  <wp:posOffset>182880</wp:posOffset>
                </wp:positionH>
                <wp:positionV relativeFrom="paragraph">
                  <wp:posOffset>1748155</wp:posOffset>
                </wp:positionV>
                <wp:extent cx="1084580" cy="1615440"/>
                <wp:effectExtent l="0" t="0" r="0" b="3810"/>
                <wp:wrapSquare wrapText="bothSides"/>
                <wp:docPr id="981634551" name="Text Box 2">
                  <a:extLst xmlns:a="http://schemas.openxmlformats.org/drawingml/2006/main">
                    <a:ext uri="{FF2B5EF4-FFF2-40B4-BE49-F238E27FC236}">
                      <a16:creationId xmlns:a16="http://schemas.microsoft.com/office/drawing/2014/main" id="{3386DE06-2DBF-4FB9-A311-FDA0406C3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615440"/>
                        </a:xfrm>
                        <a:prstGeom prst="rect">
                          <a:avLst/>
                        </a:prstGeom>
                        <a:noFill/>
                        <a:ln w="9525">
                          <a:noFill/>
                          <a:miter lim="800000"/>
                          <a:headEnd/>
                          <a:tailEnd/>
                        </a:ln>
                      </wps:spPr>
                      <wps:txbx>
                        <w:txbxContent>
                          <w:p w14:paraId="4D13B390" w14:textId="77777777" w:rsidR="00266645" w:rsidRDefault="00266645" w:rsidP="00266645">
                            <w:pPr>
                              <w:pStyle w:val="ListParagraph"/>
                              <w:spacing w:line="240" w:lineRule="auto"/>
                              <w:ind w:left="0"/>
                              <w:rPr>
                                <w:b/>
                                <w:bCs/>
                                <w:sz w:val="20"/>
                                <w:szCs w:val="20"/>
                              </w:rPr>
                            </w:pPr>
                            <w:r>
                              <w:rPr>
                                <w:b/>
                                <w:bCs/>
                                <w:sz w:val="20"/>
                                <w:szCs w:val="20"/>
                              </w:rPr>
                              <w:t>Guildford</w:t>
                            </w:r>
                          </w:p>
                          <w:p w14:paraId="07DC6904" w14:textId="77777777" w:rsidR="00266645" w:rsidRPr="00C90E82" w:rsidRDefault="00266645" w:rsidP="00266645">
                            <w:pPr>
                              <w:pStyle w:val="ListParagraph"/>
                              <w:numPr>
                                <w:ilvl w:val="0"/>
                                <w:numId w:val="45"/>
                              </w:numPr>
                              <w:spacing w:after="0" w:line="240" w:lineRule="auto"/>
                              <w:ind w:left="357" w:right="16" w:hanging="357"/>
                              <w:contextualSpacing/>
                              <w:rPr>
                                <w:sz w:val="18"/>
                                <w:szCs w:val="18"/>
                              </w:rPr>
                            </w:pPr>
                            <w:r w:rsidRPr="00C90E82">
                              <w:rPr>
                                <w:sz w:val="18"/>
                                <w:szCs w:val="18"/>
                              </w:rPr>
                              <w:t>Royal Surrey County Hospital</w:t>
                            </w:r>
                          </w:p>
                          <w:p w14:paraId="2DB57FCB" w14:textId="77777777" w:rsidR="00266645" w:rsidRDefault="00266645" w:rsidP="00266645">
                            <w:pPr>
                              <w:pStyle w:val="ListParagraph"/>
                              <w:numPr>
                                <w:ilvl w:val="0"/>
                                <w:numId w:val="45"/>
                              </w:numPr>
                              <w:spacing w:after="0" w:line="240" w:lineRule="auto"/>
                              <w:ind w:left="357" w:hanging="357"/>
                              <w:rPr>
                                <w:sz w:val="18"/>
                                <w:szCs w:val="18"/>
                              </w:rPr>
                            </w:pPr>
                            <w:r>
                              <w:rPr>
                                <w:sz w:val="18"/>
                                <w:szCs w:val="18"/>
                              </w:rPr>
                              <w:t>St. John’s Church</w:t>
                            </w:r>
                          </w:p>
                          <w:p w14:paraId="26F45136" w14:textId="77777777" w:rsidR="00266645" w:rsidRPr="00895698" w:rsidRDefault="00266645" w:rsidP="00266645">
                            <w:pPr>
                              <w:rPr>
                                <w:sz w:val="18"/>
                                <w:szCs w:val="18"/>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B7C3" id="_x0000_s1028" type="#_x0000_t202" style="position:absolute;margin-left:14.4pt;margin-top:137.65pt;width:85.4pt;height:127.2pt;z-index:2516684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j3+wEAANUDAAAOAAAAZHJzL2Uyb0RvYy54bWysU9tu2zAMfR+wfxD0vtgOki41ohRduw4D&#10;ugvQ7QNkWY6FSaImKbGzrx8lu2mwvQ3zg0Ca4iHPIbW9GY0mR+mDAstotSgpkVZAq+ye0e/fHt5s&#10;KAmR25ZrsJLRkwz0Zvf61XZwtVxCD7qVniCIDfXgGO1jdHVRBNFLw8MCnLQY7MAbHtH1+6L1fEB0&#10;o4tlWV4VA/jWeRAyBPx7PwXpLuN3nRTxS9cFGYlmFHuL+fT5bNJZ7La83nvueiXmNvg/dGG4slj0&#10;DHXPIycHr/6CMkp4CNDFhQBTQNcpITMHZFOVf7B56rmTmQuKE9xZpvD/YMXn45P76kkc38GIA8wk&#10;gnsE8SMQC3c9t3t56z0MveQtFq6SZMXgQj2nJqlDHRJIM3yCFofMDxEy0Nh5k1RBngTRcQCns+hy&#10;jESkkuVmtd5gSGCsuqrWq1UeS8Hr53TnQ/wgwZBkMOpxqhmeHx9DTO3w+vlKqmbhQWmdJ6stGRi9&#10;Xi/XOeEiYlTExdPKMLop0zetQmL53rY5OXKlJxsLaDvTTkwnznFsRqJaRpcpN6nQQHtCHTxMe4bv&#10;Ao0e/C9KBtwxRsPPA/eSEv3RopbXVeJKYnZW67dLdPxlpLmMcCsQitFIyWTexbzIE+Vb1LxTWY2X&#10;TuaWcXeySPOep+W89POtl9e4+w0AAP//AwBQSwMEFAAGAAgAAAAhAFHj+W7fAAAACgEAAA8AAABk&#10;cnMvZG93bnJldi54bWxMj8FOwzAQRO9I/QdrkbjRNYG0TYhTIRBXEG1B4ubG2yRqvI5itwl/j3uC&#10;02q0o5k3xXqynTjT4FvHCu7mEgRx5UzLtYLd9vV2BcIHzUZ3jknBD3lYl7OrQufGjfxB502oRQxh&#10;n2sFTQh9juirhqz2c9cTx9/BDVaHKIcazaDHGG47TKRcoNUtx4ZG9/TcUHXcnKyCz7fD99eDfK9f&#10;bNqPbpLINkOlbq6np0cQgabwZ4YLfkSHMjLt3YmNF52CZBXJQ7zL9B7ExZBlCxB7BWmSLQHLAv9P&#10;KH8BAAD//wMAUEsBAi0AFAAGAAgAAAAhALaDOJL+AAAA4QEAABMAAAAAAAAAAAAAAAAAAAAAAFtD&#10;b250ZW50X1R5cGVzXS54bWxQSwECLQAUAAYACAAAACEAOP0h/9YAAACUAQAACwAAAAAAAAAAAAAA&#10;AAAvAQAAX3JlbHMvLnJlbHNQSwECLQAUAAYACAAAACEAisIY9/sBAADVAwAADgAAAAAAAAAAAAAA&#10;AAAuAgAAZHJzL2Uyb0RvYy54bWxQSwECLQAUAAYACAAAACEAUeP5bt8AAAAKAQAADwAAAAAAAAAA&#10;AAAAAABVBAAAZHJzL2Rvd25yZXYueG1sUEsFBgAAAAAEAAQA8wAAAGEFAAAAAA==&#10;" filled="f" stroked="f">
                <v:textbox>
                  <w:txbxContent>
                    <w:p w14:paraId="4D13B390" w14:textId="77777777" w:rsidR="00266645" w:rsidRDefault="00266645" w:rsidP="00266645">
                      <w:pPr>
                        <w:pStyle w:val="ListParagraph"/>
                        <w:spacing w:line="240" w:lineRule="auto"/>
                        <w:ind w:left="0"/>
                        <w:rPr>
                          <w:b/>
                          <w:bCs/>
                          <w:sz w:val="20"/>
                          <w:szCs w:val="20"/>
                        </w:rPr>
                      </w:pPr>
                      <w:r>
                        <w:rPr>
                          <w:b/>
                          <w:bCs/>
                          <w:sz w:val="20"/>
                          <w:szCs w:val="20"/>
                        </w:rPr>
                        <w:t>Guildford</w:t>
                      </w:r>
                    </w:p>
                    <w:p w14:paraId="07DC6904" w14:textId="77777777" w:rsidR="00266645" w:rsidRPr="00C90E82" w:rsidRDefault="00266645" w:rsidP="00266645">
                      <w:pPr>
                        <w:pStyle w:val="ListParagraph"/>
                        <w:numPr>
                          <w:ilvl w:val="0"/>
                          <w:numId w:val="45"/>
                        </w:numPr>
                        <w:spacing w:after="0" w:line="240" w:lineRule="auto"/>
                        <w:ind w:left="357" w:right="16" w:hanging="357"/>
                        <w:contextualSpacing/>
                        <w:rPr>
                          <w:sz w:val="18"/>
                          <w:szCs w:val="18"/>
                        </w:rPr>
                      </w:pPr>
                      <w:r w:rsidRPr="00C90E82">
                        <w:rPr>
                          <w:sz w:val="18"/>
                          <w:szCs w:val="18"/>
                        </w:rPr>
                        <w:t>Royal Surrey County Hospital</w:t>
                      </w:r>
                    </w:p>
                    <w:p w14:paraId="2DB57FCB" w14:textId="77777777" w:rsidR="00266645" w:rsidRDefault="00266645" w:rsidP="00266645">
                      <w:pPr>
                        <w:pStyle w:val="ListParagraph"/>
                        <w:numPr>
                          <w:ilvl w:val="0"/>
                          <w:numId w:val="45"/>
                        </w:numPr>
                        <w:spacing w:after="0" w:line="240" w:lineRule="auto"/>
                        <w:ind w:left="357" w:hanging="357"/>
                        <w:rPr>
                          <w:sz w:val="18"/>
                          <w:szCs w:val="18"/>
                        </w:rPr>
                      </w:pPr>
                      <w:r>
                        <w:rPr>
                          <w:sz w:val="18"/>
                          <w:szCs w:val="18"/>
                        </w:rPr>
                        <w:t>St. John’s Church</w:t>
                      </w:r>
                    </w:p>
                    <w:p w14:paraId="26F45136" w14:textId="77777777" w:rsidR="00266645" w:rsidRPr="00895698" w:rsidRDefault="00266645" w:rsidP="00266645">
                      <w:pPr>
                        <w:rPr>
                          <w:sz w:val="18"/>
                          <w:szCs w:val="18"/>
                          <w:highlight w:val="yellow"/>
                        </w:rPr>
                      </w:pPr>
                    </w:p>
                  </w:txbxContent>
                </v:textbox>
                <w10:wrap type="square" anchorx="page"/>
              </v:shape>
            </w:pict>
          </mc:Fallback>
        </mc:AlternateContent>
      </w:r>
      <w:r>
        <w:rPr>
          <w:b/>
          <w:bCs/>
          <w:noProof/>
        </w:rPr>
        <w:drawing>
          <wp:anchor distT="0" distB="0" distL="114300" distR="114300" simplePos="0" relativeHeight="251673612" behindDoc="1" locked="0" layoutInCell="1" allowOverlap="1" wp14:anchorId="03F527DA" wp14:editId="753DC96D">
            <wp:simplePos x="0" y="0"/>
            <wp:positionH relativeFrom="margin">
              <wp:posOffset>636270</wp:posOffset>
            </wp:positionH>
            <wp:positionV relativeFrom="paragraph">
              <wp:posOffset>666115</wp:posOffset>
            </wp:positionV>
            <wp:extent cx="4991100" cy="3343910"/>
            <wp:effectExtent l="0" t="0" r="0" b="8890"/>
            <wp:wrapTight wrapText="bothSides">
              <wp:wrapPolygon edited="0">
                <wp:start x="0" y="0"/>
                <wp:lineTo x="0" y="21534"/>
                <wp:lineTo x="21518" y="21534"/>
                <wp:lineTo x="21518" y="0"/>
                <wp:lineTo x="0" y="0"/>
              </wp:wrapPolygon>
            </wp:wrapTight>
            <wp:docPr id="362259614" name="Picture 55" descr="A map of Surrey district and boroughs with places we visited written around it. &#10;&#10;Guildford:&#10;• Royal Surrey County Hospital&#10;• St. John's Church&#10;&#10;Mole Valley:&#10;• Leatherhead Community Hub&#10;&#10;Reigate &amp; Banstead:&#10;• East Surrey College&#10;• East Surrey Hospital&#10;• Woodhatch Place&#10;• YMCA Family Centre&#10;&#10;Surrey Heath:&#10;• St. Paul's Church&#10;&#10;Waverley:&#10;•Banardo's Family Centre&#10;• Godalming College&#10;&#10;Woking:&#10;• Coldingley Prison&#10;• Sha Jahan Mosque&#10;• St. Paul's Church (x 2 events)&#10;• Woking Town Centre&#10;&#10;&#10;&#10;&#10;&#10;&#10;&#10;&#10;&#10;">
              <a:extLst xmlns:a="http://schemas.openxmlformats.org/drawingml/2006/main">
                <a:ext uri="{FF2B5EF4-FFF2-40B4-BE49-F238E27FC236}">
                  <a16:creationId xmlns:a16="http://schemas.microsoft.com/office/drawing/2014/main" id="{29F58AFC-4914-43ED-A7A4-AED05F009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59614" name="Picture 55" descr="A map of Surrey district and boroughs with places we visited written around it. &#10;&#10;Guildford:&#10;• Royal Surrey County Hospital&#10;• St. John's Church&#10;&#10;Mole Valley:&#10;• Leatherhead Community Hub&#10;&#10;Reigate &amp; Banstead:&#10;• East Surrey College&#10;• East Surrey Hospital&#10;• Woodhatch Place&#10;• YMCA Family Centre&#10;&#10;Surrey Heath:&#10;• St. Paul's Church&#10;&#10;Waverley:&#10;•Banardo's Family Centre&#10;• Godalming College&#10;&#10;Woking:&#10;• Coldingley Prison&#10;• Sha Jahan Mosque&#10;• St. Paul's Church (x 2 events)&#10;• Woking Town Centre&#10;&#10;&#10;&#10;&#10;&#10;&#10;&#10;&#10;&#10;"/>
                    <pic:cNvPicPr/>
                  </pic:nvPicPr>
                  <pic:blipFill>
                    <a:blip r:embed="rId29">
                      <a:extLst>
                        <a:ext uri="{28A0092B-C50C-407E-A947-70E740481C1C}">
                          <a14:useLocalDpi xmlns:a14="http://schemas.microsoft.com/office/drawing/2010/main" val="0"/>
                        </a:ext>
                      </a:extLst>
                    </a:blip>
                    <a:stretch>
                      <a:fillRect/>
                    </a:stretch>
                  </pic:blipFill>
                  <pic:spPr>
                    <a:xfrm>
                      <a:off x="0" y="0"/>
                      <a:ext cx="4991100" cy="3343910"/>
                    </a:xfrm>
                    <a:prstGeom prst="rect">
                      <a:avLst/>
                    </a:prstGeom>
                  </pic:spPr>
                </pic:pic>
              </a:graphicData>
            </a:graphic>
            <wp14:sizeRelH relativeFrom="margin">
              <wp14:pctWidth>0</wp14:pctWidth>
            </wp14:sizeRelH>
            <wp14:sizeRelV relativeFrom="margin">
              <wp14:pctHeight>0</wp14:pctHeight>
            </wp14:sizeRelV>
          </wp:anchor>
        </w:drawing>
      </w:r>
      <w:r w:rsidR="00ED032F">
        <w:rPr>
          <w:noProof/>
        </w:rPr>
        <mc:AlternateContent>
          <mc:Choice Requires="wps">
            <w:drawing>
              <wp:anchor distT="45720" distB="45720" distL="114300" distR="114300" simplePos="0" relativeHeight="251670540" behindDoc="0" locked="0" layoutInCell="1" allowOverlap="1" wp14:anchorId="0F18DACE" wp14:editId="50FD2B5B">
                <wp:simplePos x="0" y="0"/>
                <wp:positionH relativeFrom="page">
                  <wp:posOffset>114300</wp:posOffset>
                </wp:positionH>
                <wp:positionV relativeFrom="paragraph">
                  <wp:posOffset>866140</wp:posOffset>
                </wp:positionV>
                <wp:extent cx="1695450" cy="845820"/>
                <wp:effectExtent l="0" t="0" r="0" b="0"/>
                <wp:wrapSquare wrapText="bothSides"/>
                <wp:docPr id="137422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5820"/>
                        </a:xfrm>
                        <a:prstGeom prst="rect">
                          <a:avLst/>
                        </a:prstGeom>
                        <a:noFill/>
                        <a:ln w="9525">
                          <a:noFill/>
                          <a:miter lim="800000"/>
                          <a:headEnd/>
                          <a:tailEnd/>
                        </a:ln>
                      </wps:spPr>
                      <wps:txbx>
                        <w:txbxContent>
                          <w:p w14:paraId="4E284BB4" w14:textId="77777777" w:rsidR="00266645" w:rsidRPr="00ED032F" w:rsidRDefault="00266645" w:rsidP="00ED032F">
                            <w:pPr>
                              <w:spacing w:line="240" w:lineRule="auto"/>
                              <w:ind w:left="-3"/>
                              <w:rPr>
                                <w:b/>
                                <w:bCs/>
                                <w:sz w:val="20"/>
                                <w:szCs w:val="20"/>
                              </w:rPr>
                            </w:pPr>
                            <w:r w:rsidRPr="00ED032F">
                              <w:rPr>
                                <w:b/>
                                <w:bCs/>
                                <w:sz w:val="20"/>
                                <w:szCs w:val="20"/>
                              </w:rPr>
                              <w:t xml:space="preserve">Surrey Heath </w:t>
                            </w:r>
                          </w:p>
                          <w:p w14:paraId="7AED09D6" w14:textId="77777777" w:rsidR="00266645" w:rsidRPr="00A5306E" w:rsidRDefault="00266645" w:rsidP="00266645">
                            <w:pPr>
                              <w:pStyle w:val="ListParagraph"/>
                              <w:numPr>
                                <w:ilvl w:val="0"/>
                                <w:numId w:val="41"/>
                              </w:numPr>
                              <w:spacing w:after="0" w:line="240" w:lineRule="auto"/>
                              <w:ind w:left="357" w:hanging="357"/>
                              <w:rPr>
                                <w:sz w:val="18"/>
                                <w:szCs w:val="18"/>
                              </w:rPr>
                            </w:pPr>
                            <w:r>
                              <w:rPr>
                                <w:sz w:val="18"/>
                                <w:szCs w:val="18"/>
                              </w:rPr>
                              <w:t>St Pauls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DACE" id="_x0000_s1029" type="#_x0000_t202" style="position:absolute;margin-left:9pt;margin-top:68.2pt;width:133.5pt;height:66.6pt;z-index:2516705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x+wEAANQDAAAOAAAAZHJzL2Uyb0RvYy54bWysU8tu2zAQvBfoPxC817JdK7UFy0GaNEWB&#10;9AGk/YA1RVlESS5L0pbcr8+SchyjvRXVgSC13Nmd2eH6ejCaHaQPCm3NZ5MpZ9IKbJTd1fzH9/s3&#10;S85CBNuARitrfpSBX29ev1r3rpJz7FA30jMCsaHqXc27GF1VFEF00kCYoJOWgi16A5GOflc0HnpC&#10;N7qYT6dXRY++cR6FDIH+3o1Bvsn4bStF/Nq2QUama069xbz6vG7TWmzWUO08uE6JUxvwD10YUJaK&#10;nqHuIALbe/UXlFHCY8A2TgSaAttWCZk5EJvZ9A82jx04mbmQOMGdZQr/D1Z8OTy6b57F4T0ONMBM&#10;IrgHFD8Ds3jbgd3JG++x7yQ0VHiWJCt6F6pTapI6VCGBbPvP2NCQYR8xAw2tN0kV4skInQZwPIsu&#10;h8hEKnm1KhclhQTFlotyOc9TKaB6znY+xI8SDUubmnsaakaHw0OIqRuonq+kYhbvldZ5sNqyvuar&#10;cl7mhIuIUZF8p5WhmtP0jU5IJD/YJidHUHrcUwFtT6wT0ZFyHLYDU03N36bcJMIWmyPJ4HG0GT0L&#10;2nTof3PWk8VqHn7twUvO9CdLUq5mi0XyZD4syndEnPnLyPYyAlYQVM0jZ+P2NmYfj5RvSPJWZTVe&#10;Ojm1TNbJIp1snrx5ec63Xh7j5gkAAP//AwBQSwMEFAAGAAgAAAAhAB8+MqHcAAAACgEAAA8AAABk&#10;cnMvZG93bnJldi54bWxMT01PwzAMvSPxHyIjcWMOY6u60nRCIK4gxofELWu8tqJxqiZby7/HnOBk&#10;P/vpfZTb2ffqRGPsAhu4XmhQxHVwHTcG3l4fr3JQMVl2tg9MBr4pwrY6Pytt4cLEL3TapUaJCMfC&#10;GmhTGgrEWLfkbVyEgVh+hzB6mwSODbrRTiLue1xqnaG3HYtDawe6b6n+2h29gfenw+fHSj83D349&#10;TGHWyH6DxlxezHe3oBLN6Y8Mv/ElOlSSaR+O7KLqBedSJcm8yVaghLDM13LZy5JtMsCqxP8Vqh8A&#10;AAD//wMAUEsBAi0AFAAGAAgAAAAhALaDOJL+AAAA4QEAABMAAAAAAAAAAAAAAAAAAAAAAFtDb250&#10;ZW50X1R5cGVzXS54bWxQSwECLQAUAAYACAAAACEAOP0h/9YAAACUAQAACwAAAAAAAAAAAAAAAAAv&#10;AQAAX3JlbHMvLnJlbHNQSwECLQAUAAYACAAAACEA5viwcfsBAADUAwAADgAAAAAAAAAAAAAAAAAu&#10;AgAAZHJzL2Uyb0RvYy54bWxQSwECLQAUAAYACAAAACEAHz4yodwAAAAKAQAADwAAAAAAAAAAAAAA&#10;AABVBAAAZHJzL2Rvd25yZXYueG1sUEsFBgAAAAAEAAQA8wAAAF4FAAAAAA==&#10;" filled="f" stroked="f">
                <v:textbox>
                  <w:txbxContent>
                    <w:p w14:paraId="4E284BB4" w14:textId="77777777" w:rsidR="00266645" w:rsidRPr="00ED032F" w:rsidRDefault="00266645" w:rsidP="00ED032F">
                      <w:pPr>
                        <w:spacing w:line="240" w:lineRule="auto"/>
                        <w:ind w:left="-3"/>
                        <w:rPr>
                          <w:b/>
                          <w:bCs/>
                          <w:sz w:val="20"/>
                          <w:szCs w:val="20"/>
                        </w:rPr>
                      </w:pPr>
                      <w:r w:rsidRPr="00ED032F">
                        <w:rPr>
                          <w:b/>
                          <w:bCs/>
                          <w:sz w:val="20"/>
                          <w:szCs w:val="20"/>
                        </w:rPr>
                        <w:t xml:space="preserve">Surrey Heath </w:t>
                      </w:r>
                    </w:p>
                    <w:p w14:paraId="7AED09D6" w14:textId="77777777" w:rsidR="00266645" w:rsidRPr="00A5306E" w:rsidRDefault="00266645" w:rsidP="00266645">
                      <w:pPr>
                        <w:pStyle w:val="ListParagraph"/>
                        <w:numPr>
                          <w:ilvl w:val="0"/>
                          <w:numId w:val="41"/>
                        </w:numPr>
                        <w:spacing w:after="0" w:line="240" w:lineRule="auto"/>
                        <w:ind w:left="357" w:hanging="357"/>
                        <w:rPr>
                          <w:sz w:val="18"/>
                          <w:szCs w:val="18"/>
                        </w:rPr>
                      </w:pPr>
                      <w:r>
                        <w:rPr>
                          <w:sz w:val="18"/>
                          <w:szCs w:val="18"/>
                        </w:rPr>
                        <w:t>St Pauls Church</w:t>
                      </w:r>
                    </w:p>
                  </w:txbxContent>
                </v:textbox>
                <w10:wrap type="square" anchorx="page"/>
              </v:shape>
            </w:pict>
          </mc:Fallback>
        </mc:AlternateContent>
      </w:r>
      <w:r w:rsidR="00ED032F">
        <w:rPr>
          <w:noProof/>
        </w:rPr>
        <mc:AlternateContent>
          <mc:Choice Requires="wps">
            <w:drawing>
              <wp:anchor distT="45720" distB="45720" distL="114300" distR="114300" simplePos="0" relativeHeight="251671564" behindDoc="0" locked="0" layoutInCell="1" allowOverlap="1" wp14:anchorId="4947D72B" wp14:editId="7CCB6E79">
                <wp:simplePos x="0" y="0"/>
                <wp:positionH relativeFrom="column">
                  <wp:posOffset>3169920</wp:posOffset>
                </wp:positionH>
                <wp:positionV relativeFrom="paragraph">
                  <wp:posOffset>4029075</wp:posOffset>
                </wp:positionV>
                <wp:extent cx="2195830" cy="756285"/>
                <wp:effectExtent l="0" t="0" r="0" b="5715"/>
                <wp:wrapSquare wrapText="bothSides"/>
                <wp:docPr id="1650548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756285"/>
                        </a:xfrm>
                        <a:prstGeom prst="rect">
                          <a:avLst/>
                        </a:prstGeom>
                        <a:noFill/>
                        <a:ln w="9525">
                          <a:noFill/>
                          <a:miter lim="800000"/>
                          <a:headEnd/>
                          <a:tailEnd/>
                        </a:ln>
                      </wps:spPr>
                      <wps:txbx>
                        <w:txbxContent>
                          <w:p w14:paraId="729F4196" w14:textId="77777777" w:rsidR="00266645" w:rsidRDefault="00266645" w:rsidP="00266645">
                            <w:pPr>
                              <w:pStyle w:val="ListParagraph"/>
                              <w:spacing w:line="240" w:lineRule="auto"/>
                              <w:ind w:left="0"/>
                              <w:rPr>
                                <w:b/>
                                <w:bCs/>
                                <w:sz w:val="20"/>
                                <w:szCs w:val="20"/>
                              </w:rPr>
                            </w:pPr>
                            <w:r>
                              <w:rPr>
                                <w:b/>
                                <w:bCs/>
                                <w:sz w:val="20"/>
                                <w:szCs w:val="20"/>
                              </w:rPr>
                              <w:t xml:space="preserve">Mole Valley </w:t>
                            </w:r>
                          </w:p>
                          <w:p w14:paraId="62A41898" w14:textId="77777777" w:rsidR="00266645" w:rsidRPr="006356B4" w:rsidRDefault="00266645" w:rsidP="00266645">
                            <w:pPr>
                              <w:pStyle w:val="ListParagraph"/>
                              <w:numPr>
                                <w:ilvl w:val="0"/>
                                <w:numId w:val="44"/>
                              </w:numPr>
                              <w:spacing w:after="0" w:line="240" w:lineRule="auto"/>
                              <w:rPr>
                                <w:sz w:val="18"/>
                                <w:szCs w:val="18"/>
                              </w:rPr>
                            </w:pPr>
                            <w:r>
                              <w:rPr>
                                <w:sz w:val="18"/>
                                <w:szCs w:val="18"/>
                              </w:rPr>
                              <w:t>Leatherhead Community hub</w:t>
                            </w:r>
                          </w:p>
                          <w:p w14:paraId="4C5057DC" w14:textId="77777777" w:rsidR="00266645" w:rsidRPr="006356B4" w:rsidRDefault="00266645" w:rsidP="00ED032F">
                            <w:pPr>
                              <w:pStyle w:val="ListParagraph"/>
                              <w:numPr>
                                <w:ilvl w:val="0"/>
                                <w:numId w:val="0"/>
                              </w:numPr>
                              <w:spacing w:line="240" w:lineRule="auto"/>
                              <w:ind w:left="36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7D72B" id="_x0000_s1030" type="#_x0000_t202" style="position:absolute;margin-left:249.6pt;margin-top:317.25pt;width:172.9pt;height:59.55pt;z-index:2516715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Ls/AEAANQDAAAOAAAAZHJzL2Uyb0RvYy54bWysU9uO2yAQfa/Uf0C8N3bceDexQlbb3W5V&#10;aXuRtv0AgnGMCgwFEjv9+g44m43at6p+QMB4zsw5c1jfjEaTg/RBgWV0PispkVZAq+yO0e/fHt4s&#10;KQ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zVb18iyGBsev6qlrWuQRvnrOdD/GDBEPShlGPQ83o/PAYYuqGN8+/pGIWHpTWebDakoHR&#10;VV3VOeEiYlRE32llGF2W6ZuckEi+t21OjlzpaY8FtD2xTkQnynHcjkS1jC5SbhJhC+0RZfAw2Qyf&#10;BW568L8oGdBijIafe+4lJfqjRSlX88UieTIfFvV1hQd/GdleRrgVCMVopGTa3sXs44nyLUreqazG&#10;SyenltE6WaSTzZM3L8/5r5fHuPkNAAD//wMAUEsDBBQABgAIAAAAIQC4AYaW3wAAAAsBAAAPAAAA&#10;ZHJzL2Rvd25yZXYueG1sTI/BTsMwEETvSPyDtUjcqE2bpE3IpkIgriAKReLmxtskIl5HsduEv8ec&#10;4Ljap5k35Xa2vTjT6DvHCLcLBYK4dqbjBuH97elmA8IHzUb3jgnhmzxsq8uLUhfGTfxK511oRAxh&#10;X2iENoShkNLXLVntF24gjr+jG60O8RwbaUY9xXDby6VSmbS649jQ6oEeWqq/dieLsH8+fn4k6qV5&#10;tOkwuVlJtrlEvL6a7+9ABJrDHwy/+lEdquh0cCc2XvQISZ4vI4qQrZIURCQ2SRrXHRDW6SoDWZXy&#10;/4bqBwAA//8DAFBLAQItABQABgAIAAAAIQC2gziS/gAAAOEBAAATAAAAAAAAAAAAAAAAAAAAAABb&#10;Q29udGVudF9UeXBlc10ueG1sUEsBAi0AFAAGAAgAAAAhADj9If/WAAAAlAEAAAsAAAAAAAAAAAAA&#10;AAAALwEAAF9yZWxzLy5yZWxzUEsBAi0AFAAGAAgAAAAhAOW4Euz8AQAA1AMAAA4AAAAAAAAAAAAA&#10;AAAALgIAAGRycy9lMm9Eb2MueG1sUEsBAi0AFAAGAAgAAAAhALgBhpbfAAAACwEAAA8AAAAAAAAA&#10;AAAAAAAAVgQAAGRycy9kb3ducmV2LnhtbFBLBQYAAAAABAAEAPMAAABiBQAAAAA=&#10;" filled="f" stroked="f">
                <v:textbox>
                  <w:txbxContent>
                    <w:p w14:paraId="729F4196" w14:textId="77777777" w:rsidR="00266645" w:rsidRDefault="00266645" w:rsidP="00266645">
                      <w:pPr>
                        <w:pStyle w:val="ListParagraph"/>
                        <w:spacing w:line="240" w:lineRule="auto"/>
                        <w:ind w:left="0"/>
                        <w:rPr>
                          <w:b/>
                          <w:bCs/>
                          <w:sz w:val="20"/>
                          <w:szCs w:val="20"/>
                        </w:rPr>
                      </w:pPr>
                      <w:r>
                        <w:rPr>
                          <w:b/>
                          <w:bCs/>
                          <w:sz w:val="20"/>
                          <w:szCs w:val="20"/>
                        </w:rPr>
                        <w:t xml:space="preserve">Mole Valley </w:t>
                      </w:r>
                    </w:p>
                    <w:p w14:paraId="62A41898" w14:textId="77777777" w:rsidR="00266645" w:rsidRPr="006356B4" w:rsidRDefault="00266645" w:rsidP="00266645">
                      <w:pPr>
                        <w:pStyle w:val="ListParagraph"/>
                        <w:numPr>
                          <w:ilvl w:val="0"/>
                          <w:numId w:val="44"/>
                        </w:numPr>
                        <w:spacing w:after="0" w:line="240" w:lineRule="auto"/>
                        <w:rPr>
                          <w:sz w:val="18"/>
                          <w:szCs w:val="18"/>
                        </w:rPr>
                      </w:pPr>
                      <w:r>
                        <w:rPr>
                          <w:sz w:val="18"/>
                          <w:szCs w:val="18"/>
                        </w:rPr>
                        <w:t>Leatherhead Community hub</w:t>
                      </w:r>
                    </w:p>
                    <w:p w14:paraId="4C5057DC" w14:textId="77777777" w:rsidR="00266645" w:rsidRPr="006356B4" w:rsidRDefault="00266645" w:rsidP="00ED032F">
                      <w:pPr>
                        <w:pStyle w:val="ListParagraph"/>
                        <w:numPr>
                          <w:ilvl w:val="0"/>
                          <w:numId w:val="0"/>
                        </w:numPr>
                        <w:spacing w:line="240" w:lineRule="auto"/>
                        <w:ind w:left="360"/>
                        <w:rPr>
                          <w:sz w:val="18"/>
                          <w:szCs w:val="18"/>
                        </w:rPr>
                      </w:pPr>
                    </w:p>
                  </w:txbxContent>
                </v:textbox>
                <w10:wrap type="square"/>
              </v:shape>
            </w:pict>
          </mc:Fallback>
        </mc:AlternateContent>
      </w:r>
      <w:r w:rsidR="00ED032F">
        <w:rPr>
          <w:noProof/>
        </w:rPr>
        <mc:AlternateContent>
          <mc:Choice Requires="wps">
            <w:drawing>
              <wp:anchor distT="45720" distB="45720" distL="114300" distR="114300" simplePos="0" relativeHeight="251672588" behindDoc="0" locked="0" layoutInCell="1" allowOverlap="1" wp14:anchorId="4A2C1120" wp14:editId="0A546B58">
                <wp:simplePos x="0" y="0"/>
                <wp:positionH relativeFrom="column">
                  <wp:posOffset>636270</wp:posOffset>
                </wp:positionH>
                <wp:positionV relativeFrom="paragraph">
                  <wp:posOffset>4190365</wp:posOffset>
                </wp:positionV>
                <wp:extent cx="2195830" cy="756285"/>
                <wp:effectExtent l="0" t="0" r="0" b="5715"/>
                <wp:wrapSquare wrapText="bothSides"/>
                <wp:docPr id="357418081" name="Text Box 2">
                  <a:extLst xmlns:a="http://schemas.openxmlformats.org/drawingml/2006/main">
                    <a:ext uri="{FF2B5EF4-FFF2-40B4-BE49-F238E27FC236}">
                      <a16:creationId xmlns:a16="http://schemas.microsoft.com/office/drawing/2014/main" id="{A4BC2B78-7116-499C-A1C8-E2BB19F99A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756285"/>
                        </a:xfrm>
                        <a:prstGeom prst="rect">
                          <a:avLst/>
                        </a:prstGeom>
                        <a:noFill/>
                        <a:ln w="9525">
                          <a:noFill/>
                          <a:miter lim="800000"/>
                          <a:headEnd/>
                          <a:tailEnd/>
                        </a:ln>
                      </wps:spPr>
                      <wps:txbx>
                        <w:txbxContent>
                          <w:p w14:paraId="41476831" w14:textId="77777777" w:rsidR="00266645" w:rsidRDefault="00266645" w:rsidP="00266645">
                            <w:pPr>
                              <w:pStyle w:val="ListParagraph"/>
                              <w:spacing w:line="240" w:lineRule="auto"/>
                              <w:ind w:left="0"/>
                              <w:rPr>
                                <w:b/>
                                <w:bCs/>
                                <w:sz w:val="20"/>
                                <w:szCs w:val="20"/>
                              </w:rPr>
                            </w:pPr>
                            <w:r>
                              <w:rPr>
                                <w:b/>
                                <w:bCs/>
                                <w:sz w:val="20"/>
                                <w:szCs w:val="20"/>
                              </w:rPr>
                              <w:t>Waverley</w:t>
                            </w:r>
                          </w:p>
                          <w:p w14:paraId="6B74EE66" w14:textId="77777777" w:rsidR="00266645" w:rsidRDefault="00266645" w:rsidP="00266645">
                            <w:pPr>
                              <w:pStyle w:val="ListParagraph"/>
                              <w:numPr>
                                <w:ilvl w:val="0"/>
                                <w:numId w:val="44"/>
                              </w:numPr>
                              <w:spacing w:after="0" w:line="240" w:lineRule="auto"/>
                              <w:rPr>
                                <w:sz w:val="18"/>
                                <w:szCs w:val="18"/>
                              </w:rPr>
                            </w:pPr>
                            <w:r>
                              <w:rPr>
                                <w:sz w:val="18"/>
                                <w:szCs w:val="18"/>
                              </w:rPr>
                              <w:t>Banardo’s Family Centre</w:t>
                            </w:r>
                          </w:p>
                          <w:p w14:paraId="7FEAADA5" w14:textId="77777777" w:rsidR="00266645" w:rsidRPr="006356B4" w:rsidRDefault="00266645" w:rsidP="00266645">
                            <w:pPr>
                              <w:pStyle w:val="ListParagraph"/>
                              <w:numPr>
                                <w:ilvl w:val="0"/>
                                <w:numId w:val="44"/>
                              </w:numPr>
                              <w:spacing w:after="0" w:line="240" w:lineRule="auto"/>
                              <w:rPr>
                                <w:sz w:val="18"/>
                                <w:szCs w:val="18"/>
                              </w:rPr>
                            </w:pPr>
                            <w:r>
                              <w:rPr>
                                <w:sz w:val="18"/>
                                <w:szCs w:val="18"/>
                              </w:rPr>
                              <w:t>Godalming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1120" id="_x0000_s1031" type="#_x0000_t202" style="position:absolute;margin-left:50.1pt;margin-top:329.95pt;width:172.9pt;height:59.55pt;z-index:2516725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wa/AEAANQDAAAOAAAAZHJzL2Uyb0RvYy54bWysU9uO2yAQfa/Uf0C8N3bceDexQlbb3W5V&#10;aXuRtv0AgnGMCgwFEjv9+g44m43at6p+QAxjzsw5c1jfjEaTg/RBgWV0PispkVZAq+yO0e/fHt4s&#10;KQmR25ZrsJLRowz0ZvP61XpwjaygB91KTxDEhmZwjPYxuqYoguil4WEGTlpMduANjxj6XdF6PiC6&#10;0UVVllfFAL51HoQMAU/vpyTdZPyukyJ+6bogI9GMYm8xrz6v27QWmzVvdp67XolTG/wfujBcWSx6&#10;hrrnkZO9V39BGSU8BOjiTIApoOuUkJkDspmXf7B56rmTmQuKE9xZpvD/YMXnw5P76kkc38GIA8wk&#10;gnsE8SMQC3c9tzt56z0MveQtFp4nyYrBheZ0NUkdmpBAtsMnaHHIfB8hA42dN0kV5EkQHQdwPIsu&#10;x0gEHlbzVb18iymBuev6qlrWuQRvnm87H+IHCYakDaMeh5rR+eExxNQNb55/ScUsPCit82C1JQOj&#10;q7qq84WLjFERfaeVYXRZpm9yQiL53rb5cuRKT3ssoO2JdSI6UY7jdiSqZTT3m0TYQntEGTxMNsNn&#10;gZse/C9KBrQYo+HnnntJif5oUcrVfLFInszBor6uMPCXme1lhluBUIxGSqbtXcw+nijfouSdymq8&#10;dHJqGa2TRTrZPHnzMs5/vTzGzW8AAAD//wMAUEsDBBQABgAIAAAAIQAvUn++3gAAAAsBAAAPAAAA&#10;ZHJzL2Rvd25yZXYueG1sTI/BTsMwEETvlfgHa5F6a22qNG1CnApRcQVRoBI3N94mEfE6it0m/D3L&#10;CY6jfZp9U+wm14krDqH1pOFuqUAgVd62VGt4f3tabEGEaMiazhNq+MYAu/JmVpjc+pFe8XqIteAS&#10;CrnR0MTY51KGqkFnwtL3SHw7+8GZyHGopR3MyOWukyulUulMS/yhMT0+Nlh9HS5Ow8fz+fOYqJd6&#10;79b96CclyWVS6/nt9HAPIuIU/2D41Wd1KNnp5C9kg+g4K7ViVEO6zjIQTCRJyutOGjabTIEsC/l/&#10;Q/kDAAD//wMAUEsBAi0AFAAGAAgAAAAhALaDOJL+AAAA4QEAABMAAAAAAAAAAAAAAAAAAAAAAFtD&#10;b250ZW50X1R5cGVzXS54bWxQSwECLQAUAAYACAAAACEAOP0h/9YAAACUAQAACwAAAAAAAAAAAAAA&#10;AAAvAQAAX3JlbHMvLnJlbHNQSwECLQAUAAYACAAAACEANw98GvwBAADUAwAADgAAAAAAAAAAAAAA&#10;AAAuAgAAZHJzL2Uyb0RvYy54bWxQSwECLQAUAAYACAAAACEAL1J/vt4AAAALAQAADwAAAAAAAAAA&#10;AAAAAABWBAAAZHJzL2Rvd25yZXYueG1sUEsFBgAAAAAEAAQA8wAAAGEFAAAAAA==&#10;" filled="f" stroked="f">
                <v:textbox>
                  <w:txbxContent>
                    <w:p w14:paraId="41476831" w14:textId="77777777" w:rsidR="00266645" w:rsidRDefault="00266645" w:rsidP="00266645">
                      <w:pPr>
                        <w:pStyle w:val="ListParagraph"/>
                        <w:spacing w:line="240" w:lineRule="auto"/>
                        <w:ind w:left="0"/>
                        <w:rPr>
                          <w:b/>
                          <w:bCs/>
                          <w:sz w:val="20"/>
                          <w:szCs w:val="20"/>
                        </w:rPr>
                      </w:pPr>
                      <w:r>
                        <w:rPr>
                          <w:b/>
                          <w:bCs/>
                          <w:sz w:val="20"/>
                          <w:szCs w:val="20"/>
                        </w:rPr>
                        <w:t>Waverley</w:t>
                      </w:r>
                    </w:p>
                    <w:p w14:paraId="6B74EE66" w14:textId="77777777" w:rsidR="00266645" w:rsidRDefault="00266645" w:rsidP="00266645">
                      <w:pPr>
                        <w:pStyle w:val="ListParagraph"/>
                        <w:numPr>
                          <w:ilvl w:val="0"/>
                          <w:numId w:val="44"/>
                        </w:numPr>
                        <w:spacing w:after="0" w:line="240" w:lineRule="auto"/>
                        <w:rPr>
                          <w:sz w:val="18"/>
                          <w:szCs w:val="18"/>
                        </w:rPr>
                      </w:pPr>
                      <w:r>
                        <w:rPr>
                          <w:sz w:val="18"/>
                          <w:szCs w:val="18"/>
                        </w:rPr>
                        <w:t>Banardo’s Family Centre</w:t>
                      </w:r>
                    </w:p>
                    <w:p w14:paraId="7FEAADA5" w14:textId="77777777" w:rsidR="00266645" w:rsidRPr="006356B4" w:rsidRDefault="00266645" w:rsidP="00266645">
                      <w:pPr>
                        <w:pStyle w:val="ListParagraph"/>
                        <w:numPr>
                          <w:ilvl w:val="0"/>
                          <w:numId w:val="44"/>
                        </w:numPr>
                        <w:spacing w:after="0" w:line="240" w:lineRule="auto"/>
                        <w:rPr>
                          <w:sz w:val="18"/>
                          <w:szCs w:val="18"/>
                        </w:rPr>
                      </w:pPr>
                      <w:r>
                        <w:rPr>
                          <w:sz w:val="18"/>
                          <w:szCs w:val="18"/>
                        </w:rPr>
                        <w:t>Godalming College</w:t>
                      </w:r>
                    </w:p>
                  </w:txbxContent>
                </v:textbox>
                <w10:wrap type="square"/>
              </v:shape>
            </w:pict>
          </mc:Fallback>
        </mc:AlternateContent>
      </w:r>
      <w:r w:rsidR="00B26C91">
        <w:rPr>
          <w:rStyle w:val="Heading3Char"/>
        </w:rPr>
        <w:br w:type="page"/>
      </w:r>
      <w:r w:rsidR="00FE333D" w:rsidRPr="00DB2B43">
        <w:rPr>
          <w:rStyle w:val="Heading3Char"/>
        </w:rPr>
        <w:lastRenderedPageBreak/>
        <w:t>Community case study:</w:t>
      </w:r>
      <w:r w:rsidR="002D4CD2">
        <w:rPr>
          <w:rStyle w:val="Heading3Char"/>
        </w:rPr>
        <w:t xml:space="preserve"> </w:t>
      </w:r>
      <w:r w:rsidR="00CC4DB7">
        <w:rPr>
          <w:rStyle w:val="Heading3Char"/>
        </w:rPr>
        <w:t xml:space="preserve">amplifying the voices of </w:t>
      </w:r>
      <w:r w:rsidR="00117A9D">
        <w:rPr>
          <w:rStyle w:val="Heading3Char"/>
        </w:rPr>
        <w:t>those less well heard</w:t>
      </w:r>
    </w:p>
    <w:p w14:paraId="1FF5486F" w14:textId="7A89F667" w:rsidR="00A936BD" w:rsidRDefault="001C58F1" w:rsidP="008B25B2">
      <w:pPr>
        <w:rPr>
          <w:rStyle w:val="Heading3Char"/>
          <w:b w:val="0"/>
          <w:bCs w:val="0"/>
          <w:color w:val="auto"/>
          <w:sz w:val="24"/>
          <w:szCs w:val="22"/>
        </w:rPr>
      </w:pPr>
      <w:r w:rsidRPr="001C58F1">
        <w:rPr>
          <w:rStyle w:val="Heading3Char"/>
          <w:b w:val="0"/>
          <w:bCs w:val="0"/>
          <w:color w:val="auto"/>
          <w:sz w:val="24"/>
          <w:szCs w:val="22"/>
        </w:rPr>
        <w:t xml:space="preserve">In May 2025 we attended a health promotion event at HMP </w:t>
      </w:r>
      <w:proofErr w:type="spellStart"/>
      <w:r w:rsidRPr="001C58F1">
        <w:rPr>
          <w:rStyle w:val="Heading3Char"/>
          <w:b w:val="0"/>
          <w:bCs w:val="0"/>
          <w:color w:val="auto"/>
          <w:sz w:val="24"/>
          <w:szCs w:val="22"/>
        </w:rPr>
        <w:t>Coldingley</w:t>
      </w:r>
      <w:proofErr w:type="spellEnd"/>
      <w:r w:rsidRPr="001C58F1">
        <w:rPr>
          <w:rStyle w:val="Heading3Char"/>
          <w:b w:val="0"/>
          <w:bCs w:val="0"/>
          <w:color w:val="auto"/>
          <w:sz w:val="24"/>
          <w:szCs w:val="22"/>
        </w:rPr>
        <w:t xml:space="preserve"> to hear about experiences of healthcare whilst in prison. </w:t>
      </w:r>
      <w:r w:rsidR="00241108">
        <w:rPr>
          <w:rStyle w:val="Heading3Char"/>
          <w:b w:val="0"/>
          <w:bCs w:val="0"/>
          <w:color w:val="auto"/>
          <w:sz w:val="24"/>
          <w:szCs w:val="22"/>
        </w:rPr>
        <w:t xml:space="preserve">Whilst there </w:t>
      </w:r>
      <w:r w:rsidR="007A68DE">
        <w:rPr>
          <w:rStyle w:val="Heading3Char"/>
          <w:b w:val="0"/>
          <w:bCs w:val="0"/>
          <w:color w:val="auto"/>
          <w:sz w:val="24"/>
          <w:szCs w:val="22"/>
        </w:rPr>
        <w:t>several</w:t>
      </w:r>
      <w:r w:rsidR="007416B6">
        <w:rPr>
          <w:rStyle w:val="Heading3Char"/>
          <w:b w:val="0"/>
          <w:bCs w:val="0"/>
          <w:color w:val="auto"/>
          <w:sz w:val="24"/>
          <w:szCs w:val="22"/>
        </w:rPr>
        <w:t xml:space="preserve"> men told us about the impact which </w:t>
      </w:r>
      <w:r w:rsidR="00E53DAA">
        <w:rPr>
          <w:rStyle w:val="Heading3Char"/>
          <w:b w:val="0"/>
          <w:bCs w:val="0"/>
          <w:color w:val="auto"/>
          <w:sz w:val="24"/>
          <w:szCs w:val="22"/>
        </w:rPr>
        <w:t>ADHD medication shortages wer</w:t>
      </w:r>
      <w:r w:rsidR="00556C42">
        <w:rPr>
          <w:rStyle w:val="Heading3Char"/>
          <w:b w:val="0"/>
          <w:bCs w:val="0"/>
          <w:color w:val="auto"/>
          <w:sz w:val="24"/>
          <w:szCs w:val="22"/>
        </w:rPr>
        <w:t>e</w:t>
      </w:r>
      <w:r w:rsidR="00E53DAA">
        <w:rPr>
          <w:rStyle w:val="Heading3Char"/>
          <w:b w:val="0"/>
          <w:bCs w:val="0"/>
          <w:color w:val="auto"/>
          <w:sz w:val="24"/>
          <w:szCs w:val="22"/>
        </w:rPr>
        <w:t xml:space="preserve"> having on their mental health. </w:t>
      </w:r>
    </w:p>
    <w:p w14:paraId="35573156" w14:textId="77777777" w:rsidR="00A936BD" w:rsidRDefault="00A936BD" w:rsidP="008B25B2">
      <w:pPr>
        <w:rPr>
          <w:rStyle w:val="Heading3Char"/>
          <w:b w:val="0"/>
          <w:bCs w:val="0"/>
          <w:color w:val="auto"/>
          <w:sz w:val="24"/>
          <w:szCs w:val="22"/>
        </w:rPr>
      </w:pPr>
    </w:p>
    <w:p w14:paraId="1D36D6ED" w14:textId="2C2D9EA1" w:rsidR="00203D90" w:rsidRPr="00203D90" w:rsidRDefault="00203D90" w:rsidP="00A936BD">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203D90">
        <w:rPr>
          <w:b/>
          <w:bCs/>
        </w:rPr>
        <w:t>What impact did we have?</w:t>
      </w:r>
    </w:p>
    <w:p w14:paraId="7EEE375B" w14:textId="51457611" w:rsidR="00A936BD" w:rsidRDefault="00A936BD" w:rsidP="00A936BD">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A936BD">
        <w:t xml:space="preserve">We were able to share </w:t>
      </w:r>
      <w:r w:rsidR="00084929">
        <w:t xml:space="preserve">concerns around ADHD medication </w:t>
      </w:r>
      <w:r w:rsidRPr="00A936BD">
        <w:t>with the Heartlands Provider Quality and Safety Oversight Group</w:t>
      </w:r>
      <w:r w:rsidR="003534A1">
        <w:t>,</w:t>
      </w:r>
      <w:r w:rsidRPr="00A936BD">
        <w:t xml:space="preserve"> who are now escalating to the NHS </w:t>
      </w:r>
      <w:r w:rsidR="00203D90" w:rsidRPr="00A936BD">
        <w:t>England</w:t>
      </w:r>
      <w:r w:rsidRPr="00A936BD">
        <w:t xml:space="preserve"> specialised commissioning team. We were pleased to be able highlight this important issue from the perspective of a group that aren't always heard.</w:t>
      </w:r>
    </w:p>
    <w:p w14:paraId="74CD0997" w14:textId="77777777" w:rsidR="00DF4E60" w:rsidRDefault="00DF4E60" w:rsidP="00117A9D">
      <w:pPr>
        <w:spacing w:line="240" w:lineRule="auto"/>
        <w:rPr>
          <w:rStyle w:val="Heading3Char"/>
          <w:b w:val="0"/>
          <w:bCs w:val="0"/>
          <w:color w:val="EE0000"/>
          <w:sz w:val="24"/>
          <w:szCs w:val="22"/>
        </w:rPr>
      </w:pPr>
    </w:p>
    <w:p w14:paraId="0D39D72E" w14:textId="7FE2D26D" w:rsidR="00DF4E60" w:rsidRDefault="00A709FC" w:rsidP="00117A9D">
      <w:pPr>
        <w:spacing w:line="240" w:lineRule="auto"/>
        <w:rPr>
          <w:rStyle w:val="Heading3Char"/>
          <w:b w:val="0"/>
          <w:bCs w:val="0"/>
          <w:color w:val="auto"/>
          <w:sz w:val="24"/>
          <w:szCs w:val="22"/>
        </w:rPr>
      </w:pPr>
      <w:r w:rsidRPr="00BA24E0">
        <w:rPr>
          <w:szCs w:val="22"/>
        </w:rPr>
        <w:t xml:space="preserve">You can read more about our visit on our </w:t>
      </w:r>
      <w:hyperlink r:id="rId30" w:history="1">
        <w:r w:rsidRPr="00BA24E0">
          <w:rPr>
            <w:rStyle w:val="Hyperlink"/>
            <w:color w:val="auto"/>
            <w:szCs w:val="22"/>
          </w:rPr>
          <w:t>website</w:t>
        </w:r>
      </w:hyperlink>
      <w:r w:rsidRPr="00BA24E0">
        <w:rPr>
          <w:szCs w:val="22"/>
        </w:rPr>
        <w:t xml:space="preserve">. </w:t>
      </w:r>
    </w:p>
    <w:p w14:paraId="2A7042CC" w14:textId="77777777" w:rsidR="00CC4DB7" w:rsidRPr="00BD1CEA" w:rsidRDefault="00CC4DB7" w:rsidP="00117A9D">
      <w:pPr>
        <w:spacing w:line="240" w:lineRule="auto"/>
        <w:rPr>
          <w:rStyle w:val="Heading3Char"/>
          <w:b w:val="0"/>
          <w:bCs w:val="0"/>
          <w:color w:val="auto"/>
          <w:sz w:val="24"/>
          <w:szCs w:val="22"/>
        </w:rPr>
      </w:pPr>
    </w:p>
    <w:p w14:paraId="0E8C0CEB" w14:textId="52920E88" w:rsidR="00DF4E60" w:rsidRDefault="004662A8" w:rsidP="00DF4E60">
      <w:pPr>
        <w:pStyle w:val="Heading3"/>
      </w:pPr>
      <w:r>
        <w:t>Community case study: mak</w:t>
      </w:r>
      <w:r w:rsidR="00DF4E60">
        <w:t>ing every contact count</w:t>
      </w:r>
    </w:p>
    <w:p w14:paraId="374488CB" w14:textId="7B4B0C06" w:rsidR="00CA0EAC" w:rsidRPr="00CA0EAC" w:rsidRDefault="00BA24E0" w:rsidP="00DF4E60">
      <w:r w:rsidRPr="00CA0EAC">
        <w:t xml:space="preserve">Whilst </w:t>
      </w:r>
      <w:r w:rsidR="003534A1">
        <w:t>at</w:t>
      </w:r>
      <w:r w:rsidRPr="00CA0EAC">
        <w:t xml:space="preserve"> an engagement event at </w:t>
      </w:r>
      <w:r w:rsidR="00F228DC" w:rsidRPr="00CA0EAC">
        <w:t xml:space="preserve">a local </w:t>
      </w:r>
      <w:r w:rsidR="00DF4E60" w:rsidRPr="00CA0EAC">
        <w:t>college</w:t>
      </w:r>
      <w:r w:rsidR="00FC5ABC">
        <w:t xml:space="preserve"> </w:t>
      </w:r>
      <w:r w:rsidR="00DF4E60" w:rsidRPr="00CA0EAC">
        <w:t xml:space="preserve">to </w:t>
      </w:r>
      <w:r w:rsidR="00F228DC" w:rsidRPr="00CA0EAC">
        <w:t xml:space="preserve">talk to students about </w:t>
      </w:r>
      <w:r w:rsidR="00CA0EAC" w:rsidRPr="00CA0EAC">
        <w:t xml:space="preserve">sexual health, we were able to introduce the college to our contacts at </w:t>
      </w:r>
      <w:hyperlink r:id="rId31" w:history="1">
        <w:r w:rsidR="00DF4E60" w:rsidRPr="00FC5ABC">
          <w:rPr>
            <w:rStyle w:val="Hyperlink"/>
            <w:color w:val="auto"/>
            <w:u w:val="none"/>
          </w:rPr>
          <w:t>Central and North West London Foundation Trust</w:t>
        </w:r>
      </w:hyperlink>
      <w:r w:rsidR="00DF4E60" w:rsidRPr="00FC5ABC">
        <w:t xml:space="preserve"> </w:t>
      </w:r>
      <w:r w:rsidR="00DF4E60" w:rsidRPr="00CA0EAC">
        <w:t>who run sexual health services across Surrey</w:t>
      </w:r>
      <w:r w:rsidR="00CA0EAC" w:rsidRPr="00CA0EAC">
        <w:t>.</w:t>
      </w:r>
    </w:p>
    <w:p w14:paraId="5CD153D5" w14:textId="77777777" w:rsidR="00CA0EAC" w:rsidRDefault="00CA0EAC" w:rsidP="00DF4E60"/>
    <w:p w14:paraId="348435F8" w14:textId="785112CD" w:rsidR="002D2531" w:rsidRDefault="002D2531" w:rsidP="002D2531">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203D90">
        <w:rPr>
          <w:b/>
          <w:bCs/>
        </w:rPr>
        <w:t xml:space="preserve">What </w:t>
      </w:r>
      <w:r w:rsidR="00CD2842">
        <w:rPr>
          <w:b/>
          <w:bCs/>
        </w:rPr>
        <w:t>difference did we make</w:t>
      </w:r>
      <w:r w:rsidRPr="00203D90">
        <w:rPr>
          <w:b/>
          <w:bCs/>
        </w:rPr>
        <w:t>?</w:t>
      </w:r>
    </w:p>
    <w:p w14:paraId="744B9267" w14:textId="13262C3D" w:rsidR="00CD2842" w:rsidRPr="00CD2842" w:rsidRDefault="00CD2842" w:rsidP="002D2531">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CD2842">
        <w:t xml:space="preserve">Thanks to our introduction, the service </w:t>
      </w:r>
      <w:proofErr w:type="gramStart"/>
      <w:r w:rsidRPr="00CD2842">
        <w:t>are</w:t>
      </w:r>
      <w:proofErr w:type="gramEnd"/>
      <w:r w:rsidRPr="00CD2842">
        <w:t xml:space="preserve"> now talking to the young people and providing them consistent, accurate and reliable information on sexual health.</w:t>
      </w:r>
    </w:p>
    <w:p w14:paraId="5E9B5390" w14:textId="77777777" w:rsidR="00DF4E60" w:rsidRPr="00CA0EAC" w:rsidRDefault="00DF4E60" w:rsidP="00DF4E60">
      <w:pPr>
        <w:spacing w:line="240" w:lineRule="auto"/>
        <w:ind w:right="0"/>
      </w:pPr>
    </w:p>
    <w:p w14:paraId="78C51482" w14:textId="7139C0A2" w:rsidR="00D35053" w:rsidRPr="00CA0EAC" w:rsidRDefault="00E55775" w:rsidP="00D35053">
      <w:pPr>
        <w:spacing w:line="240" w:lineRule="auto"/>
        <w:rPr>
          <w:rStyle w:val="Heading3Char"/>
          <w:b w:val="0"/>
          <w:bCs w:val="0"/>
          <w:color w:val="auto"/>
          <w:sz w:val="24"/>
          <w:szCs w:val="22"/>
        </w:rPr>
      </w:pPr>
      <w:r>
        <w:t>At another college</w:t>
      </w:r>
      <w:r w:rsidR="000961B1">
        <w:t xml:space="preserve"> we were able to connect the </w:t>
      </w:r>
      <w:r w:rsidR="00DF4E60" w:rsidRPr="00CA0EAC">
        <w:t xml:space="preserve">Head of People </w:t>
      </w:r>
      <w:r w:rsidR="000961B1">
        <w:t xml:space="preserve">with our </w:t>
      </w:r>
      <w:hyperlink r:id="rId32" w:history="1">
        <w:r w:rsidR="000961B1" w:rsidRPr="00F37B26">
          <w:rPr>
            <w:rStyle w:val="Hyperlink"/>
          </w:rPr>
          <w:t>Giving Carers a Voice</w:t>
        </w:r>
      </w:hyperlink>
      <w:r w:rsidR="000961B1">
        <w:t xml:space="preserve"> colleagues</w:t>
      </w:r>
      <w:r w:rsidR="00E47569">
        <w:t>, who will now contribute to an Equity Diversity and Inclusion event to ensure the voice of carers are heard and appreciated</w:t>
      </w:r>
      <w:r w:rsidR="00D35053">
        <w:t xml:space="preserve"> in the college environment. Our Giving Young Carers a Voice colleagues may also </w:t>
      </w:r>
      <w:r w:rsidR="00D35053" w:rsidRPr="00CA0EAC">
        <w:t xml:space="preserve">support with setting up </w:t>
      </w:r>
      <w:r w:rsidR="00060894">
        <w:t xml:space="preserve">a </w:t>
      </w:r>
      <w:r w:rsidR="00D35053" w:rsidRPr="00CA0EAC">
        <w:t>Young Carers Group.</w:t>
      </w:r>
    </w:p>
    <w:p w14:paraId="14BBA63C" w14:textId="3BB0B371" w:rsidR="000961B1" w:rsidRDefault="000961B1" w:rsidP="00DF4E60">
      <w:pPr>
        <w:spacing w:line="240" w:lineRule="auto"/>
        <w:ind w:right="0"/>
      </w:pPr>
    </w:p>
    <w:p w14:paraId="6324BC6D" w14:textId="15E71F83" w:rsidR="006F7FA9" w:rsidRDefault="008405A8" w:rsidP="008B3CFE">
      <w:pPr>
        <w:pStyle w:val="Heading2"/>
      </w:pPr>
      <w:r w:rsidRPr="00517D74">
        <w:rPr>
          <w:color w:val="auto"/>
        </w:rPr>
        <w:br w:type="page"/>
      </w:r>
      <w:bookmarkStart w:id="15" w:name="_Toc202973444"/>
      <w:r w:rsidR="0044742A" w:rsidRPr="0076511E">
        <w:lastRenderedPageBreak/>
        <w:t xml:space="preserve">NHS </w:t>
      </w:r>
      <w:r w:rsidR="00C16C09">
        <w:t>Advocacy &amp; complaints</w:t>
      </w:r>
      <w:bookmarkEnd w:id="15"/>
    </w:p>
    <w:p w14:paraId="767455B9" w14:textId="77777777" w:rsidR="00833A48" w:rsidRPr="00362C12" w:rsidRDefault="00833A48" w:rsidP="00060894">
      <w:pPr>
        <w:rPr>
          <w:sz w:val="18"/>
          <w:szCs w:val="18"/>
        </w:rPr>
      </w:pPr>
    </w:p>
    <w:p w14:paraId="3A1FAC45" w14:textId="1C116066"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This quarter</w:t>
      </w:r>
      <w:r w:rsidR="003A24C8">
        <w:t xml:space="preserve"> </w:t>
      </w:r>
      <w:r w:rsidR="002F725B" w:rsidRPr="00F93092">
        <w:rPr>
          <w:b/>
          <w:bCs/>
        </w:rPr>
        <w:t>155</w:t>
      </w:r>
      <w:r w:rsidR="002F725B">
        <w:t xml:space="preserve"> people contacted our </w:t>
      </w:r>
      <w:hyperlink r:id="rId33" w:history="1">
        <w:r w:rsidRPr="0080299B">
          <w:rPr>
            <w:rStyle w:val="Hyperlink"/>
          </w:rPr>
          <w:t>Independent Health Complaints Advocacy service</w:t>
        </w:r>
      </w:hyperlink>
      <w:r w:rsidR="00E70F35">
        <w:t xml:space="preserve"> (IHCA)</w:t>
      </w:r>
      <w:r w:rsidR="002F725B">
        <w:t xml:space="preserve"> and were pr</w:t>
      </w:r>
      <w:r w:rsidR="008A6F01">
        <w:t xml:space="preserve">ovided with </w:t>
      </w:r>
      <w:r w:rsidR="001A63A0">
        <w:t xml:space="preserve">information on how to pursue a complaint. </w:t>
      </w:r>
      <w:r w:rsidR="00F93092" w:rsidRPr="00F93092">
        <w:rPr>
          <w:b/>
          <w:bCs/>
        </w:rPr>
        <w:t>26</w:t>
      </w:r>
      <w:r w:rsidR="00F93092">
        <w:t xml:space="preserve"> people needed additional advocacy help and were fully supported to </w:t>
      </w:r>
      <w:r w:rsidR="007B131E">
        <w:t xml:space="preserve">submit and pursue their complaint. </w:t>
      </w:r>
      <w:r w:rsidR="00FC14DE">
        <w:t>R</w:t>
      </w:r>
      <w:r w:rsidR="00412AF1">
        <w:t xml:space="preserve">un in </w:t>
      </w:r>
      <w:r w:rsidR="008A176A">
        <w:t>partnership</w:t>
      </w:r>
      <w:r w:rsidR="00412AF1">
        <w:t xml:space="preserve"> with the </w:t>
      </w:r>
      <w:hyperlink r:id="rId34"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Pr="00FD6CE5" w:rsidRDefault="00413C1D" w:rsidP="00413C1D">
      <w:pPr>
        <w:rPr>
          <w:sz w:val="18"/>
          <w:szCs w:val="18"/>
        </w:rPr>
      </w:pPr>
    </w:p>
    <w:p w14:paraId="32792EB6" w14:textId="5E6C8C4F" w:rsidR="00413C1D" w:rsidRDefault="00807AB4" w:rsidP="00762EE6">
      <w:pPr>
        <w:pStyle w:val="Heading4"/>
      </w:pPr>
      <w:r>
        <w:t>Case study</w:t>
      </w:r>
      <w:r w:rsidR="00322D1A">
        <w:t xml:space="preserve">: </w:t>
      </w:r>
      <w:r w:rsidR="00DD7570">
        <w:t>Claire</w:t>
      </w:r>
      <w:r w:rsidR="00E83E37" w:rsidRPr="00E83E37">
        <w:t>’s</w:t>
      </w:r>
      <w:r w:rsidR="00780148" w:rsidRPr="00E83E37">
        <w:t>*</w:t>
      </w:r>
      <w:r w:rsidR="00FA0354" w:rsidRPr="00E83E37">
        <w:t xml:space="preserve"> </w:t>
      </w:r>
      <w:r w:rsidR="00D534CD" w:rsidRPr="00E83E37">
        <w:t>Experience</w:t>
      </w:r>
    </w:p>
    <w:p w14:paraId="57FDF657" w14:textId="3670ACF6" w:rsidR="00B30FB7" w:rsidRPr="00967E59" w:rsidRDefault="00DD7570" w:rsidP="00EC4E76">
      <w:r w:rsidRPr="00967E59">
        <w:t xml:space="preserve">Claire </w:t>
      </w:r>
      <w:r w:rsidR="00BA2CD4" w:rsidRPr="00967E59">
        <w:t xml:space="preserve">was referred to the </w:t>
      </w:r>
      <w:r w:rsidR="00EC4E76" w:rsidRPr="00967E59">
        <w:t xml:space="preserve">Community Mental Health Recovery Services (CMHRS) </w:t>
      </w:r>
      <w:r w:rsidR="000F6513" w:rsidRPr="00967E59">
        <w:t xml:space="preserve">following </w:t>
      </w:r>
      <w:r w:rsidR="00EC4E76" w:rsidRPr="00967E59">
        <w:t>a traumatic brain injury</w:t>
      </w:r>
      <w:r w:rsidR="003F1E5B" w:rsidRPr="00967E59">
        <w:t xml:space="preserve">. </w:t>
      </w:r>
      <w:r w:rsidR="000F6513" w:rsidRPr="00967E59">
        <w:t xml:space="preserve">She waited over a year after </w:t>
      </w:r>
      <w:r w:rsidR="00247855" w:rsidRPr="00967E59">
        <w:t xml:space="preserve">initial assessment to see a </w:t>
      </w:r>
      <w:r w:rsidR="00FE731F" w:rsidRPr="00967E59">
        <w:t>psychiatrist</w:t>
      </w:r>
      <w:r w:rsidR="00B05AF1" w:rsidRPr="00967E59">
        <w:t xml:space="preserve">, </w:t>
      </w:r>
      <w:r w:rsidR="00BF05AE" w:rsidRPr="00967E59">
        <w:t xml:space="preserve">an experience </w:t>
      </w:r>
      <w:r w:rsidR="00B05AF1" w:rsidRPr="00967E59">
        <w:t>which she found both overw</w:t>
      </w:r>
      <w:r w:rsidR="00681BD8" w:rsidRPr="00967E59">
        <w:t xml:space="preserve">helming and unhelpful. </w:t>
      </w:r>
      <w:r w:rsidR="00247502" w:rsidRPr="00967E59">
        <w:t xml:space="preserve">Claire struggles cognitively, has short term memory issues and needs things read and explained to her face to face, </w:t>
      </w:r>
      <w:r w:rsidR="00487217">
        <w:t xml:space="preserve">but </w:t>
      </w:r>
      <w:r w:rsidR="00247502" w:rsidRPr="00967E59">
        <w:t>no adjustments were made. She was discharged back to the GP on several occasions</w:t>
      </w:r>
      <w:r w:rsidR="00C842BB">
        <w:t xml:space="preserve"> without any help or support provided</w:t>
      </w:r>
      <w:r w:rsidR="00247502" w:rsidRPr="00967E59">
        <w:t xml:space="preserve">. </w:t>
      </w:r>
    </w:p>
    <w:p w14:paraId="0975CAD7" w14:textId="77777777" w:rsidR="004C11D0" w:rsidRPr="00833A48" w:rsidRDefault="004C11D0" w:rsidP="00EC4E76">
      <w:pPr>
        <w:rPr>
          <w:sz w:val="16"/>
          <w:szCs w:val="16"/>
        </w:rPr>
      </w:pPr>
    </w:p>
    <w:p w14:paraId="4C83D7F0" w14:textId="7F430717" w:rsidR="000B24B9" w:rsidRDefault="001F2B99" w:rsidP="000B24B9">
      <w:r>
        <w:t>Once t</w:t>
      </w:r>
      <w:r w:rsidR="004C11D0" w:rsidRPr="00967E59">
        <w:t>he IHCA</w:t>
      </w:r>
      <w:r>
        <w:t xml:space="preserve"> </w:t>
      </w:r>
      <w:r w:rsidR="00880443">
        <w:t xml:space="preserve">team </w:t>
      </w:r>
      <w:r>
        <w:t xml:space="preserve">had taken on Claire’s case </w:t>
      </w:r>
      <w:r w:rsidR="006616AE">
        <w:t>they</w:t>
      </w:r>
      <w:r w:rsidR="004C11D0" w:rsidRPr="00967E59">
        <w:t xml:space="preserve"> ensured that all meetings with </w:t>
      </w:r>
      <w:r w:rsidR="006616AE">
        <w:t xml:space="preserve">her </w:t>
      </w:r>
      <w:r w:rsidR="004C11D0" w:rsidRPr="00967E59">
        <w:t xml:space="preserve">were </w:t>
      </w:r>
      <w:r w:rsidR="00570F55" w:rsidRPr="00967E59">
        <w:t>face to face</w:t>
      </w:r>
      <w:r w:rsidR="000F1804" w:rsidRPr="00967E59">
        <w:t>. T</w:t>
      </w:r>
      <w:r w:rsidR="00570F55" w:rsidRPr="00967E59">
        <w:t xml:space="preserve">hey </w:t>
      </w:r>
      <w:r w:rsidR="000B24B9" w:rsidRPr="00967E59">
        <w:t xml:space="preserve">took </w:t>
      </w:r>
      <w:r w:rsidR="000F1804" w:rsidRPr="00967E59">
        <w:t xml:space="preserve">the </w:t>
      </w:r>
      <w:r w:rsidR="000B24B9" w:rsidRPr="00967E59">
        <w:t>time to</w:t>
      </w:r>
      <w:r w:rsidR="000F1804" w:rsidRPr="00967E59">
        <w:t xml:space="preserve"> listen to Claire’s concerns, to answer any questions she had and</w:t>
      </w:r>
      <w:r w:rsidR="000B24B9" w:rsidRPr="00967E59">
        <w:t xml:space="preserve"> </w:t>
      </w:r>
      <w:r w:rsidR="000F1804" w:rsidRPr="00967E59">
        <w:t xml:space="preserve">to </w:t>
      </w:r>
      <w:r w:rsidR="000B24B9" w:rsidRPr="00967E59">
        <w:t>explain the complaints process</w:t>
      </w:r>
      <w:r w:rsidR="00EE003A">
        <w:t xml:space="preserve"> </w:t>
      </w:r>
      <w:r w:rsidR="006616AE">
        <w:t xml:space="preserve">fully </w:t>
      </w:r>
      <w:r w:rsidR="00EE003A">
        <w:t xml:space="preserve">and </w:t>
      </w:r>
      <w:r w:rsidR="006616AE">
        <w:t>clearly</w:t>
      </w:r>
      <w:r w:rsidR="00850E71" w:rsidRPr="00967E59">
        <w:t xml:space="preserve">. </w:t>
      </w:r>
      <w:r w:rsidR="000B24B9" w:rsidRPr="00967E59">
        <w:t>The IHCA work</w:t>
      </w:r>
      <w:r w:rsidR="00850E71" w:rsidRPr="00967E59">
        <w:t>ed with Claire</w:t>
      </w:r>
      <w:r w:rsidR="000B24B9" w:rsidRPr="00967E59">
        <w:t xml:space="preserve"> to think about what questions she wanted answers to and </w:t>
      </w:r>
      <w:r w:rsidR="00850E71" w:rsidRPr="00967E59">
        <w:t xml:space="preserve">what </w:t>
      </w:r>
      <w:r w:rsidR="000B24B9" w:rsidRPr="00967E59">
        <w:t>outcomes she was seeking</w:t>
      </w:r>
      <w:r w:rsidR="00EE003A">
        <w:t>,</w:t>
      </w:r>
      <w:r w:rsidR="00850E71" w:rsidRPr="00967E59">
        <w:t xml:space="preserve"> </w:t>
      </w:r>
      <w:r w:rsidR="00EE003A">
        <w:t xml:space="preserve">before </w:t>
      </w:r>
      <w:r w:rsidR="00850E71" w:rsidRPr="00967E59">
        <w:t xml:space="preserve">complaint drafts were written by the IHCA </w:t>
      </w:r>
      <w:r w:rsidR="00A1260C">
        <w:t xml:space="preserve">team </w:t>
      </w:r>
      <w:r w:rsidR="00850E71" w:rsidRPr="00967E59">
        <w:t>from the information gathered at the face-to-face meetings</w:t>
      </w:r>
      <w:r w:rsidR="000B24B9" w:rsidRPr="00967E59">
        <w:t xml:space="preserve">. The IHCA </w:t>
      </w:r>
      <w:r w:rsidR="00A1260C">
        <w:t xml:space="preserve">team </w:t>
      </w:r>
      <w:r w:rsidR="000B24B9" w:rsidRPr="00967E59">
        <w:t xml:space="preserve">ultimately sent three letters to the service provider and monitored for a reply, </w:t>
      </w:r>
      <w:r w:rsidR="00CB56CA" w:rsidRPr="00967E59">
        <w:t xml:space="preserve">then met </w:t>
      </w:r>
      <w:r w:rsidR="000B24B9" w:rsidRPr="00967E59">
        <w:t xml:space="preserve">with </w:t>
      </w:r>
      <w:r w:rsidR="00CB56CA" w:rsidRPr="00967E59">
        <w:t xml:space="preserve">Claire </w:t>
      </w:r>
      <w:r w:rsidR="000B24B9" w:rsidRPr="00967E59">
        <w:t xml:space="preserve">to read the responses </w:t>
      </w:r>
      <w:r w:rsidR="00195C3F" w:rsidRPr="00967E59">
        <w:t xml:space="preserve">and discuss </w:t>
      </w:r>
      <w:r w:rsidR="000B24B9" w:rsidRPr="00967E59">
        <w:t xml:space="preserve">next steps at every stage. </w:t>
      </w:r>
    </w:p>
    <w:p w14:paraId="793422D8" w14:textId="77777777" w:rsidR="001B332A" w:rsidRPr="001B332A" w:rsidRDefault="001B332A" w:rsidP="000B24B9">
      <w:pPr>
        <w:rPr>
          <w:sz w:val="12"/>
          <w:szCs w:val="12"/>
        </w:rPr>
      </w:pPr>
    </w:p>
    <w:p w14:paraId="63A542B7" w14:textId="462B4D7D" w:rsidR="000208F5"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9C64DA">
        <w:rPr>
          <w:b/>
          <w:bCs/>
        </w:rPr>
        <w:t xml:space="preserve">Claire </w:t>
      </w:r>
    </w:p>
    <w:p w14:paraId="3897C115" w14:textId="49783A6B" w:rsidR="00B12B1C" w:rsidRDefault="00E41217" w:rsidP="00DA1802">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DA1802">
        <w:t xml:space="preserve">The provider </w:t>
      </w:r>
      <w:r w:rsidR="00AD6236" w:rsidRPr="00DA1802">
        <w:t>ha</w:t>
      </w:r>
      <w:r w:rsidR="00DA1802">
        <w:t>s</w:t>
      </w:r>
      <w:r w:rsidR="00AD6236" w:rsidRPr="00DA1802">
        <w:t xml:space="preserve"> </w:t>
      </w:r>
      <w:r w:rsidR="00DA1802" w:rsidRPr="00DA1802">
        <w:t>accepted that the waiting time for Claire’s assessment was too long</w:t>
      </w:r>
      <w:r w:rsidR="00BD7AB4">
        <w:t xml:space="preserve"> </w:t>
      </w:r>
      <w:r w:rsidR="0011492A">
        <w:t>a</w:t>
      </w:r>
      <w:r w:rsidR="00EC76B0">
        <w:t xml:space="preserve">nd has acknowledged that insufficient support was provided and adjustments made. </w:t>
      </w:r>
      <w:r w:rsidR="00BD7AB4">
        <w:t xml:space="preserve">Claire </w:t>
      </w:r>
      <w:r w:rsidR="00BD7AB4" w:rsidRPr="00BD7AB4">
        <w:t xml:space="preserve">is now receiving </w:t>
      </w:r>
      <w:r w:rsidR="00F473F4">
        <w:t xml:space="preserve">the </w:t>
      </w:r>
      <w:r w:rsidR="0011492A">
        <w:t xml:space="preserve">help </w:t>
      </w:r>
      <w:r w:rsidR="00BD7AB4" w:rsidRPr="00BD7AB4">
        <w:t>from the service</w:t>
      </w:r>
      <w:r w:rsidR="00F473F4">
        <w:t xml:space="preserve"> she needs</w:t>
      </w:r>
      <w:r w:rsidR="0011492A">
        <w:t xml:space="preserve">. </w:t>
      </w:r>
    </w:p>
    <w:p w14:paraId="3ABD1B4C" w14:textId="77777777" w:rsidR="004A5B18" w:rsidRDefault="00B12B1C" w:rsidP="00362C12">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B12B1C">
        <w:t>The Trust has confirmed that</w:t>
      </w:r>
      <w:r w:rsidR="00163DB8">
        <w:t>, following IHCA intervention,</w:t>
      </w:r>
      <w:r w:rsidRPr="00B12B1C">
        <w:t xml:space="preserve"> lessons have been learnt</w:t>
      </w:r>
      <w:r>
        <w:t>.</w:t>
      </w:r>
      <w:r w:rsidRPr="00B12B1C">
        <w:t xml:space="preserve"> </w:t>
      </w:r>
      <w:r>
        <w:t>T</w:t>
      </w:r>
      <w:r w:rsidRPr="00B12B1C">
        <w:t>hey have reflected on accessible formats for patients and will ensure that there is consultation within the Trust to correct supportive measures</w:t>
      </w:r>
      <w:r w:rsidR="00967E59">
        <w:t xml:space="preserve"> </w:t>
      </w:r>
      <w:r w:rsidR="00967E59" w:rsidRPr="00B12B1C">
        <w:t>moving forward</w:t>
      </w:r>
      <w:r w:rsidRPr="00B12B1C">
        <w:t xml:space="preserve">. They have also stated they will ensure their team are aware of other Advocacy Services they can offer their clients who need extra </w:t>
      </w:r>
      <w:r w:rsidR="004A5B18">
        <w:t>help</w:t>
      </w:r>
      <w:r w:rsidRPr="00B12B1C">
        <w:t>.</w:t>
      </w:r>
    </w:p>
    <w:p w14:paraId="179E74AF" w14:textId="77777777" w:rsidR="004A5B18" w:rsidRPr="001B332A" w:rsidRDefault="004A5B18" w:rsidP="004A5B18">
      <w:pPr>
        <w:tabs>
          <w:tab w:val="left" w:pos="960"/>
        </w:tabs>
        <w:rPr>
          <w:sz w:val="12"/>
          <w:szCs w:val="12"/>
        </w:rPr>
      </w:pPr>
    </w:p>
    <w:p w14:paraId="7DDC5BA2" w14:textId="77777777" w:rsidR="001B332A" w:rsidRDefault="001B332A" w:rsidP="001B332A">
      <w:r w:rsidRPr="008A176A">
        <w:t>* Names have been changed</w:t>
      </w:r>
      <w:r w:rsidRPr="00B12B1C">
        <w:t xml:space="preserve">  </w:t>
      </w:r>
    </w:p>
    <w:p w14:paraId="4227F442" w14:textId="15C394EE" w:rsidR="001B332A" w:rsidRPr="004A5B18" w:rsidRDefault="001B332A" w:rsidP="004A5B18">
      <w:pPr>
        <w:tabs>
          <w:tab w:val="left" w:pos="960"/>
        </w:tabs>
        <w:sectPr w:rsidR="001B332A" w:rsidRPr="004A5B18"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6" w:name="_Toc169178705"/>
      <w:bookmarkStart w:id="17" w:name="_Toc202973445"/>
      <w:r>
        <w:lastRenderedPageBreak/>
        <w:t>Delivering on</w:t>
      </w:r>
      <w:r w:rsidR="009A511C">
        <w:t xml:space="preserve"> our thematic priorities</w:t>
      </w:r>
      <w:bookmarkEnd w:id="16"/>
      <w:bookmarkEnd w:id="17"/>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596F24B0" w:rsidR="00D62B7E" w:rsidRDefault="00D62B7E" w:rsidP="006C6379">
      <w:pPr>
        <w:rPr>
          <w:rStyle w:val="Emphasis"/>
        </w:rPr>
      </w:pPr>
    </w:p>
    <w:p w14:paraId="75FABD9C" w14:textId="17DF5798" w:rsidR="00C43EB8" w:rsidRPr="00C43EB8" w:rsidRDefault="00F807A2" w:rsidP="00C43EB8">
      <w:pPr>
        <w:rPr>
          <w:b/>
          <w:iCs/>
          <w:color w:val="004F6B"/>
        </w:rPr>
      </w:pPr>
      <w:r>
        <w:rPr>
          <w:noProof/>
        </w:rPr>
        <w:drawing>
          <wp:anchor distT="0" distB="0" distL="114300" distR="114300" simplePos="0" relativeHeight="251658241" behindDoc="0" locked="0" layoutInCell="1" allowOverlap="1" wp14:anchorId="37602E12" wp14:editId="1FB53DBD">
            <wp:simplePos x="0" y="0"/>
            <wp:positionH relativeFrom="margin">
              <wp:posOffset>-506730</wp:posOffset>
            </wp:positionH>
            <wp:positionV relativeFrom="margin">
              <wp:posOffset>2259965</wp:posOffset>
            </wp:positionV>
            <wp:extent cx="6285865" cy="7019925"/>
            <wp:effectExtent l="38100" t="38100" r="38735" b="47625"/>
            <wp:wrapSquare wrapText="bothSides"/>
            <wp:docPr id="2124751647" name="Picture Placeholder 5" descr="A photo taken at the Convening workshop we held - 4 people are in the photo standing with cups of tea talking - they all have serious fac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A photo taken at the Convening workshop we held - 4 people are in the photo standing with cups of tea talking - they all have serious faces.">
                      <a:extLst>
                        <a:ext uri="{FF2B5EF4-FFF2-40B4-BE49-F238E27FC236}">
                          <a16:creationId xmlns:a16="http://schemas.microsoft.com/office/drawing/2014/main" id="{02480304-1BFD-A0C9-5F14-1F7D8D91A0E0}"/>
                        </a:ext>
                      </a:extLst>
                    </pic:cNvPr>
                    <pic:cNvPicPr>
                      <a:picLocks noGrp="1" noChangeAspect="1"/>
                    </pic:cNvPicPr>
                  </pic:nvPicPr>
                  <pic:blipFill>
                    <a:blip r:embed="rId35">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bookmarkStart w:id="18" w:name="_Toc169178706"/>
      <w:bookmarkEnd w:id="13"/>
      <w:bookmarkEnd w:id="14"/>
    </w:p>
    <w:p w14:paraId="6FCE4D55" w14:textId="09C4B229" w:rsidR="00C43EB8" w:rsidRDefault="00C43EB8" w:rsidP="001F6655">
      <w:pPr>
        <w:pStyle w:val="Heading2"/>
      </w:pPr>
      <w:bookmarkStart w:id="19" w:name="_Toc202973446"/>
      <w:r>
        <w:lastRenderedPageBreak/>
        <w:t>Primary car</w:t>
      </w:r>
      <w:r w:rsidR="001F6655">
        <w:t xml:space="preserve">e: </w:t>
      </w:r>
      <w:r w:rsidR="00054F9A">
        <w:t>d</w:t>
      </w:r>
      <w:r w:rsidR="00977180" w:rsidRPr="00977180">
        <w:t>omestic abuse survivors’ experiences of general practice</w:t>
      </w:r>
      <w:bookmarkEnd w:id="19"/>
    </w:p>
    <w:p w14:paraId="4EF51FCB" w14:textId="6E8B0241" w:rsidR="001F6655" w:rsidRPr="001F6655" w:rsidRDefault="001F6655" w:rsidP="00DF500E">
      <w:pPr>
        <w:rPr>
          <w:b/>
          <w:bCs/>
        </w:rPr>
      </w:pPr>
      <w:r w:rsidRPr="00977180">
        <w:rPr>
          <w:b/>
          <w:bCs/>
        </w:rPr>
        <w:t xml:space="preserve">Primary care is an important point of contact for people to ask for help when experiencing domestic abuse, but little was known about this </w:t>
      </w:r>
      <w:r w:rsidR="00EC5992">
        <w:rPr>
          <w:b/>
          <w:bCs/>
        </w:rPr>
        <w:t>interaction</w:t>
      </w:r>
      <w:r w:rsidRPr="00977180">
        <w:rPr>
          <w:b/>
          <w:bCs/>
        </w:rPr>
        <w:t>.</w:t>
      </w:r>
      <w:r w:rsidR="00B71C43">
        <w:rPr>
          <w:b/>
          <w:bCs/>
        </w:rPr>
        <w:t xml:space="preserve"> </w:t>
      </w:r>
      <w:r w:rsidR="008361DE">
        <w:rPr>
          <w:b/>
          <w:bCs/>
        </w:rPr>
        <w:t xml:space="preserve">Our latest research </w:t>
      </w:r>
      <w:r w:rsidRPr="00977180">
        <w:rPr>
          <w:b/>
          <w:bCs/>
        </w:rPr>
        <w:t>project explore</w:t>
      </w:r>
      <w:r w:rsidR="008361DE">
        <w:rPr>
          <w:b/>
          <w:bCs/>
        </w:rPr>
        <w:t>d</w:t>
      </w:r>
      <w:r w:rsidRPr="00977180">
        <w:rPr>
          <w:b/>
          <w:bCs/>
        </w:rPr>
        <w:t xml:space="preserve"> whether general practice is meeting the needs of people who are experiencing domestic abuse within Surrey, and what improvements could be made to better meet these needs.</w:t>
      </w:r>
      <w:r>
        <w:rPr>
          <w:rFonts w:ascii="Times New Roman" w:hAnsi="Times New Roman" w:cs="Times New Roman"/>
        </w:rPr>
        <w:t> </w:t>
      </w:r>
    </w:p>
    <w:p w14:paraId="13ADADC7" w14:textId="77777777" w:rsidR="00273FA4" w:rsidRDefault="00273FA4" w:rsidP="00C43EB8">
      <w:pPr>
        <w:rPr>
          <w:b/>
          <w:bCs/>
          <w:color w:val="004F6B" w:themeColor="accent1"/>
        </w:rPr>
      </w:pPr>
    </w:p>
    <w:p w14:paraId="4EA0C98B" w14:textId="77777777" w:rsidR="00F76036" w:rsidRDefault="00A26BA1" w:rsidP="00F76036">
      <w:pPr>
        <w:pStyle w:val="Heading3"/>
      </w:pPr>
      <w:r w:rsidRPr="00A26BA1">
        <w:t xml:space="preserve">Background </w:t>
      </w:r>
    </w:p>
    <w:p w14:paraId="34BBADDB" w14:textId="488B0E58" w:rsidR="00A26BA1" w:rsidRDefault="00F76036" w:rsidP="00F76036">
      <w:r>
        <w:t>Numbers of domestic abuse cases are rising.</w:t>
      </w:r>
      <w:r>
        <w:rPr>
          <w:rFonts w:ascii="Times New Roman" w:hAnsi="Times New Roman" w:cs="Times New Roman"/>
        </w:rPr>
        <w:t> </w:t>
      </w:r>
      <w:r>
        <w:t xml:space="preserve">In Surrey, 5,224 calls were made to the Surrey domestic abuse helpline in 2023, up by 24% from 2022. People experiencing domestic abuse are recognised as a priority population within </w:t>
      </w:r>
      <w:hyperlink r:id="rId36" w:history="1">
        <w:r w:rsidRPr="00A9661F">
          <w:rPr>
            <w:rStyle w:val="Hyperlink"/>
          </w:rPr>
          <w:t>the Surrey Health and Wellbeing Strategy</w:t>
        </w:r>
      </w:hyperlink>
      <w:r>
        <w:t xml:space="preserve"> as they are more likely to experience some of the poorest health outcomes.</w:t>
      </w:r>
    </w:p>
    <w:p w14:paraId="2D7F1B98" w14:textId="77777777" w:rsidR="008004CC" w:rsidRDefault="008004CC" w:rsidP="00C43EB8"/>
    <w:p w14:paraId="2089594B" w14:textId="473C9C81" w:rsidR="00A0341F" w:rsidRDefault="008004CC" w:rsidP="008004CC">
      <w:pPr>
        <w:pStyle w:val="Heading3"/>
      </w:pPr>
      <w:r>
        <w:t>What did we do</w:t>
      </w:r>
      <w:r w:rsidR="00595728">
        <w:t>?</w:t>
      </w:r>
    </w:p>
    <w:p w14:paraId="7545C542" w14:textId="276D20A0" w:rsidR="008004CC" w:rsidRDefault="00A0341F" w:rsidP="00A0341F">
      <w:pPr>
        <w:pStyle w:val="Heading4"/>
      </w:pPr>
      <w:r>
        <w:t>Surrey wide research</w:t>
      </w:r>
    </w:p>
    <w:p w14:paraId="1FF4BF69" w14:textId="37467244" w:rsidR="00575E84" w:rsidRDefault="00575E84" w:rsidP="00575E84">
      <w:r w:rsidRPr="005821EB">
        <w:t>We asked 117 GP practices across Surrey to provide us with their domestic abuse data</w:t>
      </w:r>
      <w:r w:rsidR="00AE25F8">
        <w:t xml:space="preserve">; </w:t>
      </w:r>
      <w:r w:rsidRPr="005821EB">
        <w:t>only 2 were able to provide it, supporting our assertion that a knowledge gap existed</w:t>
      </w:r>
      <w:r>
        <w:t>.</w:t>
      </w:r>
    </w:p>
    <w:p w14:paraId="381BDCDC" w14:textId="77777777" w:rsidR="00575E84" w:rsidRPr="00575E84" w:rsidRDefault="00575E84" w:rsidP="00575E84"/>
    <w:p w14:paraId="2F9A523A" w14:textId="65B8E8FF" w:rsidR="00FF2ABF" w:rsidRDefault="00506096" w:rsidP="0047047B">
      <w:r>
        <w:t xml:space="preserve">We worked with </w:t>
      </w:r>
      <w:r w:rsidR="00FF2ABF" w:rsidRPr="005821EB">
        <w:t>the Surrey Domestic Abuse Partnership, and, through them, DA SEEN (formerly the Surrey Survivor Steering Group)</w:t>
      </w:r>
      <w:r w:rsidR="00253281">
        <w:t xml:space="preserve">, the </w:t>
      </w:r>
      <w:r w:rsidR="00253281" w:rsidRPr="0047047B">
        <w:t xml:space="preserve">Surrey wide designated GP for safeguarding children and adults and </w:t>
      </w:r>
      <w:r w:rsidR="00253281">
        <w:t xml:space="preserve">the </w:t>
      </w:r>
      <w:r w:rsidR="00253281" w:rsidRPr="0047047B">
        <w:t>Surrey wide designated Safeguarding Nurse Adults</w:t>
      </w:r>
      <w:r w:rsidR="00FF2ABF" w:rsidRPr="005821EB">
        <w:t xml:space="preserve"> </w:t>
      </w:r>
      <w:r w:rsidR="004E701D">
        <w:t xml:space="preserve">to </w:t>
      </w:r>
      <w:r w:rsidR="00FF2ABF" w:rsidRPr="005821EB">
        <w:t xml:space="preserve">co-produce </w:t>
      </w:r>
      <w:r w:rsidR="004E701D">
        <w:t xml:space="preserve">our </w:t>
      </w:r>
      <w:r w:rsidR="00FF2ABF" w:rsidRPr="005821EB">
        <w:t>research methodology.</w:t>
      </w:r>
    </w:p>
    <w:p w14:paraId="53B81635" w14:textId="01CF5D0D" w:rsidR="008950AA" w:rsidRDefault="008950AA" w:rsidP="0047047B">
      <w:r w:rsidRPr="008950AA">
        <w:rPr>
          <w:noProof/>
        </w:rPr>
        <w:drawing>
          <wp:anchor distT="0" distB="0" distL="114300" distR="114300" simplePos="0" relativeHeight="251662348" behindDoc="0" locked="0" layoutInCell="1" allowOverlap="1" wp14:anchorId="5310700A" wp14:editId="35F09D53">
            <wp:simplePos x="0" y="0"/>
            <wp:positionH relativeFrom="column">
              <wp:posOffset>3827145</wp:posOffset>
            </wp:positionH>
            <wp:positionV relativeFrom="paragraph">
              <wp:posOffset>130175</wp:posOffset>
            </wp:positionV>
            <wp:extent cx="1399540" cy="1399540"/>
            <wp:effectExtent l="0" t="0" r="0" b="0"/>
            <wp:wrapNone/>
            <wp:docPr id="4" name="Picture 3" descr="DA SEEN logo - putting survivors at the heart of what you do">
              <a:extLst xmlns:a="http://schemas.openxmlformats.org/drawingml/2006/main">
                <a:ext uri="{FF2B5EF4-FFF2-40B4-BE49-F238E27FC236}">
                  <a16:creationId xmlns:a16="http://schemas.microsoft.com/office/drawing/2014/main" id="{B6350415-5822-D50C-A060-FEB5816C1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A SEEN logo - putting survivors at the heart of what you do">
                      <a:extLst>
                        <a:ext uri="{FF2B5EF4-FFF2-40B4-BE49-F238E27FC236}">
                          <a16:creationId xmlns:a16="http://schemas.microsoft.com/office/drawing/2014/main" id="{B6350415-5822-D50C-A060-FEB5816C1302}"/>
                        </a:ext>
                      </a:extLst>
                    </pic:cNvPr>
                    <pic:cNvPicPr>
                      <a:picLocks noChangeAspect="1"/>
                    </pic:cNvPicPr>
                  </pic:nvPicPr>
                  <pic:blipFill>
                    <a:blip r:embed="rId37"/>
                    <a:stretch>
                      <a:fillRect/>
                    </a:stretch>
                  </pic:blipFill>
                  <pic:spPr>
                    <a:xfrm>
                      <a:off x="0" y="0"/>
                      <a:ext cx="1399540" cy="1399540"/>
                    </a:xfrm>
                    <a:prstGeom prst="rect">
                      <a:avLst/>
                    </a:prstGeom>
                  </pic:spPr>
                </pic:pic>
              </a:graphicData>
            </a:graphic>
            <wp14:sizeRelH relativeFrom="margin">
              <wp14:pctWidth>0</wp14:pctWidth>
            </wp14:sizeRelH>
            <wp14:sizeRelV relativeFrom="margin">
              <wp14:pctHeight>0</wp14:pctHeight>
            </wp14:sizeRelV>
          </wp:anchor>
        </w:drawing>
      </w:r>
    </w:p>
    <w:p w14:paraId="16538636" w14:textId="2CD7CA84" w:rsidR="008950AA" w:rsidRDefault="008950AA" w:rsidP="0047047B">
      <w:r w:rsidRPr="008950AA">
        <w:rPr>
          <w:noProof/>
        </w:rPr>
        <w:drawing>
          <wp:anchor distT="0" distB="0" distL="114300" distR="114300" simplePos="0" relativeHeight="251660300" behindDoc="0" locked="0" layoutInCell="1" allowOverlap="1" wp14:anchorId="01E43268" wp14:editId="061CFB38">
            <wp:simplePos x="0" y="0"/>
            <wp:positionH relativeFrom="column">
              <wp:posOffset>742315</wp:posOffset>
            </wp:positionH>
            <wp:positionV relativeFrom="paragraph">
              <wp:posOffset>13335</wp:posOffset>
            </wp:positionV>
            <wp:extent cx="1459865" cy="1200785"/>
            <wp:effectExtent l="0" t="0" r="6985" b="0"/>
            <wp:wrapNone/>
            <wp:docPr id="3" name="Picture 2" descr="SADP logo">
              <a:extLst xmlns:a="http://schemas.openxmlformats.org/drawingml/2006/main">
                <a:ext uri="{FF2B5EF4-FFF2-40B4-BE49-F238E27FC236}">
                  <a16:creationId xmlns:a16="http://schemas.microsoft.com/office/drawing/2014/main" id="{A606CD5A-2D84-F031-4175-8CACF97B0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DP logo">
                      <a:extLst>
                        <a:ext uri="{FF2B5EF4-FFF2-40B4-BE49-F238E27FC236}">
                          <a16:creationId xmlns:a16="http://schemas.microsoft.com/office/drawing/2014/main" id="{A606CD5A-2D84-F031-4175-8CACF97B039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459865" cy="1200785"/>
                    </a:xfrm>
                    <a:prstGeom prst="rect">
                      <a:avLst/>
                    </a:prstGeom>
                  </pic:spPr>
                </pic:pic>
              </a:graphicData>
            </a:graphic>
            <wp14:sizeRelH relativeFrom="margin">
              <wp14:pctWidth>0</wp14:pctWidth>
            </wp14:sizeRelH>
            <wp14:sizeRelV relativeFrom="margin">
              <wp14:pctHeight>0</wp14:pctHeight>
            </wp14:sizeRelV>
          </wp:anchor>
        </w:drawing>
      </w:r>
    </w:p>
    <w:p w14:paraId="439E0144" w14:textId="1B8740E8" w:rsidR="008950AA" w:rsidRDefault="008950AA" w:rsidP="0047047B">
      <w:r w:rsidRPr="008950AA">
        <w:rPr>
          <w:noProof/>
        </w:rPr>
        <w:drawing>
          <wp:anchor distT="0" distB="0" distL="114300" distR="114300" simplePos="0" relativeHeight="251661324" behindDoc="0" locked="0" layoutInCell="1" allowOverlap="1" wp14:anchorId="6BD24AEE" wp14:editId="319F1C66">
            <wp:simplePos x="0" y="0"/>
            <wp:positionH relativeFrom="column">
              <wp:posOffset>2379345</wp:posOffset>
            </wp:positionH>
            <wp:positionV relativeFrom="paragraph">
              <wp:posOffset>76835</wp:posOffset>
            </wp:positionV>
            <wp:extent cx="1398905" cy="702310"/>
            <wp:effectExtent l="0" t="0" r="0" b="2540"/>
            <wp:wrapNone/>
            <wp:docPr id="2" name="Picture 1" descr="NHS Surrey Heartlands ICB">
              <a:extLst xmlns:a="http://schemas.openxmlformats.org/drawingml/2006/main">
                <a:ext uri="{FF2B5EF4-FFF2-40B4-BE49-F238E27FC236}">
                  <a16:creationId xmlns:a16="http://schemas.microsoft.com/office/drawing/2014/main" id="{68F385DF-5108-7910-B014-9169DF2FF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HS Surrey Heartlands ICB">
                      <a:extLst>
                        <a:ext uri="{FF2B5EF4-FFF2-40B4-BE49-F238E27FC236}">
                          <a16:creationId xmlns:a16="http://schemas.microsoft.com/office/drawing/2014/main" id="{68F385DF-5108-7910-B014-9169DF2FFEE9}"/>
                        </a:ext>
                      </a:extLst>
                    </pic:cNvPr>
                    <pic:cNvPicPr>
                      <a:picLocks noChangeAspect="1"/>
                    </pic:cNvPicPr>
                  </pic:nvPicPr>
                  <pic:blipFill>
                    <a:blip r:embed="rId39"/>
                    <a:stretch>
                      <a:fillRect/>
                    </a:stretch>
                  </pic:blipFill>
                  <pic:spPr>
                    <a:xfrm>
                      <a:off x="0" y="0"/>
                      <a:ext cx="1398905" cy="702310"/>
                    </a:xfrm>
                    <a:prstGeom prst="rect">
                      <a:avLst/>
                    </a:prstGeom>
                  </pic:spPr>
                </pic:pic>
              </a:graphicData>
            </a:graphic>
            <wp14:sizeRelH relativeFrom="margin">
              <wp14:pctWidth>0</wp14:pctWidth>
            </wp14:sizeRelH>
            <wp14:sizeRelV relativeFrom="margin">
              <wp14:pctHeight>0</wp14:pctHeight>
            </wp14:sizeRelV>
          </wp:anchor>
        </w:drawing>
      </w:r>
    </w:p>
    <w:p w14:paraId="2252BBA1" w14:textId="77777777" w:rsidR="008950AA" w:rsidRDefault="008950AA" w:rsidP="0047047B"/>
    <w:p w14:paraId="7DD68DA5" w14:textId="77777777" w:rsidR="008950AA" w:rsidRDefault="008950AA" w:rsidP="0047047B"/>
    <w:p w14:paraId="77A8C77E" w14:textId="77777777" w:rsidR="008950AA" w:rsidRDefault="008950AA" w:rsidP="0047047B"/>
    <w:p w14:paraId="38D2E230" w14:textId="77777777" w:rsidR="008950AA" w:rsidRDefault="008950AA" w:rsidP="0047047B"/>
    <w:p w14:paraId="60E8E459" w14:textId="1A0D7CF8" w:rsidR="00FE5242" w:rsidRDefault="00FE5242" w:rsidP="0047047B"/>
    <w:p w14:paraId="39412FA2" w14:textId="5FE81D8C" w:rsidR="00C203D0" w:rsidRDefault="00FE5242" w:rsidP="00595728">
      <w:r>
        <w:t xml:space="preserve">We spoke to </w:t>
      </w:r>
      <w:r w:rsidRPr="001F2AA6">
        <w:rPr>
          <w:b/>
          <w:bCs/>
          <w:color w:val="000000" w:themeColor="text1"/>
        </w:rPr>
        <w:t>64</w:t>
      </w:r>
      <w:r>
        <w:t xml:space="preserve"> domestic abuse survivors via a survey</w:t>
      </w:r>
      <w:r w:rsidR="00E63680">
        <w:t xml:space="preserve">, focus groups and individual interviews. </w:t>
      </w:r>
      <w:r w:rsidR="00C955BE">
        <w:t xml:space="preserve">We also engaged </w:t>
      </w:r>
      <w:r w:rsidR="00EC3ED4">
        <w:t xml:space="preserve">with </w:t>
      </w:r>
      <w:r w:rsidR="00EC3ED4" w:rsidRPr="001F2AA6">
        <w:rPr>
          <w:b/>
          <w:bCs/>
        </w:rPr>
        <w:t>8</w:t>
      </w:r>
      <w:r w:rsidR="00EC3ED4">
        <w:t xml:space="preserve"> GP practices. </w:t>
      </w:r>
    </w:p>
    <w:p w14:paraId="682CB39D" w14:textId="2782B0E2" w:rsidR="00A0341F" w:rsidRDefault="00A0341F" w:rsidP="00363CFD">
      <w:pPr>
        <w:pStyle w:val="Heading4"/>
      </w:pPr>
      <w:r>
        <w:lastRenderedPageBreak/>
        <w:t xml:space="preserve">Convening </w:t>
      </w:r>
      <w:r w:rsidR="00363CFD">
        <w:t xml:space="preserve">workshop: </w:t>
      </w:r>
      <w:r w:rsidR="006E1109">
        <w:t xml:space="preserve">co designing </w:t>
      </w:r>
      <w:r w:rsidR="009925C3">
        <w:t xml:space="preserve">practical solutions </w:t>
      </w:r>
    </w:p>
    <w:p w14:paraId="3E0648EE" w14:textId="6564C6FD" w:rsidR="003F4B1F" w:rsidRDefault="003F4B1F" w:rsidP="003F4B1F">
      <w:r>
        <w:t xml:space="preserve">Our findings </w:t>
      </w:r>
      <w:r w:rsidR="00EB6289">
        <w:t>explored all stages</w:t>
      </w:r>
      <w:r w:rsidR="00D2518F">
        <w:t xml:space="preserve"> of a survivors’ primary care journey</w:t>
      </w:r>
      <w:r w:rsidR="00666726">
        <w:t>, from the barrier</w:t>
      </w:r>
      <w:r w:rsidR="00AB1247">
        <w:t>s</w:t>
      </w:r>
      <w:r w:rsidR="00666726">
        <w:t xml:space="preserve"> to disclosing domestic abuse which exist</w:t>
      </w:r>
      <w:r w:rsidR="001F2AA6">
        <w:t>,</w:t>
      </w:r>
      <w:r w:rsidR="00666726">
        <w:t xml:space="preserve"> to experiences following disclosure and signposting and referrals. </w:t>
      </w:r>
    </w:p>
    <w:p w14:paraId="70D66A34" w14:textId="77777777" w:rsidR="00666726" w:rsidRPr="003F4B1F" w:rsidRDefault="00666726" w:rsidP="003F4B1F"/>
    <w:p w14:paraId="40722A08" w14:textId="05346810" w:rsidR="004E754F" w:rsidRPr="00DA5B11" w:rsidRDefault="00B268FB" w:rsidP="002A238B">
      <w:pPr>
        <w:spacing w:after="160" w:line="259" w:lineRule="auto"/>
        <w:rPr>
          <w:b/>
          <w:bCs/>
          <w:lang w:val="en-US"/>
        </w:rPr>
      </w:pPr>
      <w:r>
        <w:t xml:space="preserve">In May </w:t>
      </w:r>
      <w:r w:rsidR="00244958">
        <w:t xml:space="preserve">we brought together an influential group of </w:t>
      </w:r>
      <w:r w:rsidR="004E754F">
        <w:t xml:space="preserve">21 </w:t>
      </w:r>
      <w:r w:rsidR="00490A91">
        <w:rPr>
          <w:lang w:val="en-US"/>
        </w:rPr>
        <w:t xml:space="preserve">key </w:t>
      </w:r>
      <w:r w:rsidR="00E521FF">
        <w:rPr>
          <w:lang w:val="en-US"/>
        </w:rPr>
        <w:t>stakeholders</w:t>
      </w:r>
      <w:r w:rsidR="004E754F" w:rsidRPr="004E754F">
        <w:rPr>
          <w:lang w:val="en-US"/>
        </w:rPr>
        <w:t xml:space="preserve">, including system partners, GPs and </w:t>
      </w:r>
      <w:r w:rsidR="00E521FF">
        <w:rPr>
          <w:lang w:val="en-US"/>
        </w:rPr>
        <w:t xml:space="preserve">groups </w:t>
      </w:r>
      <w:r w:rsidR="004E754F" w:rsidRPr="004E754F">
        <w:rPr>
          <w:lang w:val="en-US"/>
        </w:rPr>
        <w:t>representing survivors</w:t>
      </w:r>
      <w:r w:rsidR="00E521FF">
        <w:rPr>
          <w:lang w:val="en-US"/>
        </w:rPr>
        <w:t xml:space="preserve">. The aim of the workshop was to </w:t>
      </w:r>
      <w:r w:rsidR="002A238B" w:rsidRPr="002A238B">
        <w:rPr>
          <w:lang w:val="en-US"/>
        </w:rPr>
        <w:t xml:space="preserve">review the findings of our research </w:t>
      </w:r>
      <w:r w:rsidR="00DA5B11">
        <w:rPr>
          <w:lang w:val="en-US"/>
        </w:rPr>
        <w:t xml:space="preserve">and </w:t>
      </w:r>
      <w:r w:rsidR="00DA5B11" w:rsidRPr="00DA5B11">
        <w:rPr>
          <w:b/>
          <w:bCs/>
          <w:lang w:val="en-US"/>
        </w:rPr>
        <w:t>t</w:t>
      </w:r>
      <w:r w:rsidR="002A238B" w:rsidRPr="00DA5B11">
        <w:rPr>
          <w:b/>
          <w:bCs/>
          <w:lang w:val="en-US"/>
        </w:rPr>
        <w:t>o work collaboratively to develop pragmatic and practical solutions to improve access to support and the experience of survivors.</w:t>
      </w:r>
    </w:p>
    <w:p w14:paraId="3FF56CEF" w14:textId="3B6344E0" w:rsidR="004E754F" w:rsidRDefault="00490A91" w:rsidP="00FF2ABF">
      <w:pPr>
        <w:spacing w:after="160" w:line="259" w:lineRule="auto"/>
      </w:pPr>
      <w:r w:rsidRPr="00490A91">
        <w:rPr>
          <w:noProof/>
        </w:rPr>
        <w:drawing>
          <wp:anchor distT="0" distB="0" distL="114300" distR="114300" simplePos="0" relativeHeight="251665420" behindDoc="0" locked="0" layoutInCell="1" allowOverlap="1" wp14:anchorId="7909A3A2" wp14:editId="6A56147F">
            <wp:simplePos x="0" y="0"/>
            <wp:positionH relativeFrom="margin">
              <wp:align>right</wp:align>
            </wp:positionH>
            <wp:positionV relativeFrom="paragraph">
              <wp:posOffset>157480</wp:posOffset>
            </wp:positionV>
            <wp:extent cx="2495243" cy="1532255"/>
            <wp:effectExtent l="152400" t="152400" r="362585" b="353695"/>
            <wp:wrapNone/>
            <wp:docPr id="1539460520" name="Picture 1" descr="Photo from the convening workshop - people are sitting in small groups discussing the topics.">
              <a:extLst xmlns:a="http://schemas.openxmlformats.org/drawingml/2006/main">
                <a:ext uri="{FF2B5EF4-FFF2-40B4-BE49-F238E27FC236}">
                  <a16:creationId xmlns:a16="http://schemas.microsoft.com/office/drawing/2014/main" id="{00DB7E56-7F16-B50E-25B2-0451FD157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hoto from the convening workshop - people are sitting in small groups discussing the topics.">
                      <a:extLst>
                        <a:ext uri="{FF2B5EF4-FFF2-40B4-BE49-F238E27FC236}">
                          <a16:creationId xmlns:a16="http://schemas.microsoft.com/office/drawing/2014/main" id="{00DB7E56-7F16-B50E-25B2-0451FD157539}"/>
                        </a:ext>
                      </a:extLst>
                    </pic:cNvPr>
                    <pic:cNvPicPr>
                      <a:picLocks noChangeAspect="1"/>
                    </pic:cNvPicPr>
                  </pic:nvPicPr>
                  <pic:blipFill>
                    <a:blip r:embed="rId40"/>
                    <a:stretch>
                      <a:fillRect/>
                    </a:stretch>
                  </pic:blipFill>
                  <pic:spPr>
                    <a:xfrm>
                      <a:off x="0" y="0"/>
                      <a:ext cx="2495243" cy="1532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90A91">
        <w:rPr>
          <w:noProof/>
        </w:rPr>
        <w:drawing>
          <wp:anchor distT="0" distB="0" distL="114300" distR="114300" simplePos="0" relativeHeight="251664396" behindDoc="0" locked="0" layoutInCell="1" allowOverlap="1" wp14:anchorId="6836A031" wp14:editId="5CD21A7F">
            <wp:simplePos x="0" y="0"/>
            <wp:positionH relativeFrom="column">
              <wp:posOffset>484505</wp:posOffset>
            </wp:positionH>
            <wp:positionV relativeFrom="paragraph">
              <wp:posOffset>138430</wp:posOffset>
            </wp:positionV>
            <wp:extent cx="2270076" cy="1512916"/>
            <wp:effectExtent l="152400" t="152400" r="359410" b="354330"/>
            <wp:wrapNone/>
            <wp:docPr id="5" name="Picture Placeholder 5" descr="Photo from the convening workshop - people are sitting round tables laid out in a horseshoe shape looking at Lou who is presenting - slides can be seen on a TV in the background.">
              <a:extLst xmlns:a="http://schemas.openxmlformats.org/drawingml/2006/main">
                <a:ext uri="{FF2B5EF4-FFF2-40B4-BE49-F238E27FC236}">
                  <a16:creationId xmlns:a16="http://schemas.microsoft.com/office/drawing/2014/main" id="{96138E7D-AEED-AFF1-CCA3-8439AD1AB7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5" descr="Photo from the convening workshop - people are sitting round tables laid out in a horseshoe shape looking at Lou who is presenting - slides can be seen on a TV in the background.">
                      <a:extLst>
                        <a:ext uri="{FF2B5EF4-FFF2-40B4-BE49-F238E27FC236}">
                          <a16:creationId xmlns:a16="http://schemas.microsoft.com/office/drawing/2014/main" id="{96138E7D-AEED-AFF1-CCA3-8439AD1AB76D}"/>
                        </a:ext>
                      </a:extLst>
                    </pic:cNvPr>
                    <pic:cNvPicPr>
                      <a:picLocks noGrp="1"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70076" cy="15129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1ACBD2" w14:textId="1380F96C" w:rsidR="00506096" w:rsidRPr="00506096" w:rsidRDefault="00506096" w:rsidP="00506096"/>
    <w:p w14:paraId="733088C4" w14:textId="7A5113ED" w:rsidR="00DC0697" w:rsidRDefault="00DC0697" w:rsidP="00C43EB8">
      <w:pPr>
        <w:rPr>
          <w:b/>
          <w:bCs/>
          <w:color w:val="004F6B" w:themeColor="accent1"/>
        </w:rPr>
      </w:pPr>
    </w:p>
    <w:p w14:paraId="2C3283B2" w14:textId="77777777" w:rsidR="00490A91" w:rsidRDefault="00490A91" w:rsidP="00C43EB8">
      <w:pPr>
        <w:rPr>
          <w:b/>
          <w:bCs/>
          <w:color w:val="004F6B" w:themeColor="accent1"/>
        </w:rPr>
      </w:pPr>
    </w:p>
    <w:p w14:paraId="1EC4CEEF" w14:textId="77777777" w:rsidR="00490A91" w:rsidRDefault="00490A91" w:rsidP="00C43EB8">
      <w:pPr>
        <w:rPr>
          <w:b/>
          <w:bCs/>
          <w:color w:val="004F6B" w:themeColor="accent1"/>
        </w:rPr>
      </w:pPr>
    </w:p>
    <w:p w14:paraId="57255F8C" w14:textId="77777777" w:rsidR="00490A91" w:rsidRDefault="00490A91" w:rsidP="00C43EB8">
      <w:pPr>
        <w:rPr>
          <w:b/>
          <w:bCs/>
          <w:color w:val="004F6B" w:themeColor="accent1"/>
        </w:rPr>
      </w:pPr>
    </w:p>
    <w:p w14:paraId="62022D13" w14:textId="77777777" w:rsidR="00490A91" w:rsidRDefault="00490A91" w:rsidP="00C43EB8">
      <w:pPr>
        <w:rPr>
          <w:b/>
          <w:bCs/>
          <w:color w:val="004F6B" w:themeColor="accent1"/>
        </w:rPr>
      </w:pPr>
    </w:p>
    <w:p w14:paraId="4CE73C3F" w14:textId="77777777" w:rsidR="00490A91" w:rsidRDefault="00490A91" w:rsidP="00C43EB8">
      <w:pPr>
        <w:rPr>
          <w:b/>
          <w:bCs/>
          <w:color w:val="004F6B" w:themeColor="accent1"/>
        </w:rPr>
      </w:pPr>
    </w:p>
    <w:p w14:paraId="7DD3787E" w14:textId="5F7234DF" w:rsidR="00DC0697" w:rsidRDefault="00DC0697" w:rsidP="00AD6602">
      <w:pPr>
        <w:pStyle w:val="Quote"/>
      </w:pPr>
      <w:r>
        <w:t>“</w:t>
      </w:r>
      <w:r w:rsidRPr="00DC0697">
        <w:t>I think there was a great willingness in the room to drive positive changes forward and good discussions around what is realistically achievable and how we can think about doing that.</w:t>
      </w:r>
      <w:r>
        <w:t>”</w:t>
      </w:r>
    </w:p>
    <w:p w14:paraId="4BF47509" w14:textId="61783544" w:rsidR="00AD6602" w:rsidRPr="004662A8" w:rsidRDefault="00AD6602" w:rsidP="00AD6602">
      <w:pPr>
        <w:pStyle w:val="Attribution"/>
        <w:rPr>
          <w:color w:val="004F6B" w:themeColor="accent1"/>
        </w:rPr>
      </w:pPr>
      <w:r w:rsidRPr="004662A8">
        <w:rPr>
          <w:color w:val="004F6B" w:themeColor="accent1"/>
        </w:rPr>
        <w:t>Convening workshop attendee</w:t>
      </w:r>
    </w:p>
    <w:p w14:paraId="5BD4A1CD" w14:textId="77777777" w:rsidR="004662A8" w:rsidRPr="004662A8" w:rsidRDefault="004662A8" w:rsidP="00AD6602">
      <w:pPr>
        <w:pStyle w:val="Attribution"/>
        <w:rPr>
          <w:color w:val="004F6B" w:themeColor="accent1"/>
        </w:rPr>
      </w:pPr>
    </w:p>
    <w:p w14:paraId="6A149B7D" w14:textId="095DDB41" w:rsidR="004662A8" w:rsidRPr="004662A8" w:rsidRDefault="004662A8" w:rsidP="004662A8">
      <w:pPr>
        <w:pStyle w:val="Attribution"/>
        <w:rPr>
          <w:b w:val="0"/>
          <w:bCs/>
          <w:color w:val="004F6B" w:themeColor="accent1"/>
        </w:rPr>
      </w:pPr>
      <w:r w:rsidRPr="004662A8">
        <w:rPr>
          <w:b w:val="0"/>
          <w:bCs/>
          <w:color w:val="004F6B" w:themeColor="accent1"/>
        </w:rPr>
        <w:t>“Good range of solutions, both long term aspirations and some more achievable in a shorter time frame.” </w:t>
      </w:r>
    </w:p>
    <w:p w14:paraId="29AC9098" w14:textId="14D3F1D8" w:rsidR="004662A8" w:rsidRPr="00595728" w:rsidRDefault="004662A8" w:rsidP="00595728">
      <w:pPr>
        <w:pStyle w:val="Attribution"/>
        <w:rPr>
          <w:color w:val="004F6B" w:themeColor="accent1"/>
        </w:rPr>
      </w:pPr>
      <w:r w:rsidRPr="004662A8">
        <w:rPr>
          <w:color w:val="004F6B" w:themeColor="accent1"/>
        </w:rPr>
        <w:t>Convening workshop attendee</w:t>
      </w:r>
    </w:p>
    <w:p w14:paraId="697752D0" w14:textId="77777777" w:rsidR="00C43EB8" w:rsidRDefault="00C43EB8" w:rsidP="00C43EB8">
      <w:pPr>
        <w:rPr>
          <w:b/>
          <w:bCs/>
        </w:rPr>
      </w:pPr>
    </w:p>
    <w:p w14:paraId="0C4A5B7B" w14:textId="2567261D" w:rsidR="00E07AAD" w:rsidRDefault="008B58F8" w:rsidP="00E07AAD">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 xml:space="preserve">What improvements will be </w:t>
      </w:r>
      <w:r w:rsidR="00B66591">
        <w:rPr>
          <w:b/>
          <w:bCs/>
        </w:rPr>
        <w:t xml:space="preserve">implemented </w:t>
      </w:r>
      <w:r>
        <w:rPr>
          <w:b/>
          <w:bCs/>
        </w:rPr>
        <w:t xml:space="preserve">for domestic abuse survivors? </w:t>
      </w:r>
    </w:p>
    <w:p w14:paraId="17D3D22F" w14:textId="69396FA6" w:rsidR="008950BE" w:rsidRDefault="003B3D84" w:rsidP="00750575">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325206">
        <w:t>During the workshop</w:t>
      </w:r>
      <w:r w:rsidR="00221693">
        <w:t>,</w:t>
      </w:r>
      <w:r w:rsidRPr="00325206">
        <w:t xml:space="preserve"> attendees </w:t>
      </w:r>
      <w:r w:rsidR="00020154">
        <w:t xml:space="preserve">identified </w:t>
      </w:r>
      <w:proofErr w:type="gramStart"/>
      <w:r w:rsidR="004A7E18">
        <w:t>a number of</w:t>
      </w:r>
      <w:proofErr w:type="gramEnd"/>
      <w:r w:rsidR="004A7E18">
        <w:t xml:space="preserve"> </w:t>
      </w:r>
      <w:r w:rsidR="00CF0177">
        <w:t>solutions to the issues identified</w:t>
      </w:r>
      <w:r w:rsidR="001155B3">
        <w:t>,</w:t>
      </w:r>
      <w:r w:rsidR="00AD0F3F">
        <w:t xml:space="preserve"> and </w:t>
      </w:r>
      <w:r w:rsidR="00E86A52">
        <w:t xml:space="preserve">there was </w:t>
      </w:r>
      <w:r w:rsidR="00041382">
        <w:t xml:space="preserve">a </w:t>
      </w:r>
      <w:r w:rsidR="00E86A52">
        <w:t xml:space="preserve">commitment from everyone in the room </w:t>
      </w:r>
      <w:r w:rsidR="00041382">
        <w:t xml:space="preserve">to </w:t>
      </w:r>
      <w:r w:rsidR="00D64CEE">
        <w:t xml:space="preserve">implement one change. We are now working closely with system </w:t>
      </w:r>
      <w:r w:rsidR="000E18B6">
        <w:t>partners</w:t>
      </w:r>
      <w:r w:rsidR="00D64CEE">
        <w:t xml:space="preserve"> </w:t>
      </w:r>
      <w:r w:rsidR="000E18B6">
        <w:t xml:space="preserve">to make the solutions a reality and look forward to sharing progress over the coming months. </w:t>
      </w:r>
      <w:bookmarkStart w:id="20" w:name="_Toc139285616"/>
      <w:bookmarkStart w:id="21" w:name="_Toc164326213"/>
      <w:bookmarkEnd w:id="18"/>
      <w:r w:rsidR="00233AF7">
        <w:t xml:space="preserve">Our report is on our website: </w:t>
      </w:r>
      <w:hyperlink r:id="rId42" w:history="1">
        <w:r w:rsidR="001B332A" w:rsidRPr="001B332A">
          <w:rPr>
            <w:rStyle w:val="Hyperlink"/>
          </w:rPr>
          <w:t>In safe hands - Domestic abuse survivors experiences of general practice - July 2025 - Healthwatch Surrey</w:t>
        </w:r>
      </w:hyperlink>
      <w:r w:rsidR="00C455E0">
        <w:t xml:space="preserve"> </w:t>
      </w:r>
    </w:p>
    <w:p w14:paraId="68869790" w14:textId="6CE444F8" w:rsidR="009D0819" w:rsidRPr="001A65B0" w:rsidRDefault="009D0819" w:rsidP="006F1612">
      <w:pPr>
        <w:pStyle w:val="Heading3"/>
        <w:sectPr w:rsidR="009D0819" w:rsidRPr="001A65B0"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2" w:name="_Toc169178708"/>
      <w:bookmarkStart w:id="23" w:name="_Toc202973447"/>
      <w:r>
        <w:lastRenderedPageBreak/>
        <w:t xml:space="preserve">Making a difference </w:t>
      </w:r>
      <w:r w:rsidR="00B707D1">
        <w:t>at a system level</w:t>
      </w:r>
      <w:bookmarkEnd w:id="22"/>
      <w:bookmarkEnd w:id="23"/>
      <w:r w:rsidR="00B707D1">
        <w:t xml:space="preserve"> </w:t>
      </w:r>
    </w:p>
    <w:p w14:paraId="75C8A830" w14:textId="694860C6" w:rsidR="006A1706" w:rsidRPr="00CA39A1" w:rsidRDefault="006A1706" w:rsidP="006A1706">
      <w:pPr>
        <w:rPr>
          <w:rStyle w:val="Emphasis"/>
        </w:rPr>
      </w:pPr>
      <w:r w:rsidRPr="00241DD1">
        <w:rPr>
          <w:rStyle w:val="Emphasis"/>
        </w:rPr>
        <w:t xml:space="preserve">We ensure that </w:t>
      </w:r>
      <w:r w:rsidR="000F722F" w:rsidRPr="00241DD1">
        <w:rPr>
          <w:rStyle w:val="Emphasis"/>
        </w:rPr>
        <w:t>decision</w:t>
      </w:r>
      <w:r w:rsidR="00221693">
        <w:rPr>
          <w:rStyle w:val="Emphasis"/>
        </w:rPr>
        <w:t xml:space="preserve"> </w:t>
      </w:r>
      <w:r w:rsidR="000F722F" w:rsidRPr="00241DD1">
        <w:rPr>
          <w:rStyle w:val="Emphasis"/>
        </w:rPr>
        <w:t xml:space="preserve">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1B164C">
        <w:rPr>
          <w:rStyle w:val="Emphasis"/>
        </w:rPr>
        <w:t xml:space="preserve">and </w:t>
      </w:r>
      <w:r w:rsidR="008E312C">
        <w:rPr>
          <w:rStyle w:val="Emphasis"/>
        </w:rPr>
        <w:t>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569A654E" w14:textId="2EFD9142" w:rsidR="008F161D" w:rsidRDefault="00A6431B" w:rsidP="00750575">
      <w:pPr>
        <w:pStyle w:val="Heading2"/>
      </w:pPr>
      <w:bookmarkStart w:id="24" w:name="_Toc169178709"/>
      <w:bookmarkStart w:id="25" w:name="_Toc202973448"/>
      <w:r>
        <w:rPr>
          <w:noProof/>
        </w:rPr>
        <w:drawing>
          <wp:anchor distT="0" distB="0" distL="114300" distR="114300" simplePos="0" relativeHeight="251658242" behindDoc="0" locked="0" layoutInCell="1" allowOverlap="1" wp14:anchorId="47984914" wp14:editId="47D2D163">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Photo of an EMED ambulance outside a hospital.">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Photo of an EMED ambulance outside a hospital.">
                      <a:extLst>
                        <a:ext uri="{FF2B5EF4-FFF2-40B4-BE49-F238E27FC236}">
                          <a16:creationId xmlns:a16="http://schemas.microsoft.com/office/drawing/2014/main" id="{02480304-1BFD-A0C9-5F14-1F7D8D91A0E0}"/>
                        </a:ext>
                      </a:extLst>
                    </pic:cNvPr>
                    <pic:cNvPicPr>
                      <a:picLocks noGrp="1" noChangeAspect="1"/>
                    </pic:cNvPicPr>
                  </pic:nvPicPr>
                  <pic:blipFill>
                    <a:blip r:embed="rId43">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132441">
        <w:br w:type="page"/>
      </w:r>
      <w:bookmarkEnd w:id="24"/>
      <w:r w:rsidR="00F25F7C">
        <w:lastRenderedPageBreak/>
        <w:t>Utilising patient experience to improve non-emergency patient transport</w:t>
      </w:r>
      <w:bookmarkEnd w:id="25"/>
      <w:r w:rsidR="00F25F7C">
        <w:t xml:space="preserve"> </w:t>
      </w:r>
    </w:p>
    <w:p w14:paraId="4C5D2094" w14:textId="160B3AED" w:rsidR="002538A9" w:rsidRDefault="008D7266" w:rsidP="002D675F">
      <w:r>
        <w:t xml:space="preserve">We </w:t>
      </w:r>
      <w:r w:rsidRPr="008D7266">
        <w:t xml:space="preserve">were asked by NHS Surrey Heartlands to gather patient insights about using the NHS non-emergency patient transport service which has been </w:t>
      </w:r>
      <w:r w:rsidR="009124FD">
        <w:t>delivered by EMED in</w:t>
      </w:r>
      <w:r w:rsidRPr="008D7266">
        <w:t xml:space="preserve"> Surrey</w:t>
      </w:r>
      <w:r w:rsidR="009124FD">
        <w:t xml:space="preserve"> Heartlands</w:t>
      </w:r>
      <w:r w:rsidRPr="008D7266">
        <w:t xml:space="preserve"> since April 2024. The aim was to reach out to </w:t>
      </w:r>
      <w:r w:rsidR="00EF6139">
        <w:t xml:space="preserve">those currently using the service </w:t>
      </w:r>
      <w:r w:rsidRPr="008D7266">
        <w:t>to better understand the patient journey from booking</w:t>
      </w:r>
      <w:r w:rsidR="008A3BD3">
        <w:t xml:space="preserve">, </w:t>
      </w:r>
      <w:r w:rsidRPr="008D7266">
        <w:t xml:space="preserve">arriving for an appointment, </w:t>
      </w:r>
      <w:r w:rsidR="008A3BD3">
        <w:t xml:space="preserve">and returning home </w:t>
      </w:r>
      <w:r w:rsidRPr="008D7266">
        <w:t>and to identify any themes</w:t>
      </w:r>
      <w:r w:rsidR="006B53C1">
        <w:t xml:space="preserve">. </w:t>
      </w:r>
    </w:p>
    <w:p w14:paraId="7199B89B" w14:textId="77777777" w:rsidR="008F161D" w:rsidRDefault="008F161D" w:rsidP="008F161D"/>
    <w:p w14:paraId="314C15CF" w14:textId="77777777" w:rsidR="008F161D" w:rsidRDefault="008F161D" w:rsidP="008F161D">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t>What difference have we made?</w:t>
      </w:r>
    </w:p>
    <w:p w14:paraId="3FDFF43B" w14:textId="78AA4FFE" w:rsidR="0008733D" w:rsidRPr="002D594D" w:rsidRDefault="0008733D" w:rsidP="0008733D">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2D594D">
        <w:t xml:space="preserve">The </w:t>
      </w:r>
      <w:hyperlink r:id="rId44" w:history="1">
        <w:r w:rsidRPr="00561C89">
          <w:rPr>
            <w:rStyle w:val="Hyperlink"/>
          </w:rPr>
          <w:t>insight gathered</w:t>
        </w:r>
      </w:hyperlink>
      <w:r w:rsidR="006D59BC" w:rsidRPr="002D594D">
        <w:t xml:space="preserve"> </w:t>
      </w:r>
      <w:r w:rsidRPr="002D594D">
        <w:t xml:space="preserve">will help improve and shape future EMED non-emergency transport services for Surrey residents </w:t>
      </w:r>
      <w:r w:rsidR="002D594D" w:rsidRPr="002D594D">
        <w:t>–</w:t>
      </w:r>
      <w:r w:rsidRPr="002D594D">
        <w:t xml:space="preserve"> EMED</w:t>
      </w:r>
      <w:r w:rsidR="002D594D" w:rsidRPr="002D594D">
        <w:t xml:space="preserve"> have already committed to addressing some of the issues which we raised, including </w:t>
      </w:r>
    </w:p>
    <w:p w14:paraId="0713DFCB" w14:textId="3B845D56" w:rsidR="008F161D" w:rsidRPr="00446994" w:rsidRDefault="006735B4" w:rsidP="008F161D">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reducing</w:t>
      </w:r>
      <w:r w:rsidR="008F161D" w:rsidRPr="000D336C">
        <w:t xml:space="preserve"> </w:t>
      </w:r>
      <w:r w:rsidR="002D594D">
        <w:t xml:space="preserve">the </w:t>
      </w:r>
      <w:r w:rsidR="008F161D" w:rsidRPr="000D336C">
        <w:t xml:space="preserve">time </w:t>
      </w:r>
      <w:r w:rsidR="00446994">
        <w:t xml:space="preserve">people need </w:t>
      </w:r>
      <w:r w:rsidR="008F161D" w:rsidRPr="000D336C">
        <w:t>to be ready before the</w:t>
      </w:r>
      <w:r w:rsidR="00446994">
        <w:t xml:space="preserve">ir allocated </w:t>
      </w:r>
      <w:r w:rsidR="008F161D" w:rsidRPr="000D336C">
        <w:t>pick up</w:t>
      </w:r>
      <w:r w:rsidR="00221693">
        <w:t xml:space="preserve">  s</w:t>
      </w:r>
      <w:r w:rsidR="00446994">
        <w:t>lot</w:t>
      </w:r>
      <w:r w:rsidR="00221693">
        <w:t>.</w:t>
      </w:r>
    </w:p>
    <w:p w14:paraId="07340DD0" w14:textId="77777777" w:rsidR="008F161D" w:rsidRDefault="008F161D" w:rsidP="006735B4"/>
    <w:p w14:paraId="622D6FF5" w14:textId="77777777" w:rsidR="006D59BC" w:rsidRPr="005851C0" w:rsidRDefault="006D59BC" w:rsidP="006D59BC">
      <w:pPr>
        <w:pStyle w:val="Quote"/>
      </w:pPr>
      <w:r w:rsidRPr="005851C0">
        <w:rPr>
          <w:rStyle w:val="QuoteChar"/>
        </w:rPr>
        <w:t>“Thank you for the comprehensive report on EMED. We truly appreciate the hard work that Healthwatch Surrey has put into this valuable piece of work.”</w:t>
      </w:r>
      <w:r w:rsidRPr="005851C0">
        <w:t xml:space="preserve"> </w:t>
      </w:r>
    </w:p>
    <w:p w14:paraId="4293A927" w14:textId="45D39CA6" w:rsidR="006D59BC" w:rsidRPr="005851C0" w:rsidRDefault="006D59BC" w:rsidP="006D59BC">
      <w:pPr>
        <w:pStyle w:val="Attribution"/>
        <w:rPr>
          <w:b w:val="0"/>
          <w:bCs/>
          <w:color w:val="004F6B" w:themeColor="text2"/>
        </w:rPr>
      </w:pPr>
      <w:r w:rsidRPr="005851C0">
        <w:rPr>
          <w:rStyle w:val="AttributionChar"/>
          <w:b/>
          <w:bCs/>
          <w:color w:val="004F6B" w:themeColor="text2"/>
        </w:rPr>
        <w:t>Quality Lead Ambulance &amp; Integrated Urgent Care (IUC), Surrey Heartlands.</w:t>
      </w:r>
    </w:p>
    <w:p w14:paraId="29406178" w14:textId="77777777" w:rsidR="006D59BC" w:rsidRDefault="006D59BC" w:rsidP="006735B4"/>
    <w:p w14:paraId="46308210" w14:textId="3CB8C570" w:rsidR="008F161D" w:rsidRDefault="00800176" w:rsidP="004A43B9">
      <w:pPr>
        <w:pStyle w:val="Heading2"/>
      </w:pPr>
      <w:bookmarkStart w:id="26" w:name="_Toc202973449"/>
      <w:r>
        <w:t>Simplifying complaints routes</w:t>
      </w:r>
      <w:bookmarkEnd w:id="26"/>
      <w:r>
        <w:t xml:space="preserve"> </w:t>
      </w:r>
    </w:p>
    <w:p w14:paraId="2350B01A" w14:textId="3F5E34A7" w:rsidR="00E45141" w:rsidRPr="008D3BC1" w:rsidRDefault="00E45141" w:rsidP="00054A69">
      <w:pPr>
        <w:rPr>
          <w:u w:color="000000"/>
        </w:rPr>
      </w:pPr>
      <w:r w:rsidRPr="008D3BC1">
        <w:rPr>
          <w:u w:color="000000"/>
        </w:rPr>
        <w:t>A</w:t>
      </w:r>
      <w:r w:rsidR="00D7331C">
        <w:rPr>
          <w:u w:color="000000"/>
        </w:rPr>
        <w:t xml:space="preserve"> recent</w:t>
      </w:r>
      <w:r w:rsidRPr="008D3BC1">
        <w:rPr>
          <w:u w:color="000000"/>
        </w:rPr>
        <w:t xml:space="preserve"> </w:t>
      </w:r>
      <w:hyperlink r:id="rId45" w:history="1">
        <w:r w:rsidRPr="00EC254C">
          <w:rPr>
            <w:rStyle w:val="Hyperlink"/>
          </w:rPr>
          <w:t>Healthwatch England report</w:t>
        </w:r>
      </w:hyperlink>
      <w:r w:rsidRPr="008D3BC1">
        <w:rPr>
          <w:u w:color="000000"/>
        </w:rPr>
        <w:t xml:space="preserve"> </w:t>
      </w:r>
      <w:r w:rsidR="001E2FC1">
        <w:rPr>
          <w:u w:color="000000"/>
        </w:rPr>
        <w:t xml:space="preserve">found that less than half of those who </w:t>
      </w:r>
      <w:r w:rsidRPr="008D3BC1">
        <w:rPr>
          <w:u w:color="000000"/>
        </w:rPr>
        <w:t xml:space="preserve">had a poor experience of NHS healthcare last year </w:t>
      </w:r>
      <w:r w:rsidR="001E2FC1">
        <w:rPr>
          <w:u w:color="000000"/>
        </w:rPr>
        <w:t xml:space="preserve">took </w:t>
      </w:r>
      <w:r w:rsidRPr="008D3BC1">
        <w:rPr>
          <w:u w:color="000000"/>
        </w:rPr>
        <w:t>any action.</w:t>
      </w:r>
      <w:r w:rsidR="00107935">
        <w:rPr>
          <w:u w:color="000000"/>
        </w:rPr>
        <w:t xml:space="preserve"> </w:t>
      </w:r>
      <w:r w:rsidRPr="008D3BC1">
        <w:rPr>
          <w:u w:color="000000"/>
        </w:rPr>
        <w:t>Although the right to make a complaint is part of the NHS Constitution, this new research warn</w:t>
      </w:r>
      <w:r w:rsidR="00107935">
        <w:rPr>
          <w:u w:color="000000"/>
        </w:rPr>
        <w:t>ed</w:t>
      </w:r>
      <w:r w:rsidRPr="008D3BC1">
        <w:rPr>
          <w:u w:color="000000"/>
        </w:rPr>
        <w:t xml:space="preserve"> that people have low confidence in the NHS complaints system and struggle to navigate it, which prevents them from acting when they have a poor experience.</w:t>
      </w:r>
    </w:p>
    <w:p w14:paraId="7A9E61EE" w14:textId="77777777" w:rsidR="00561C89" w:rsidRDefault="00561C89" w:rsidP="00E45141">
      <w:pPr>
        <w:rPr>
          <w:color w:val="EE0000"/>
          <w:u w:color="000000"/>
        </w:rPr>
      </w:pPr>
    </w:p>
    <w:p w14:paraId="698092F6" w14:textId="199B587F" w:rsidR="00E45141" w:rsidRDefault="00E45141" w:rsidP="00054A69">
      <w:pPr>
        <w:rPr>
          <w:u w:color="000000"/>
        </w:rPr>
      </w:pPr>
      <w:r w:rsidRPr="008D3BC1">
        <w:rPr>
          <w:u w:color="000000"/>
        </w:rPr>
        <w:t xml:space="preserve">Our own </w:t>
      </w:r>
      <w:hyperlink r:id="rId46" w:history="1">
        <w:r w:rsidRPr="00054A69">
          <w:rPr>
            <w:rStyle w:val="Hyperlink"/>
          </w:rPr>
          <w:t>report</w:t>
        </w:r>
      </w:hyperlink>
      <w:r w:rsidR="00470260">
        <w:rPr>
          <w:u w:color="000000"/>
        </w:rPr>
        <w:t xml:space="preserve"> </w:t>
      </w:r>
      <w:r w:rsidRPr="008D3BC1">
        <w:rPr>
          <w:u w:color="000000"/>
        </w:rPr>
        <w:t xml:space="preserve">regarding people’s awareness </w:t>
      </w:r>
      <w:r w:rsidR="00EC254C">
        <w:rPr>
          <w:u w:color="000000"/>
        </w:rPr>
        <w:t xml:space="preserve">of </w:t>
      </w:r>
      <w:r w:rsidRPr="008D3BC1">
        <w:rPr>
          <w:u w:color="000000"/>
        </w:rPr>
        <w:t xml:space="preserve">feedback </w:t>
      </w:r>
      <w:r w:rsidR="000E3727">
        <w:rPr>
          <w:u w:color="000000"/>
        </w:rPr>
        <w:t xml:space="preserve">routes </w:t>
      </w:r>
      <w:r w:rsidRPr="008D3BC1">
        <w:rPr>
          <w:u w:color="000000"/>
        </w:rPr>
        <w:t xml:space="preserve">in hospitals showed that the majority of people did not know how to give feedback and had not heard of PALS (Patient Advice and Liaison Service) or the Friends and Family test. We also heard that people were reluctant to give feedback as they believed it might affect the care that they received. </w:t>
      </w:r>
    </w:p>
    <w:p w14:paraId="258A34ED" w14:textId="77777777" w:rsidR="00B7066F" w:rsidRPr="008D3BC1" w:rsidRDefault="00B7066F" w:rsidP="00054A69">
      <w:pPr>
        <w:rPr>
          <w:u w:color="000000"/>
        </w:rPr>
      </w:pPr>
    </w:p>
    <w:p w14:paraId="505380C6" w14:textId="77777777" w:rsidR="00E45141" w:rsidRDefault="00E45141" w:rsidP="00626304"/>
    <w:p w14:paraId="7D72F390" w14:textId="71F3BBA7" w:rsidR="00A37484" w:rsidRDefault="00A37484" w:rsidP="00A37484">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lastRenderedPageBreak/>
        <w:t>What</w:t>
      </w:r>
      <w:r w:rsidR="006D7260">
        <w:rPr>
          <w:b/>
          <w:bCs/>
        </w:rPr>
        <w:t>’s changed</w:t>
      </w:r>
      <w:r w:rsidRPr="00550060">
        <w:rPr>
          <w:b/>
          <w:bCs/>
        </w:rPr>
        <w:t>?</w:t>
      </w:r>
    </w:p>
    <w:p w14:paraId="4E6EC50B" w14:textId="41BB18ED" w:rsidR="001A5088" w:rsidRPr="000D336C" w:rsidRDefault="00A37484" w:rsidP="00A37484">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561C89">
        <w:t xml:space="preserve">As a direct result of our insights, </w:t>
      </w:r>
      <w:r w:rsidR="006A7327" w:rsidRPr="00561C89">
        <w:t xml:space="preserve">all complaints </w:t>
      </w:r>
      <w:proofErr w:type="gramStart"/>
      <w:r w:rsidR="006A7327" w:rsidRPr="00561C89">
        <w:t>leads</w:t>
      </w:r>
      <w:proofErr w:type="gramEnd"/>
      <w:r w:rsidR="006A7327" w:rsidRPr="00561C89">
        <w:t xml:space="preserve"> across Surrey Heartlands were instructed to </w:t>
      </w:r>
      <w:r w:rsidR="00433436" w:rsidRPr="00561C89">
        <w:t xml:space="preserve">ensure that Independent Health Complaints Advocacy Service information </w:t>
      </w:r>
      <w:r w:rsidR="003F41BA" w:rsidRPr="00561C89">
        <w:t>was</w:t>
      </w:r>
      <w:r w:rsidR="00433436" w:rsidRPr="00561C89">
        <w:t xml:space="preserve"> published</w:t>
      </w:r>
      <w:r w:rsidR="003F41BA" w:rsidRPr="00561C89">
        <w:t xml:space="preserve"> on all websites</w:t>
      </w:r>
      <w:r w:rsidR="00433436" w:rsidRPr="00561C89">
        <w:t>, in a location that is central and easily accessible for complainants to see.</w:t>
      </w:r>
      <w:r w:rsidR="007018AE">
        <w:t xml:space="preserve"> This will ensure that people who need support to speak up will be able to get that more easily.</w:t>
      </w:r>
    </w:p>
    <w:p w14:paraId="1CF74EE5" w14:textId="77777777" w:rsidR="008F161D" w:rsidRDefault="008F161D" w:rsidP="007018AE"/>
    <w:p w14:paraId="04353A3B" w14:textId="1B782C07" w:rsidR="00540242" w:rsidRDefault="00540242" w:rsidP="004A43B9">
      <w:pPr>
        <w:pStyle w:val="Heading2"/>
      </w:pPr>
      <w:bookmarkStart w:id="27" w:name="_Toc202973450"/>
      <w:r>
        <w:t>Maintaining momentum:</w:t>
      </w:r>
      <w:r w:rsidR="0068048A">
        <w:t xml:space="preserve"> checking in on long</w:t>
      </w:r>
      <w:r w:rsidR="00221693">
        <w:t xml:space="preserve"> </w:t>
      </w:r>
      <w:r w:rsidR="0068048A">
        <w:t>term impact</w:t>
      </w:r>
      <w:bookmarkEnd w:id="27"/>
    </w:p>
    <w:p w14:paraId="75C24937" w14:textId="1AC6167F" w:rsidR="00EC4850" w:rsidRDefault="00EC4850" w:rsidP="00D06622">
      <w:r>
        <w:t>Real, l</w:t>
      </w:r>
      <w:r w:rsidR="004D1E73">
        <w:t>asting</w:t>
      </w:r>
      <w:r w:rsidR="00B41E45">
        <w:t xml:space="preserve"> </w:t>
      </w:r>
      <w:r w:rsidR="00E6220B">
        <w:t xml:space="preserve">change </w:t>
      </w:r>
      <w:r w:rsidR="004D1E73">
        <w:t>takes time</w:t>
      </w:r>
      <w:r w:rsidR="00E6220B">
        <w:t xml:space="preserve">, </w:t>
      </w:r>
      <w:r w:rsidR="008959CC">
        <w:t xml:space="preserve">which means </w:t>
      </w:r>
      <w:r w:rsidR="0073055E">
        <w:t>often the full impact of our work can’t be felt immediately</w:t>
      </w:r>
      <w:r w:rsidR="005D1968">
        <w:t xml:space="preserve">. </w:t>
      </w:r>
      <w:r w:rsidR="00E6220B">
        <w:t>That’s why w</w:t>
      </w:r>
      <w:r>
        <w:t>e regularly re-visit our projects</w:t>
      </w:r>
      <w:r w:rsidR="00DA6415">
        <w:t>…</w:t>
      </w:r>
    </w:p>
    <w:p w14:paraId="3B4965E1" w14:textId="5A6A9C0D" w:rsidR="0068048A" w:rsidRDefault="004B087B" w:rsidP="00626304">
      <w:r>
        <w:t xml:space="preserve">  </w:t>
      </w:r>
    </w:p>
    <w:p w14:paraId="481B4821" w14:textId="3CE04EA1" w:rsidR="00550060" w:rsidRDefault="00A81BB8" w:rsidP="002F5EBD">
      <w:pPr>
        <w:pStyle w:val="Heading4"/>
      </w:pPr>
      <w:r>
        <w:t xml:space="preserve">Impacting national policy: cervical screening </w:t>
      </w:r>
    </w:p>
    <w:p w14:paraId="42099A9D" w14:textId="1BA82D11" w:rsidR="00CB72ED" w:rsidRPr="00192823" w:rsidRDefault="00CB72ED" w:rsidP="006D7CCC">
      <w:pPr>
        <w:rPr>
          <w:color w:val="000000" w:themeColor="text1"/>
        </w:rPr>
      </w:pPr>
      <w:r w:rsidRPr="00192823">
        <w:rPr>
          <w:color w:val="000000" w:themeColor="text1"/>
        </w:rPr>
        <w:t xml:space="preserve">In our </w:t>
      </w:r>
      <w:r w:rsidR="00626304">
        <w:rPr>
          <w:color w:val="000000" w:themeColor="text1"/>
        </w:rPr>
        <w:t xml:space="preserve">2024-25 </w:t>
      </w:r>
      <w:hyperlink r:id="rId47" w:history="1">
        <w:r w:rsidRPr="00192823">
          <w:rPr>
            <w:rStyle w:val="Hyperlink"/>
            <w:color w:val="000000" w:themeColor="text1"/>
          </w:rPr>
          <w:t>quarter 2 report</w:t>
        </w:r>
      </w:hyperlink>
      <w:r w:rsidRPr="00192823">
        <w:rPr>
          <w:color w:val="000000" w:themeColor="text1"/>
        </w:rPr>
        <w:t xml:space="preserve"> we </w:t>
      </w:r>
      <w:r w:rsidR="00AA71F8" w:rsidRPr="00192823">
        <w:rPr>
          <w:color w:val="000000" w:themeColor="text1"/>
        </w:rPr>
        <w:t xml:space="preserve">discussed </w:t>
      </w:r>
      <w:r w:rsidR="00432B72" w:rsidRPr="00192823">
        <w:rPr>
          <w:color w:val="000000" w:themeColor="text1"/>
        </w:rPr>
        <w:t xml:space="preserve">the findings of a </w:t>
      </w:r>
      <w:hyperlink r:id="rId48" w:history="1">
        <w:r w:rsidR="00D437A2" w:rsidRPr="00192823">
          <w:rPr>
            <w:rStyle w:val="Hyperlink"/>
            <w:color w:val="000000" w:themeColor="text1"/>
          </w:rPr>
          <w:t>national study</w:t>
        </w:r>
      </w:hyperlink>
      <w:r w:rsidR="00D437A2" w:rsidRPr="00192823">
        <w:rPr>
          <w:color w:val="000000" w:themeColor="text1"/>
        </w:rPr>
        <w:t xml:space="preserve"> </w:t>
      </w:r>
      <w:r w:rsidR="005556DE" w:rsidRPr="00192823">
        <w:rPr>
          <w:color w:val="000000" w:themeColor="text1"/>
        </w:rPr>
        <w:t>looking at women’s experiences of cervical screening.</w:t>
      </w:r>
      <w:r w:rsidR="000633F2" w:rsidRPr="00192823">
        <w:rPr>
          <w:color w:val="000000" w:themeColor="text1"/>
        </w:rPr>
        <w:t xml:space="preserve"> Healthwatch Surrey contributed to this report by interviewing local women with a learning disability and from minoritised ethnic backgrounds, thus ensuring that the voices of marginalised women from Surrey were heard on the national stage. In </w:t>
      </w:r>
      <w:hyperlink r:id="rId49" w:history="1">
        <w:r w:rsidR="000633F2" w:rsidRPr="00192823">
          <w:rPr>
            <w:rStyle w:val="Hyperlink"/>
            <w:color w:val="000000" w:themeColor="text1"/>
          </w:rPr>
          <w:t>November</w:t>
        </w:r>
      </w:hyperlink>
      <w:r w:rsidR="000633F2" w:rsidRPr="00192823">
        <w:rPr>
          <w:color w:val="000000" w:themeColor="text1"/>
        </w:rPr>
        <w:t xml:space="preserve"> we were pleased to learn that NHS England’s new “ping and book” service will support </w:t>
      </w:r>
      <w:r w:rsidR="008F2A68">
        <w:rPr>
          <w:color w:val="000000" w:themeColor="text1"/>
        </w:rPr>
        <w:t xml:space="preserve">one </w:t>
      </w:r>
      <w:r w:rsidR="000633F2" w:rsidRPr="00192823">
        <w:rPr>
          <w:color w:val="000000" w:themeColor="text1"/>
        </w:rPr>
        <w:t>of the report recommendations - that access to cervical screening be improved with a variety of invitation reminder and booking methods, including the NHS App.</w:t>
      </w:r>
    </w:p>
    <w:p w14:paraId="4EDFAC88" w14:textId="168133F3" w:rsidR="000633F2" w:rsidRDefault="000633F2" w:rsidP="006D7CCC">
      <w:pPr>
        <w:rPr>
          <w:color w:val="000000" w:themeColor="text1"/>
        </w:rPr>
      </w:pPr>
    </w:p>
    <w:p w14:paraId="7463B31A" w14:textId="6A4391C7" w:rsidR="007230EC" w:rsidRPr="000732B0" w:rsidRDefault="000633F2" w:rsidP="006D7CCC">
      <w:pPr>
        <w:rPr>
          <w:color w:val="000000" w:themeColor="text1"/>
        </w:rPr>
      </w:pPr>
      <w:r>
        <w:rPr>
          <w:color w:val="000000" w:themeColor="text1"/>
        </w:rPr>
        <w:t xml:space="preserve">But the impact of the report didn’t stop there. </w:t>
      </w:r>
      <w:r w:rsidR="000A49A1">
        <w:rPr>
          <w:color w:val="000000" w:themeColor="text1"/>
        </w:rPr>
        <w:t xml:space="preserve">In June </w:t>
      </w:r>
      <w:r w:rsidR="00EA54A9">
        <w:rPr>
          <w:color w:val="000000" w:themeColor="text1"/>
        </w:rPr>
        <w:t>the Government announced the roll out of more personalised cervical screening appointments</w:t>
      </w:r>
      <w:r w:rsidR="003B1DB7">
        <w:rPr>
          <w:color w:val="000000" w:themeColor="text1"/>
        </w:rPr>
        <w:t>. Y</w:t>
      </w:r>
      <w:r w:rsidR="00010E73" w:rsidRPr="00010E73">
        <w:rPr>
          <w:color w:val="000000" w:themeColor="text1"/>
        </w:rPr>
        <w:t>ounger women (ages 25-49) who test negative for human papillomavirus (HPV)</w:t>
      </w:r>
      <w:r w:rsidR="00540C36">
        <w:rPr>
          <w:color w:val="000000" w:themeColor="text1"/>
        </w:rPr>
        <w:t xml:space="preserve"> </w:t>
      </w:r>
      <w:r w:rsidR="00010E73" w:rsidRPr="00010E73">
        <w:rPr>
          <w:color w:val="000000" w:themeColor="text1"/>
        </w:rPr>
        <w:t>will be invited for screening every five years rather than three year intervals.</w:t>
      </w:r>
      <w:r w:rsidR="00804C6F">
        <w:rPr>
          <w:color w:val="000000" w:themeColor="text1"/>
        </w:rPr>
        <w:t xml:space="preserve"> </w:t>
      </w:r>
      <w:r w:rsidR="004D76AF">
        <w:rPr>
          <w:color w:val="000000" w:themeColor="text1"/>
        </w:rPr>
        <w:t>The Healthwatch England r</w:t>
      </w:r>
      <w:r w:rsidR="004D76AF" w:rsidRPr="004D76AF">
        <w:rPr>
          <w:color w:val="000000" w:themeColor="text1"/>
        </w:rPr>
        <w:t>esearch showed many women can find it an uncomfortable experience, and sometimes difficult to schedule in around their busy lives</w:t>
      </w:r>
      <w:r w:rsidR="0022260B">
        <w:rPr>
          <w:color w:val="000000" w:themeColor="text1"/>
        </w:rPr>
        <w:t>, so r</w:t>
      </w:r>
      <w:r w:rsidR="004D76AF" w:rsidRPr="004D76AF">
        <w:rPr>
          <w:color w:val="000000" w:themeColor="text1"/>
        </w:rPr>
        <w:t>educing the number of times they need to attend</w:t>
      </w:r>
      <w:r w:rsidR="0022260B">
        <w:rPr>
          <w:color w:val="000000" w:themeColor="text1"/>
        </w:rPr>
        <w:t xml:space="preserve"> may </w:t>
      </w:r>
      <w:r w:rsidR="004D76AF" w:rsidRPr="004D76AF">
        <w:rPr>
          <w:color w:val="000000" w:themeColor="text1"/>
        </w:rPr>
        <w:t>make these important appointments easier to manage.</w:t>
      </w:r>
    </w:p>
    <w:p w14:paraId="22EBD307" w14:textId="77777777" w:rsidR="0061720C" w:rsidRDefault="0061720C" w:rsidP="007230EC">
      <w:pPr>
        <w:rPr>
          <w:color w:val="EE0000"/>
        </w:rPr>
      </w:pPr>
    </w:p>
    <w:p w14:paraId="591F16C2" w14:textId="77777777" w:rsidR="005F2498" w:rsidRDefault="005F2498" w:rsidP="000E6485">
      <w:pPr>
        <w:pStyle w:val="Heading4"/>
      </w:pPr>
      <w:r>
        <w:t xml:space="preserve">Utilising national and local data to inform system partners: eye health </w:t>
      </w:r>
    </w:p>
    <w:p w14:paraId="6E645641" w14:textId="1E9B227B" w:rsidR="00871078" w:rsidRPr="006F505C" w:rsidRDefault="006A7DCD" w:rsidP="005F2498">
      <w:pPr>
        <w:rPr>
          <w:color w:val="000000" w:themeColor="text1"/>
        </w:rPr>
      </w:pPr>
      <w:r w:rsidRPr="006F505C">
        <w:rPr>
          <w:color w:val="000000" w:themeColor="text1"/>
        </w:rPr>
        <w:t xml:space="preserve">In our </w:t>
      </w:r>
      <w:r w:rsidR="00680A27">
        <w:rPr>
          <w:color w:val="000000" w:themeColor="text1"/>
        </w:rPr>
        <w:t xml:space="preserve">2024-25 </w:t>
      </w:r>
      <w:hyperlink r:id="rId50" w:history="1">
        <w:r w:rsidRPr="000E6485">
          <w:rPr>
            <w:rStyle w:val="Hyperlink"/>
          </w:rPr>
          <w:t xml:space="preserve">quarter </w:t>
        </w:r>
        <w:r w:rsidR="00145194" w:rsidRPr="000E6485">
          <w:rPr>
            <w:rStyle w:val="Hyperlink"/>
          </w:rPr>
          <w:t>4 report</w:t>
        </w:r>
      </w:hyperlink>
      <w:r w:rsidR="00145194" w:rsidRPr="006F505C">
        <w:rPr>
          <w:color w:val="000000" w:themeColor="text1"/>
        </w:rPr>
        <w:t xml:space="preserve"> </w:t>
      </w:r>
      <w:r w:rsidRPr="006F505C">
        <w:rPr>
          <w:color w:val="000000" w:themeColor="text1"/>
        </w:rPr>
        <w:t xml:space="preserve">we </w:t>
      </w:r>
      <w:r w:rsidR="00F8290D" w:rsidRPr="006F505C">
        <w:rPr>
          <w:color w:val="000000" w:themeColor="text1"/>
        </w:rPr>
        <w:t xml:space="preserve">shared our contribution </w:t>
      </w:r>
      <w:r w:rsidR="002D5D1C" w:rsidRPr="006F505C">
        <w:rPr>
          <w:color w:val="000000" w:themeColor="text1"/>
        </w:rPr>
        <w:t xml:space="preserve">to a national survey looking at people’s eye care experiences. </w:t>
      </w:r>
      <w:r w:rsidR="00992A66" w:rsidRPr="006F505C">
        <w:rPr>
          <w:color w:val="000000" w:themeColor="text1"/>
        </w:rPr>
        <w:t xml:space="preserve">In that report we noted that we’d </w:t>
      </w:r>
      <w:r w:rsidR="005F2498" w:rsidRPr="006F505C">
        <w:rPr>
          <w:color w:val="000000" w:themeColor="text1"/>
        </w:rPr>
        <w:t xml:space="preserve">be sharing both </w:t>
      </w:r>
      <w:hyperlink r:id="rId51" w:history="1">
        <w:r w:rsidR="005F2498" w:rsidRPr="006F505C">
          <w:rPr>
            <w:rStyle w:val="Hyperlink"/>
            <w:color w:val="000000" w:themeColor="text1"/>
          </w:rPr>
          <w:t>national and local statistics</w:t>
        </w:r>
      </w:hyperlink>
      <w:r w:rsidR="005F2498" w:rsidRPr="006F505C">
        <w:rPr>
          <w:color w:val="000000" w:themeColor="text1"/>
        </w:rPr>
        <w:t xml:space="preserve"> with a number of boards </w:t>
      </w:r>
      <w:r w:rsidR="005F2498" w:rsidRPr="006F505C">
        <w:rPr>
          <w:color w:val="000000" w:themeColor="text1"/>
        </w:rPr>
        <w:lastRenderedPageBreak/>
        <w:t>and committees across Surrey</w:t>
      </w:r>
      <w:r w:rsidR="00871078" w:rsidRPr="006F505C">
        <w:rPr>
          <w:color w:val="000000" w:themeColor="text1"/>
        </w:rPr>
        <w:t xml:space="preserve">. </w:t>
      </w:r>
    </w:p>
    <w:p w14:paraId="3B8790CC" w14:textId="77777777" w:rsidR="00871078" w:rsidRDefault="00871078" w:rsidP="005F2498">
      <w:pPr>
        <w:rPr>
          <w:color w:val="EE0000"/>
        </w:rPr>
      </w:pPr>
    </w:p>
    <w:p w14:paraId="78726031" w14:textId="77777777" w:rsidR="00871078" w:rsidRDefault="00871078" w:rsidP="00871078">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t>What difference have we made?</w:t>
      </w:r>
    </w:p>
    <w:p w14:paraId="331EE030" w14:textId="794ADD15" w:rsidR="006F505C" w:rsidRPr="00871078" w:rsidRDefault="00871078" w:rsidP="00871078">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871078">
        <w:t xml:space="preserve">Following presentation </w:t>
      </w:r>
      <w:r w:rsidR="00342CA8">
        <w:t xml:space="preserve">of the </w:t>
      </w:r>
      <w:r w:rsidR="006F505C">
        <w:t xml:space="preserve">findings </w:t>
      </w:r>
      <w:r w:rsidRPr="00871078">
        <w:t>at the Frimley Pharmacy O</w:t>
      </w:r>
      <w:r>
        <w:t>ptom</w:t>
      </w:r>
      <w:r w:rsidR="00342CA8">
        <w:t>etry</w:t>
      </w:r>
      <w:r>
        <w:t xml:space="preserve"> </w:t>
      </w:r>
      <w:r w:rsidRPr="00871078">
        <w:t>D</w:t>
      </w:r>
      <w:r w:rsidR="00342CA8">
        <w:t>entistry</w:t>
      </w:r>
      <w:r w:rsidRPr="00871078">
        <w:t xml:space="preserve"> </w:t>
      </w:r>
      <w:r w:rsidR="006F505C">
        <w:t>Board</w:t>
      </w:r>
      <w:r w:rsidR="00E6660D">
        <w:t>,</w:t>
      </w:r>
      <w:r w:rsidR="006F505C">
        <w:t xml:space="preserve"> </w:t>
      </w:r>
      <w:r w:rsidRPr="00871078">
        <w:t xml:space="preserve">actions were </w:t>
      </w:r>
      <w:r w:rsidR="006E3096">
        <w:t xml:space="preserve">taken </w:t>
      </w:r>
      <w:r w:rsidRPr="00871078">
        <w:t xml:space="preserve">to look at creating direct referral systems and there was a call for more patient information </w:t>
      </w:r>
      <w:r w:rsidR="00FC29E8">
        <w:t>on</w:t>
      </w:r>
      <w:r w:rsidRPr="00871078">
        <w:t xml:space="preserve"> </w:t>
      </w:r>
      <w:r w:rsidR="00FC29E8" w:rsidRPr="00871078">
        <w:t>self-care</w:t>
      </w:r>
      <w:r w:rsidRPr="00871078">
        <w:t xml:space="preserve"> </w:t>
      </w:r>
      <w:r w:rsidR="00FC29E8">
        <w:t xml:space="preserve">for </w:t>
      </w:r>
      <w:r w:rsidRPr="00871078">
        <w:t>minor eye complaints. There was also an ask to look at these issues within</w:t>
      </w:r>
      <w:r w:rsidR="003C33B5">
        <w:t xml:space="preserve"> ethnic minoritised groups</w:t>
      </w:r>
      <w:r w:rsidR="0081080A">
        <w:t xml:space="preserve"> specifically</w:t>
      </w:r>
      <w:r w:rsidR="006F505C">
        <w:t>.</w:t>
      </w:r>
      <w:r w:rsidR="00D32BE8">
        <w:t xml:space="preserve"> We’re pleased that local insights are being used to </w:t>
      </w:r>
      <w:r w:rsidR="00F81F97">
        <w:t xml:space="preserve">inform thinking around eye care, particularly </w:t>
      </w:r>
      <w:r w:rsidR="006E7F22">
        <w:t xml:space="preserve">for minoritised groups. </w:t>
      </w:r>
    </w:p>
    <w:p w14:paraId="0361A491" w14:textId="77777777" w:rsidR="00CC7A3A" w:rsidRDefault="00CC7A3A" w:rsidP="00336A69"/>
    <w:p w14:paraId="6F12CBB6" w14:textId="4E41B46C" w:rsidR="008F161D" w:rsidRDefault="00E330CF" w:rsidP="001C7D07">
      <w:pPr>
        <w:pStyle w:val="Heading4"/>
      </w:pPr>
      <w:r>
        <w:t xml:space="preserve">Self-funders: </w:t>
      </w:r>
      <w:r w:rsidR="004D4EB1">
        <w:t xml:space="preserve">maximising </w:t>
      </w:r>
      <w:r w:rsidR="00C610A2">
        <w:t xml:space="preserve">the use of the user voice </w:t>
      </w:r>
    </w:p>
    <w:p w14:paraId="4D37CDC8" w14:textId="6C9DCE00" w:rsidR="000D6630" w:rsidRPr="001C7D07" w:rsidRDefault="000D6630" w:rsidP="00C156D3">
      <w:pPr>
        <w:spacing w:line="240" w:lineRule="auto"/>
        <w:ind w:right="0"/>
        <w:rPr>
          <w:color w:val="000000" w:themeColor="text1"/>
        </w:rPr>
      </w:pPr>
      <w:r w:rsidRPr="00FB7003">
        <w:rPr>
          <w:color w:val="000000" w:themeColor="text1"/>
        </w:rPr>
        <w:t xml:space="preserve">As part of </w:t>
      </w:r>
      <w:r w:rsidR="00A22C02" w:rsidRPr="00FB7003">
        <w:rPr>
          <w:color w:val="000000" w:themeColor="text1"/>
        </w:rPr>
        <w:t xml:space="preserve">our </w:t>
      </w:r>
      <w:r w:rsidR="007B5A10">
        <w:rPr>
          <w:color w:val="000000" w:themeColor="text1"/>
        </w:rPr>
        <w:t xml:space="preserve">2024-25 </w:t>
      </w:r>
      <w:hyperlink r:id="rId52" w:history="1">
        <w:r w:rsidR="006E195A" w:rsidRPr="00FB7003">
          <w:rPr>
            <w:rStyle w:val="Hyperlink"/>
            <w:color w:val="000000" w:themeColor="text1"/>
          </w:rPr>
          <w:t>quarter 4 report</w:t>
        </w:r>
      </w:hyperlink>
      <w:r w:rsidR="006E195A" w:rsidRPr="00FB7003">
        <w:rPr>
          <w:color w:val="000000" w:themeColor="text1"/>
        </w:rPr>
        <w:t xml:space="preserve"> we als</w:t>
      </w:r>
      <w:r w:rsidR="006E7F22" w:rsidRPr="00FB7003">
        <w:rPr>
          <w:color w:val="000000" w:themeColor="text1"/>
        </w:rPr>
        <w:t xml:space="preserve">o </w:t>
      </w:r>
      <w:r w:rsidR="007B5A10">
        <w:rPr>
          <w:color w:val="000000" w:themeColor="text1"/>
        </w:rPr>
        <w:t xml:space="preserve">highlighted how </w:t>
      </w:r>
      <w:r w:rsidR="0011699A" w:rsidRPr="00FB7003">
        <w:rPr>
          <w:color w:val="000000" w:themeColor="text1"/>
        </w:rPr>
        <w:t xml:space="preserve">our insights </w:t>
      </w:r>
      <w:r w:rsidR="005A4C6D">
        <w:rPr>
          <w:color w:val="000000" w:themeColor="text1"/>
        </w:rPr>
        <w:t>into</w:t>
      </w:r>
      <w:r w:rsidR="0011699A" w:rsidRPr="00FB7003">
        <w:rPr>
          <w:color w:val="000000" w:themeColor="text1"/>
        </w:rPr>
        <w:t xml:space="preserve"> </w:t>
      </w:r>
      <w:r w:rsidR="00415529" w:rsidRPr="00FB7003">
        <w:rPr>
          <w:color w:val="000000" w:themeColor="text1"/>
        </w:rPr>
        <w:t>the journey self</w:t>
      </w:r>
      <w:r w:rsidR="005A4C6D">
        <w:rPr>
          <w:color w:val="000000" w:themeColor="text1"/>
        </w:rPr>
        <w:t>-</w:t>
      </w:r>
      <w:r w:rsidR="00415529" w:rsidRPr="00FB7003">
        <w:rPr>
          <w:color w:val="000000" w:themeColor="text1"/>
        </w:rPr>
        <w:t>funders</w:t>
      </w:r>
      <w:r w:rsidR="00FB7003">
        <w:rPr>
          <w:color w:val="000000" w:themeColor="text1"/>
        </w:rPr>
        <w:t xml:space="preserve"> </w:t>
      </w:r>
      <w:r w:rsidR="006A5AE0">
        <w:rPr>
          <w:color w:val="000000" w:themeColor="text1"/>
        </w:rPr>
        <w:t xml:space="preserve">may </w:t>
      </w:r>
      <w:r w:rsidR="00FB7003">
        <w:rPr>
          <w:color w:val="000000" w:themeColor="text1"/>
        </w:rPr>
        <w:t xml:space="preserve">take to </w:t>
      </w:r>
      <w:r w:rsidR="006A5AE0" w:rsidRPr="001C7D07">
        <w:rPr>
          <w:color w:val="000000" w:themeColor="text1"/>
        </w:rPr>
        <w:t xml:space="preserve">arrive in a residential care home setting </w:t>
      </w:r>
      <w:r w:rsidR="00415529" w:rsidRPr="001C7D07">
        <w:rPr>
          <w:color w:val="000000" w:themeColor="text1"/>
        </w:rPr>
        <w:t>will help to inform Surrey County Council’s</w:t>
      </w:r>
      <w:r w:rsidR="00A93E0B" w:rsidRPr="001C7D07">
        <w:rPr>
          <w:color w:val="000000" w:themeColor="text1"/>
        </w:rPr>
        <w:t xml:space="preserve"> </w:t>
      </w:r>
      <w:r w:rsidR="005A4C6D">
        <w:rPr>
          <w:color w:val="000000" w:themeColor="text1"/>
        </w:rPr>
        <w:t>‘</w:t>
      </w:r>
      <w:r w:rsidR="001C7D07" w:rsidRPr="001C7D07">
        <w:rPr>
          <w:color w:val="000000" w:themeColor="text1"/>
        </w:rPr>
        <w:t>Planning for Your Future</w:t>
      </w:r>
      <w:r w:rsidR="005A4C6D">
        <w:rPr>
          <w:color w:val="000000" w:themeColor="text1"/>
        </w:rPr>
        <w:t>’</w:t>
      </w:r>
      <w:r w:rsidR="001C7D07" w:rsidRPr="001C7D07">
        <w:rPr>
          <w:color w:val="000000" w:themeColor="text1"/>
        </w:rPr>
        <w:t xml:space="preserve"> </w:t>
      </w:r>
      <w:r w:rsidR="009377C7" w:rsidRPr="001C7D07">
        <w:rPr>
          <w:color w:val="000000" w:themeColor="text1"/>
        </w:rPr>
        <w:t>campaign</w:t>
      </w:r>
      <w:r w:rsidR="000F3219">
        <w:rPr>
          <w:color w:val="000000" w:themeColor="text1"/>
        </w:rPr>
        <w:t xml:space="preserve"> and messaging</w:t>
      </w:r>
      <w:r w:rsidR="006E7F22" w:rsidRPr="001C7D07">
        <w:rPr>
          <w:color w:val="000000" w:themeColor="text1"/>
        </w:rPr>
        <w:t xml:space="preserve">. </w:t>
      </w:r>
    </w:p>
    <w:p w14:paraId="4F36CB47" w14:textId="77777777" w:rsidR="009377C7" w:rsidRPr="001C7D07" w:rsidRDefault="009377C7" w:rsidP="00C156D3">
      <w:pPr>
        <w:spacing w:line="240" w:lineRule="auto"/>
        <w:ind w:right="0"/>
        <w:rPr>
          <w:color w:val="000000" w:themeColor="text1"/>
        </w:rPr>
      </w:pPr>
    </w:p>
    <w:p w14:paraId="5BAD5453" w14:textId="18001059" w:rsidR="00C325A9" w:rsidRDefault="001F5E17">
      <w:pPr>
        <w:spacing w:line="240" w:lineRule="auto"/>
        <w:ind w:right="0"/>
        <w:rPr>
          <w:color w:val="000000" w:themeColor="text1"/>
        </w:rPr>
      </w:pPr>
      <w:r w:rsidRPr="001C7D07">
        <w:rPr>
          <w:color w:val="000000" w:themeColor="text1"/>
        </w:rPr>
        <w:t xml:space="preserve">This quarter we were pleased to see the impact of the contacts we made during this project being </w:t>
      </w:r>
      <w:r w:rsidR="006A5AE0" w:rsidRPr="001C7D07">
        <w:rPr>
          <w:color w:val="000000" w:themeColor="text1"/>
        </w:rPr>
        <w:t>utilised further</w:t>
      </w:r>
      <w:r w:rsidR="00A93E0B" w:rsidRPr="001C7D07">
        <w:rPr>
          <w:color w:val="000000" w:themeColor="text1"/>
        </w:rPr>
        <w:t xml:space="preserve">. </w:t>
      </w:r>
      <w:r w:rsidR="00C156D3" w:rsidRPr="001C7D07">
        <w:rPr>
          <w:color w:val="000000" w:themeColor="text1"/>
        </w:rPr>
        <w:t xml:space="preserve">We shared contact details of </w:t>
      </w:r>
      <w:r w:rsidR="00A93E0B" w:rsidRPr="001C7D07">
        <w:rPr>
          <w:color w:val="000000" w:themeColor="text1"/>
        </w:rPr>
        <w:t xml:space="preserve">the </w:t>
      </w:r>
      <w:r w:rsidR="00C156D3" w:rsidRPr="001C7D07">
        <w:rPr>
          <w:color w:val="000000" w:themeColor="text1"/>
        </w:rPr>
        <w:t>self</w:t>
      </w:r>
      <w:r w:rsidR="00A93E0B" w:rsidRPr="001C7D07">
        <w:rPr>
          <w:color w:val="000000" w:themeColor="text1"/>
        </w:rPr>
        <w:t>-</w:t>
      </w:r>
      <w:r w:rsidR="00C156D3" w:rsidRPr="001C7D07">
        <w:rPr>
          <w:color w:val="000000" w:themeColor="text1"/>
        </w:rPr>
        <w:t xml:space="preserve">funders </w:t>
      </w:r>
      <w:r w:rsidR="00A93E0B" w:rsidRPr="001C7D07">
        <w:rPr>
          <w:color w:val="000000" w:themeColor="text1"/>
        </w:rPr>
        <w:t xml:space="preserve">we’d spoken to </w:t>
      </w:r>
      <w:r w:rsidR="00C84F21" w:rsidRPr="001C7D07">
        <w:rPr>
          <w:color w:val="000000" w:themeColor="text1"/>
        </w:rPr>
        <w:t>(</w:t>
      </w:r>
      <w:r w:rsidR="00C156D3" w:rsidRPr="001C7D07">
        <w:rPr>
          <w:color w:val="000000" w:themeColor="text1"/>
        </w:rPr>
        <w:t>who had agreed to be re-contacted</w:t>
      </w:r>
      <w:r w:rsidR="00C84F21" w:rsidRPr="001C7D07">
        <w:rPr>
          <w:color w:val="000000" w:themeColor="text1"/>
        </w:rPr>
        <w:t>)</w:t>
      </w:r>
      <w:r w:rsidR="00C156D3" w:rsidRPr="001C7D07">
        <w:rPr>
          <w:color w:val="000000" w:themeColor="text1"/>
        </w:rPr>
        <w:t xml:space="preserve"> with </w:t>
      </w:r>
      <w:r w:rsidR="00A93E0B" w:rsidRPr="001C7D07">
        <w:rPr>
          <w:color w:val="000000" w:themeColor="text1"/>
        </w:rPr>
        <w:t xml:space="preserve">the </w:t>
      </w:r>
      <w:r w:rsidR="00C156D3" w:rsidRPr="001C7D07">
        <w:rPr>
          <w:color w:val="000000" w:themeColor="text1"/>
        </w:rPr>
        <w:t>Digital Design Team</w:t>
      </w:r>
      <w:r w:rsidR="00880E89" w:rsidRPr="001C7D07">
        <w:rPr>
          <w:color w:val="000000" w:themeColor="text1"/>
        </w:rPr>
        <w:t xml:space="preserve"> at SCC</w:t>
      </w:r>
      <w:r w:rsidR="002607CB" w:rsidRPr="001C7D07">
        <w:rPr>
          <w:color w:val="000000" w:themeColor="text1"/>
        </w:rPr>
        <w:t xml:space="preserve">. This team will </w:t>
      </w:r>
      <w:r w:rsidR="00D7695D">
        <w:rPr>
          <w:color w:val="000000" w:themeColor="text1"/>
        </w:rPr>
        <w:t xml:space="preserve">now </w:t>
      </w:r>
      <w:r w:rsidR="002607CB" w:rsidRPr="001C7D07">
        <w:rPr>
          <w:color w:val="000000" w:themeColor="text1"/>
        </w:rPr>
        <w:t xml:space="preserve">be engaging with these residents </w:t>
      </w:r>
      <w:r w:rsidR="00996FE0" w:rsidRPr="001C7D07">
        <w:rPr>
          <w:color w:val="000000" w:themeColor="text1"/>
        </w:rPr>
        <w:t xml:space="preserve">as they develop </w:t>
      </w:r>
      <w:r w:rsidR="00B3252F" w:rsidRPr="001C7D07">
        <w:rPr>
          <w:color w:val="000000" w:themeColor="text1"/>
        </w:rPr>
        <w:t xml:space="preserve">a </w:t>
      </w:r>
      <w:r w:rsidR="00996FE0" w:rsidRPr="001C7D07">
        <w:rPr>
          <w:color w:val="000000" w:themeColor="text1"/>
        </w:rPr>
        <w:t>‘</w:t>
      </w:r>
      <w:r w:rsidR="00C156D3" w:rsidRPr="001C7D07">
        <w:rPr>
          <w:color w:val="000000" w:themeColor="text1"/>
        </w:rPr>
        <w:t>cost of care</w:t>
      </w:r>
      <w:r w:rsidR="00996FE0" w:rsidRPr="001C7D07">
        <w:rPr>
          <w:color w:val="000000" w:themeColor="text1"/>
        </w:rPr>
        <w:t>’</w:t>
      </w:r>
      <w:r w:rsidR="00C156D3" w:rsidRPr="001C7D07">
        <w:rPr>
          <w:color w:val="000000" w:themeColor="text1"/>
        </w:rPr>
        <w:t xml:space="preserve"> calculator</w:t>
      </w:r>
      <w:r w:rsidR="00C84F21" w:rsidRPr="001C7D07">
        <w:rPr>
          <w:color w:val="000000" w:themeColor="text1"/>
        </w:rPr>
        <w:t>, a</w:t>
      </w:r>
      <w:r w:rsidR="00C156D3" w:rsidRPr="001C7D07">
        <w:rPr>
          <w:color w:val="000000" w:themeColor="text1"/>
        </w:rPr>
        <w:t xml:space="preserve"> simple tool highlight</w:t>
      </w:r>
      <w:r w:rsidR="00C84F21" w:rsidRPr="001C7D07">
        <w:rPr>
          <w:color w:val="000000" w:themeColor="text1"/>
        </w:rPr>
        <w:t>ing</w:t>
      </w:r>
      <w:r w:rsidR="00C156D3" w:rsidRPr="001C7D07">
        <w:rPr>
          <w:color w:val="000000" w:themeColor="text1"/>
        </w:rPr>
        <w:t xml:space="preserve"> the average cost of residential and nursing care as well as care in the home and show</w:t>
      </w:r>
      <w:r w:rsidR="00C84F21" w:rsidRPr="001C7D07">
        <w:rPr>
          <w:color w:val="000000" w:themeColor="text1"/>
        </w:rPr>
        <w:t>ing</w:t>
      </w:r>
      <w:r w:rsidR="00C156D3" w:rsidRPr="001C7D07">
        <w:rPr>
          <w:color w:val="000000" w:themeColor="text1"/>
        </w:rPr>
        <w:t xml:space="preserve"> people how long their money would last.</w:t>
      </w:r>
      <w:r w:rsidR="00996FE0" w:rsidRPr="001C7D07">
        <w:rPr>
          <w:color w:val="000000" w:themeColor="text1"/>
        </w:rPr>
        <w:t xml:space="preserve"> </w:t>
      </w:r>
      <w:r w:rsidR="00880E89" w:rsidRPr="001C7D07">
        <w:rPr>
          <w:color w:val="000000" w:themeColor="text1"/>
        </w:rPr>
        <w:t>The inclusion of the user voice in</w:t>
      </w:r>
      <w:r w:rsidR="008B4874" w:rsidRPr="001C7D07">
        <w:rPr>
          <w:color w:val="000000" w:themeColor="text1"/>
        </w:rPr>
        <w:t xml:space="preserve"> </w:t>
      </w:r>
      <w:r w:rsidR="00880E89" w:rsidRPr="001C7D07">
        <w:rPr>
          <w:color w:val="000000" w:themeColor="text1"/>
        </w:rPr>
        <w:t xml:space="preserve">this project will help to ensure it is </w:t>
      </w:r>
      <w:r w:rsidR="008B4874" w:rsidRPr="001C7D07">
        <w:rPr>
          <w:color w:val="000000" w:themeColor="text1"/>
        </w:rPr>
        <w:t>a</w:t>
      </w:r>
      <w:r w:rsidR="00880E89" w:rsidRPr="001C7D07">
        <w:rPr>
          <w:color w:val="000000" w:themeColor="text1"/>
        </w:rPr>
        <w:t xml:space="preserve">ccessible </w:t>
      </w:r>
      <w:r w:rsidR="0020340E">
        <w:rPr>
          <w:color w:val="000000" w:themeColor="text1"/>
        </w:rPr>
        <w:t xml:space="preserve">and </w:t>
      </w:r>
      <w:r w:rsidR="00880E89" w:rsidRPr="001C7D07">
        <w:rPr>
          <w:color w:val="000000" w:themeColor="text1"/>
        </w:rPr>
        <w:t xml:space="preserve">really meets the needs </w:t>
      </w:r>
      <w:r w:rsidR="008B4874" w:rsidRPr="001C7D07">
        <w:rPr>
          <w:color w:val="000000" w:themeColor="text1"/>
        </w:rPr>
        <w:t>of all Surrey residents.</w:t>
      </w:r>
    </w:p>
    <w:p w14:paraId="3622F1E9" w14:textId="77777777" w:rsidR="008B4874" w:rsidRPr="001C7D07" w:rsidRDefault="008B4874" w:rsidP="00C156D3">
      <w:pPr>
        <w:spacing w:line="240" w:lineRule="auto"/>
        <w:ind w:right="0"/>
        <w:rPr>
          <w:color w:val="000000" w:themeColor="text1"/>
        </w:rPr>
      </w:pPr>
    </w:p>
    <w:p w14:paraId="688345FF" w14:textId="77777777" w:rsidR="001C7D07" w:rsidRPr="001C7D07" w:rsidRDefault="001C7D07"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r w:rsidRPr="001C7D07">
        <w:rPr>
          <w:b/>
          <w:bCs/>
          <w:color w:val="000000" w:themeColor="text1"/>
        </w:rPr>
        <w:t xml:space="preserve">How is the campaign helping Surrey residents? </w:t>
      </w:r>
    </w:p>
    <w:p w14:paraId="5D718EE1" w14:textId="77777777" w:rsidR="001C7D07" w:rsidRPr="001C7D07" w:rsidRDefault="001C7D07"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p>
    <w:p w14:paraId="1B00D45A" w14:textId="62F11BDB" w:rsidR="00D62C52" w:rsidRDefault="008B4874"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r w:rsidRPr="001C7D07">
        <w:rPr>
          <w:color w:val="000000" w:themeColor="text1"/>
        </w:rPr>
        <w:t xml:space="preserve">We were also pleased to hear that more than 2,700 people have now benefited from a Planning for Your Future presentation, either for themselves or on behalf of a relative who they support. </w:t>
      </w:r>
      <w:r w:rsidR="000920EF">
        <w:rPr>
          <w:color w:val="000000" w:themeColor="text1"/>
        </w:rPr>
        <w:t>9</w:t>
      </w:r>
      <w:r w:rsidRPr="001C7D07">
        <w:rPr>
          <w:color w:val="000000" w:themeColor="text1"/>
        </w:rPr>
        <w:t xml:space="preserve"> in </w:t>
      </w:r>
      <w:r w:rsidR="000920EF">
        <w:rPr>
          <w:color w:val="000000" w:themeColor="text1"/>
        </w:rPr>
        <w:t xml:space="preserve">10 </w:t>
      </w:r>
      <w:r w:rsidRPr="001C7D07">
        <w:rPr>
          <w:color w:val="000000" w:themeColor="text1"/>
        </w:rPr>
        <w:t>of them would recommend attending to others.</w:t>
      </w:r>
      <w:r w:rsidR="001C7D07" w:rsidRPr="001C7D07">
        <w:rPr>
          <w:color w:val="000000" w:themeColor="text1"/>
        </w:rPr>
        <w:t xml:space="preserve"> </w:t>
      </w:r>
    </w:p>
    <w:p w14:paraId="2EDC947F" w14:textId="77777777" w:rsidR="00C325A9" w:rsidRDefault="00C325A9"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p>
    <w:p w14:paraId="58A916C0" w14:textId="128A1D85" w:rsidR="008B4874" w:rsidRPr="00F90901" w:rsidRDefault="007461D0"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And </w:t>
      </w:r>
      <w:r w:rsidR="00D62C52">
        <w:t>congratulations</w:t>
      </w:r>
      <w:r>
        <w:t xml:space="preserve"> to all involved, the </w:t>
      </w:r>
      <w:r w:rsidR="001C7D07" w:rsidRPr="001C7D07">
        <w:t xml:space="preserve">Planning for your Future campaign was a shortlisted finalist at </w:t>
      </w:r>
      <w:r w:rsidR="00D31950">
        <w:t xml:space="preserve">the </w:t>
      </w:r>
      <w:r w:rsidR="001C7D07" w:rsidRPr="001C7D07">
        <w:t>MJ Awards in the category of Innovation in Children’s and Adult Services. The MJ Awards recognise individuals and programmes within local government which make a difference to the communities they serve.</w:t>
      </w:r>
    </w:p>
    <w:p w14:paraId="4432F5FF" w14:textId="5BC50CCE" w:rsidR="00BC21CD" w:rsidRPr="00F52D14" w:rsidRDefault="00BC21CD" w:rsidP="006B2DBE">
      <w:pPr>
        <w:sectPr w:rsidR="00BC21CD" w:rsidRPr="00F52D14" w:rsidSect="00550060">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1FB803C6" w14:textId="40F36C59" w:rsidR="00CE4DC1" w:rsidRDefault="007C389A" w:rsidP="004A43B9">
      <w:pPr>
        <w:pStyle w:val="Heading1"/>
      </w:pPr>
      <w:bookmarkStart w:id="28" w:name="_Toc169178711"/>
      <w:bookmarkStart w:id="29" w:name="_Toc202973451"/>
      <w:r>
        <w:lastRenderedPageBreak/>
        <w:t xml:space="preserve">Involving local people in </w:t>
      </w:r>
      <w:r w:rsidR="00297347">
        <w:t>health and social care</w:t>
      </w:r>
      <w:bookmarkEnd w:id="28"/>
      <w:bookmarkEnd w:id="29"/>
      <w:r w:rsidR="00297347">
        <w:t xml:space="preserve"> </w:t>
      </w:r>
    </w:p>
    <w:p w14:paraId="34072D16" w14:textId="057A4C4B" w:rsidR="008D153D" w:rsidRPr="00231930" w:rsidRDefault="00845AA0" w:rsidP="00231930">
      <w:pPr>
        <w:rPr>
          <w:b/>
          <w:iCs/>
          <w:color w:val="004F6B"/>
        </w:rPr>
      </w:pPr>
      <w:r>
        <w:rPr>
          <w:noProof/>
        </w:rPr>
        <w:drawing>
          <wp:anchor distT="0" distB="0" distL="114300" distR="114300" simplePos="0" relativeHeight="251658248" behindDoc="0" locked="0" layoutInCell="1" allowOverlap="1" wp14:anchorId="406EB1C9" wp14:editId="27F27516">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A person standing by the Healthwatch Surrey table outside. She is leaning on her walking stick and wearing dark glass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A person standing by the Healthwatch Surrey table outside. She is leaning on her walking stick and wearing dark glasses.">
                      <a:extLst>
                        <a:ext uri="{FF2B5EF4-FFF2-40B4-BE49-F238E27FC236}">
                          <a16:creationId xmlns:a16="http://schemas.microsoft.com/office/drawing/2014/main" id="{02480304-1BFD-A0C9-5F14-1F7D8D91A0E0}"/>
                        </a:ext>
                      </a:extLst>
                    </pic:cNvPr>
                    <pic:cNvPicPr>
                      <a:picLocks noGrp="1" noChangeAspect="1"/>
                    </pic:cNvPicPr>
                  </pic:nvPicPr>
                  <pic:blipFill>
                    <a:blip r:embed="rId53">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tx2"/>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2E754FA6" w14:textId="77777777" w:rsidR="00A7716C" w:rsidRDefault="00A7716C" w:rsidP="00AD5FBD">
      <w:bookmarkStart w:id="30" w:name="_Toc169178713"/>
    </w:p>
    <w:p w14:paraId="7C08A992" w14:textId="439CBDFD" w:rsidR="00A7716C" w:rsidRDefault="00A7716C"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sidRPr="00A7716C">
        <w:t xml:space="preserve">This quarter our volunteers gifted us </w:t>
      </w:r>
      <w:r w:rsidR="00157194">
        <w:rPr>
          <w:b/>
          <w:bCs/>
        </w:rPr>
        <w:t>302</w:t>
      </w:r>
      <w:r w:rsidRPr="00A7716C">
        <w:t xml:space="preserve"> hours of their valuable time!</w:t>
      </w:r>
    </w:p>
    <w:p w14:paraId="2307C683" w14:textId="77777777" w:rsidR="004E2F2E" w:rsidRDefault="004E2F2E" w:rsidP="00C62E41"/>
    <w:p w14:paraId="562FDB90" w14:textId="4FFBCF5F" w:rsidR="005F2965" w:rsidRDefault="008A328F" w:rsidP="00195AA0">
      <w:pPr>
        <w:pStyle w:val="Heading2"/>
      </w:pPr>
      <w:bookmarkStart w:id="31" w:name="_Toc202973452"/>
      <w:r>
        <w:t>Ensuring Quality Accounts are accessible to all</w:t>
      </w:r>
      <w:bookmarkEnd w:id="31"/>
      <w:r>
        <w:t xml:space="preserve"> </w:t>
      </w:r>
    </w:p>
    <w:p w14:paraId="2D144AA2" w14:textId="5D4CECBA" w:rsidR="008844D2" w:rsidRDefault="00650122" w:rsidP="002360BD">
      <w:r w:rsidRPr="0095608A">
        <w:t xml:space="preserve">We are committed to ensuring that </w:t>
      </w:r>
      <w:r w:rsidR="008844D2" w:rsidRPr="0095608A">
        <w:t>system leaders and decision makers involve</w:t>
      </w:r>
      <w:r w:rsidRPr="0095608A">
        <w:t xml:space="preserve"> local people</w:t>
      </w:r>
      <w:r w:rsidR="008844D2" w:rsidRPr="0095608A">
        <w:t xml:space="preserve"> in health and care services. </w:t>
      </w:r>
      <w:r w:rsidR="002360BD">
        <w:t>One way in which we do this is via o</w:t>
      </w:r>
      <w:r w:rsidR="008844D2" w:rsidRPr="0095608A">
        <w:t>ur Reading Panel</w:t>
      </w:r>
      <w:r w:rsidR="002360BD">
        <w:t>, who</w:t>
      </w:r>
      <w:r w:rsidR="008844D2" w:rsidRPr="0095608A">
        <w:t xml:space="preserve"> </w:t>
      </w:r>
      <w:r w:rsidR="0095608A" w:rsidRPr="0095608A">
        <w:t xml:space="preserve">act as a vital sounding board for our system partners, </w:t>
      </w:r>
      <w:r w:rsidR="008844D2" w:rsidRPr="0095608A">
        <w:t>scrutinis</w:t>
      </w:r>
      <w:r w:rsidR="0095608A" w:rsidRPr="0095608A">
        <w:t>ing</w:t>
      </w:r>
      <w:r w:rsidR="008844D2" w:rsidRPr="0095608A">
        <w:t xml:space="preserve"> reports, strategies and other documents (written to provide details on decisions and services</w:t>
      </w:r>
      <w:r w:rsidR="0067520C">
        <w:t>)</w:t>
      </w:r>
      <w:r w:rsidR="008844D2" w:rsidRPr="0095608A">
        <w:t>.</w:t>
      </w:r>
    </w:p>
    <w:p w14:paraId="33B0FAE5" w14:textId="77777777" w:rsidR="002360BD" w:rsidRDefault="002360BD" w:rsidP="002360BD"/>
    <w:p w14:paraId="38B9D786" w14:textId="09CB27EE" w:rsidR="00D9107B" w:rsidRPr="00D9107B" w:rsidRDefault="002360BD" w:rsidP="009162A5">
      <w:r>
        <w:t>U</w:t>
      </w:r>
      <w:r w:rsidR="008A328F" w:rsidRPr="008A328F">
        <w:t>nder the Health and Social Care Act 2012</w:t>
      </w:r>
      <w:r w:rsidR="00241EB9" w:rsidRPr="00241EB9">
        <w:t xml:space="preserve"> </w:t>
      </w:r>
      <w:r w:rsidR="00241EB9">
        <w:t>many NHS o</w:t>
      </w:r>
      <w:r w:rsidR="00241EB9" w:rsidRPr="008A328F">
        <w:t>rganisations are required</w:t>
      </w:r>
      <w:r w:rsidR="008A328F" w:rsidRPr="008A328F">
        <w:t xml:space="preserve"> to produce Quality Accounts if they</w:t>
      </w:r>
      <w:r w:rsidR="00241EB9">
        <w:t xml:space="preserve"> meet certain criteria</w:t>
      </w:r>
      <w:r w:rsidR="008A328F" w:rsidRPr="008A328F">
        <w:t>.</w:t>
      </w:r>
      <w:r w:rsidR="00241EB9">
        <w:t xml:space="preserve"> </w:t>
      </w:r>
      <w:r w:rsidR="00D9107B" w:rsidRPr="00D9107B">
        <w:t>A Quality Account is a published report about the quality of services and improvements offered by an NHS healthcare provider.</w:t>
      </w:r>
    </w:p>
    <w:p w14:paraId="62410D67" w14:textId="77777777" w:rsidR="00C204F0" w:rsidRPr="00EB5301" w:rsidRDefault="00C204F0" w:rsidP="00C62E41">
      <w:pPr>
        <w:rPr>
          <w:lang w:val="en-US" w:eastAsia="en-GB"/>
        </w:rPr>
      </w:pPr>
    </w:p>
    <w:p w14:paraId="3D47B160" w14:textId="77777777" w:rsidR="008E78F0" w:rsidRDefault="008E78F0"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bCs/>
        </w:rPr>
      </w:pPr>
      <w:r w:rsidRPr="00550060">
        <w:rPr>
          <w:b/>
          <w:bCs/>
        </w:rPr>
        <w:t>What difference have we made?</w:t>
      </w:r>
    </w:p>
    <w:p w14:paraId="3D67022E" w14:textId="7CFD980D" w:rsidR="009162A5" w:rsidRPr="00AE1605" w:rsidRDefault="009162A5"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This quarter</w:t>
      </w:r>
      <w:r w:rsidR="005276DC">
        <w:t>,</w:t>
      </w:r>
      <w:r>
        <w:t xml:space="preserve"> </w:t>
      </w:r>
      <w:r w:rsidR="0067520C">
        <w:t>10 of our Reading Panel</w:t>
      </w:r>
      <w:r w:rsidR="005276DC">
        <w:t xml:space="preserve"> dedicated approximately 45 hours</w:t>
      </w:r>
      <w:r w:rsidR="0067520C">
        <w:t xml:space="preserve"> </w:t>
      </w:r>
      <w:r w:rsidR="005276DC">
        <w:t xml:space="preserve">to </w:t>
      </w:r>
      <w:r w:rsidR="0067520C">
        <w:t>scrutinis</w:t>
      </w:r>
      <w:r w:rsidR="005276DC">
        <w:t>ing</w:t>
      </w:r>
      <w:r w:rsidR="0067520C">
        <w:t xml:space="preserve"> the Quality Accounts of </w:t>
      </w:r>
      <w:r w:rsidR="007349B7" w:rsidRPr="009162A5">
        <w:t xml:space="preserve">8 </w:t>
      </w:r>
      <w:r w:rsidR="0067520C">
        <w:t xml:space="preserve">different </w:t>
      </w:r>
      <w:r w:rsidR="007349B7" w:rsidRPr="009162A5">
        <w:t xml:space="preserve">providers, </w:t>
      </w:r>
      <w:r w:rsidR="005276DC" w:rsidRPr="0095608A">
        <w:t>suggesting changes and improvements to ensure clarity and accessibility</w:t>
      </w:r>
      <w:r w:rsidR="005276DC">
        <w:t xml:space="preserve"> for </w:t>
      </w:r>
      <w:r w:rsidR="00BF439C">
        <w:t xml:space="preserve">all. </w:t>
      </w:r>
    </w:p>
    <w:p w14:paraId="06426C76" w14:textId="77777777" w:rsidR="008E78F0" w:rsidRDefault="008E78F0" w:rsidP="008E78F0">
      <w:pPr>
        <w:spacing w:line="240" w:lineRule="auto"/>
        <w:textAlignment w:val="baseline"/>
        <w:rPr>
          <w:rFonts w:ascii="Times New Roman" w:eastAsiaTheme="majorEastAsia" w:hAnsi="Times New Roman" w:cs="Times New Roman"/>
          <w:lang w:eastAsia="en-GB"/>
        </w:rPr>
      </w:pPr>
    </w:p>
    <w:p w14:paraId="2BF318EE" w14:textId="77777777" w:rsidR="009162A5" w:rsidRDefault="009162A5" w:rsidP="009162A5">
      <w:pPr>
        <w:pStyle w:val="Quote"/>
      </w:pPr>
      <w:r>
        <w:t>“</w:t>
      </w:r>
      <w:r w:rsidRPr="00C6694F">
        <w:t>Many thanks for sending this through and the very helpful comments from the reading panel which I will make sure are reflected in the final version.</w:t>
      </w:r>
      <w:r>
        <w:t>”</w:t>
      </w:r>
    </w:p>
    <w:p w14:paraId="5E6F1FBE" w14:textId="698AD79D" w:rsidR="003A10D8" w:rsidRPr="00E54F33" w:rsidRDefault="003A10D8" w:rsidP="003A10D8">
      <w:pPr>
        <w:pStyle w:val="Attribution"/>
        <w:rPr>
          <w:color w:val="004F6B" w:themeColor="text2"/>
        </w:rPr>
      </w:pPr>
      <w:r w:rsidRPr="00E54F33">
        <w:rPr>
          <w:color w:val="004F6B" w:themeColor="text2"/>
        </w:rPr>
        <w:t>Head of Clinical Effectiveness, St Peter</w:t>
      </w:r>
      <w:r w:rsidR="00AD5FBD">
        <w:rPr>
          <w:color w:val="004F6B" w:themeColor="text2"/>
        </w:rPr>
        <w:t>’</w:t>
      </w:r>
      <w:r w:rsidRPr="00E54F33">
        <w:rPr>
          <w:color w:val="004F6B" w:themeColor="text2"/>
        </w:rPr>
        <w:t>s Hospital</w:t>
      </w:r>
    </w:p>
    <w:p w14:paraId="2810284C" w14:textId="77777777" w:rsidR="009162A5" w:rsidRDefault="009162A5" w:rsidP="009162A5"/>
    <w:p w14:paraId="0EE6AA2E" w14:textId="77777777" w:rsidR="009162A5" w:rsidRDefault="009162A5" w:rsidP="009162A5">
      <w:pPr>
        <w:pStyle w:val="Quote"/>
      </w:pPr>
      <w:r>
        <w:t>“</w:t>
      </w:r>
      <w:r w:rsidRPr="00D968BC">
        <w:t>Please be assured that we will carefully review all the comments provided by the reading panel, and where possible, we will incorporate relevant amendments into the final version of our Quality Account. Your feedback provides valuable insight and will help strengthen the final document.</w:t>
      </w:r>
      <w:r>
        <w:t>”</w:t>
      </w:r>
    </w:p>
    <w:p w14:paraId="63EFD6D2" w14:textId="294BFA83" w:rsidR="00392695" w:rsidRPr="00EB4541" w:rsidRDefault="00D724A5" w:rsidP="00D724A5">
      <w:pPr>
        <w:pStyle w:val="Attribution"/>
        <w:rPr>
          <w:color w:val="004F6B" w:themeColor="text2"/>
        </w:rPr>
      </w:pPr>
      <w:r w:rsidRPr="00EB4541">
        <w:rPr>
          <w:color w:val="004F6B" w:themeColor="text2"/>
        </w:rPr>
        <w:t xml:space="preserve">Patient Engagement Lead, </w:t>
      </w:r>
      <w:proofErr w:type="gramStart"/>
      <w:r w:rsidR="00392695" w:rsidRPr="00EB4541">
        <w:rPr>
          <w:color w:val="004F6B" w:themeColor="text2"/>
        </w:rPr>
        <w:t>South East</w:t>
      </w:r>
      <w:proofErr w:type="gramEnd"/>
      <w:r w:rsidR="00392695" w:rsidRPr="00EB4541">
        <w:rPr>
          <w:color w:val="004F6B" w:themeColor="text2"/>
        </w:rPr>
        <w:t xml:space="preserve"> Coast Ambulance Service (</w:t>
      </w:r>
      <w:proofErr w:type="spellStart"/>
      <w:r w:rsidR="00392695" w:rsidRPr="00EB4541">
        <w:rPr>
          <w:color w:val="004F6B" w:themeColor="text2"/>
        </w:rPr>
        <w:t>S</w:t>
      </w:r>
      <w:r w:rsidR="00EB1F7E">
        <w:rPr>
          <w:color w:val="004F6B" w:themeColor="text2"/>
        </w:rPr>
        <w:t>E</w:t>
      </w:r>
      <w:r w:rsidR="00392695" w:rsidRPr="00EB4541">
        <w:rPr>
          <w:color w:val="004F6B" w:themeColor="text2"/>
        </w:rPr>
        <w:t>C</w:t>
      </w:r>
      <w:r w:rsidR="00EB1F7E">
        <w:rPr>
          <w:color w:val="004F6B" w:themeColor="text2"/>
        </w:rPr>
        <w:t>A</w:t>
      </w:r>
      <w:r w:rsidR="00392695" w:rsidRPr="00EB4541">
        <w:rPr>
          <w:color w:val="004F6B" w:themeColor="text2"/>
        </w:rPr>
        <w:t>mb</w:t>
      </w:r>
      <w:proofErr w:type="spellEnd"/>
      <w:r w:rsidR="00392695" w:rsidRPr="00EB4541">
        <w:rPr>
          <w:color w:val="004F6B" w:themeColor="text2"/>
        </w:rPr>
        <w:t>)</w:t>
      </w:r>
    </w:p>
    <w:bookmarkEnd w:id="20"/>
    <w:bookmarkEnd w:id="21"/>
    <w:bookmarkEnd w:id="30"/>
    <w:bookmarkEnd w:id="1"/>
    <w:p w14:paraId="594AE60C" w14:textId="77777777" w:rsidR="00426DDA" w:rsidRDefault="00426DDA" w:rsidP="00984EC3">
      <w:pPr>
        <w:pStyle w:val="Attribution"/>
        <w:ind w:left="0"/>
        <w:rPr>
          <w:color w:val="004F6B" w:themeColor="text2"/>
          <w:w w:val="100"/>
          <w:sz w:val="32"/>
          <w:szCs w:val="24"/>
        </w:rPr>
      </w:pPr>
    </w:p>
    <w:p w14:paraId="6BE3A6AA" w14:textId="33FF040B" w:rsidR="00C171F7" w:rsidRPr="00750F83" w:rsidRDefault="00C171F7" w:rsidP="00C171F7">
      <w:pPr>
        <w:pStyle w:val="Attribution"/>
        <w:ind w:left="0"/>
        <w:jc w:val="center"/>
        <w:rPr>
          <w:w w:val="100"/>
          <w:sz w:val="32"/>
          <w:szCs w:val="24"/>
        </w:rPr>
      </w:pPr>
      <w:r w:rsidRPr="00750F83">
        <w:rPr>
          <w:color w:val="004F6B" w:themeColor="text2"/>
          <w:w w:val="100"/>
          <w:sz w:val="32"/>
          <w:szCs w:val="24"/>
        </w:rPr>
        <w:t>We would like to thank everyone who gave their time and shared their experiences with us this quarter.</w:t>
      </w:r>
    </w:p>
    <w:p w14:paraId="6B93C52F" w14:textId="74655351" w:rsidR="00995206" w:rsidRDefault="00995206">
      <w:pPr>
        <w:spacing w:line="240" w:lineRule="auto"/>
        <w:ind w:right="0"/>
        <w:rPr>
          <w:b/>
          <w:bCs/>
          <w:color w:val="E73E97" w:themeColor="accent2"/>
          <w:sz w:val="36"/>
          <w:szCs w:val="32"/>
        </w:rPr>
      </w:pPr>
    </w:p>
    <w:p w14:paraId="218E824A" w14:textId="32ECB577" w:rsidR="00767E6A" w:rsidRPr="00984EC3" w:rsidRDefault="00C171F7" w:rsidP="00984EC3">
      <w:pPr>
        <w:pStyle w:val="Heading1"/>
      </w:pPr>
      <w:r>
        <w:br w:type="page"/>
      </w:r>
      <w:bookmarkStart w:id="32" w:name="_Toc202973453"/>
      <w:r w:rsidR="00767E6A">
        <w:lastRenderedPageBreak/>
        <w:t>Have your say! Upcoming projects</w:t>
      </w:r>
      <w:bookmarkEnd w:id="32"/>
    </w:p>
    <w:p w14:paraId="21A164DE" w14:textId="77777777" w:rsidR="00767E6A" w:rsidRPr="00D314DC" w:rsidRDefault="00767E6A" w:rsidP="00767E6A"/>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079"/>
        <w:gridCol w:w="9078"/>
      </w:tblGrid>
      <w:tr w:rsidR="00913DC0" w:rsidRPr="005C6544" w14:paraId="043706B2" w14:textId="77777777" w:rsidTr="002A40EA">
        <w:tc>
          <w:tcPr>
            <w:tcW w:w="1068" w:type="dxa"/>
          </w:tcPr>
          <w:p w14:paraId="499FDF14" w14:textId="5C4DB7E7" w:rsidR="00913DC0" w:rsidRDefault="00913DC0" w:rsidP="00913DC0">
            <w:pPr>
              <w:rPr>
                <w:noProof/>
              </w:rPr>
            </w:pPr>
            <w:r>
              <w:rPr>
                <w:noProof/>
              </w:rPr>
              <w:drawing>
                <wp:inline distT="0" distB="0" distL="0" distR="0" wp14:anchorId="4E798E4C" wp14:editId="6AA7AB5E">
                  <wp:extent cx="497840" cy="539750"/>
                  <wp:effectExtent l="0" t="0" r="0" b="0"/>
                  <wp:docPr id="1049193048" name="Picture 3" descr="Icon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Icon of a group of people representing different roles."/>
                          <pic:cNvPicPr/>
                        </pic:nvPicPr>
                        <pic:blipFill rotWithShape="1">
                          <a:blip r:embed="rId54" cstate="print">
                            <a:extLst>
                              <a:ext uri="{28A0092B-C50C-407E-A947-70E740481C1C}">
                                <a14:useLocalDpi xmlns:a14="http://schemas.microsoft.com/office/drawing/2010/main" val="0"/>
                              </a:ext>
                            </a:extLst>
                          </a:blip>
                          <a:srcRect l="16941" t="14117" r="15294" b="12470"/>
                          <a:stretch/>
                        </pic:blipFill>
                        <pic:spPr bwMode="auto">
                          <a:xfrm>
                            <a:off x="0" y="0"/>
                            <a:ext cx="49784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3A5E0598" w14:textId="77777777" w:rsidR="00913DC0" w:rsidRDefault="00913DC0" w:rsidP="00913DC0">
            <w:r>
              <w:t xml:space="preserve">For our Involvement of People </w:t>
            </w:r>
            <w:proofErr w:type="gramStart"/>
            <w:r>
              <w:t>priority</w:t>
            </w:r>
            <w:proofErr w:type="gramEnd"/>
            <w:r>
              <w:t xml:space="preserve"> we are looking at whether community healthcare services are accessible/available to people who are classified as being housebound, their needs are being met, and what improvements can be made to better meet these needs.</w:t>
            </w:r>
          </w:p>
          <w:p w14:paraId="153DF043" w14:textId="493863F0" w:rsidR="00913DC0" w:rsidRPr="005C6544" w:rsidRDefault="00913DC0" w:rsidP="00913DC0">
            <w:hyperlink r:id="rId55" w:history="1">
              <w:r w:rsidRPr="00913DC0">
                <w:rPr>
                  <w:rStyle w:val="Hyperlink"/>
                  <w:b/>
                  <w:bCs/>
                </w:rPr>
                <w:t>https://www.smartsurvey.co.uk/s/HWSYHouseboundProject0525/</w:t>
              </w:r>
            </w:hyperlink>
          </w:p>
        </w:tc>
      </w:tr>
      <w:tr w:rsidR="00767E6A" w:rsidRPr="005C6544" w14:paraId="1E740463" w14:textId="77777777" w:rsidTr="002A40EA">
        <w:tc>
          <w:tcPr>
            <w:tcW w:w="1068" w:type="dxa"/>
          </w:tcPr>
          <w:p w14:paraId="47A76693" w14:textId="5267F8E4" w:rsidR="00913DC0" w:rsidRPr="00913DC0" w:rsidRDefault="00767E6A" w:rsidP="00913DC0">
            <w:r>
              <w:rPr>
                <w:noProof/>
              </w:rPr>
              <w:drawing>
                <wp:inline distT="0" distB="0" distL="0" distR="0" wp14:anchorId="5CAB6982" wp14:editId="16D88531">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56"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7C16EBA4" w14:textId="77777777" w:rsidR="00767E6A" w:rsidRDefault="00767E6A" w:rsidP="00913DC0">
            <w:r w:rsidRPr="005C6544">
              <w:t>For our</w:t>
            </w:r>
            <w:r w:rsidRPr="005C6544">
              <w:rPr>
                <w:b/>
                <w:bCs/>
              </w:rPr>
              <w:t xml:space="preserve"> </w:t>
            </w:r>
            <w:r>
              <w:rPr>
                <w:b/>
                <w:bCs/>
              </w:rPr>
              <w:t xml:space="preserve">access to </w:t>
            </w:r>
            <w:r w:rsidRPr="005C6544">
              <w:rPr>
                <w:b/>
                <w:bCs/>
              </w:rPr>
              <w:t xml:space="preserve">primary care </w:t>
            </w:r>
            <w:proofErr w:type="gramStart"/>
            <w:r w:rsidRPr="005C6544">
              <w:rPr>
                <w:b/>
                <w:bCs/>
              </w:rPr>
              <w:t>priority</w:t>
            </w:r>
            <w:proofErr w:type="gramEnd"/>
            <w:r w:rsidRPr="005C6544">
              <w:rPr>
                <w:b/>
                <w:bCs/>
              </w:rPr>
              <w:t xml:space="preserve"> </w:t>
            </w:r>
            <w:r w:rsidRPr="005C6544">
              <w:t>we are</w:t>
            </w:r>
            <w:r w:rsidRPr="005C6544">
              <w:rPr>
                <w:b/>
                <w:bCs/>
              </w:rPr>
              <w:t xml:space="preserve"> </w:t>
            </w:r>
            <w:r w:rsidRPr="0093329C">
              <w:t>currently</w:t>
            </w:r>
            <w:r>
              <w:rPr>
                <w:b/>
                <w:bCs/>
              </w:rPr>
              <w:t xml:space="preserve"> </w:t>
            </w:r>
            <w:r w:rsidRPr="005C6544">
              <w:t xml:space="preserve">looking at </w:t>
            </w:r>
            <w:r>
              <w:t>o</w:t>
            </w:r>
            <w:r w:rsidRPr="00417C67">
              <w:t xml:space="preserve">nline access to GP services, how </w:t>
            </w:r>
            <w:r>
              <w:t xml:space="preserve">people </w:t>
            </w:r>
            <w:r w:rsidRPr="00417C67">
              <w:t xml:space="preserve">manage </w:t>
            </w:r>
            <w:r>
              <w:t xml:space="preserve">their </w:t>
            </w:r>
            <w:r w:rsidRPr="00417C67">
              <w:t xml:space="preserve">health care needs with </w:t>
            </w:r>
            <w:r>
              <w:t xml:space="preserve">their </w:t>
            </w:r>
            <w:r w:rsidRPr="00417C67">
              <w:t xml:space="preserve">GP practice using online technology and </w:t>
            </w:r>
            <w:r>
              <w:t xml:space="preserve">their </w:t>
            </w:r>
            <w:r w:rsidRPr="00417C67">
              <w:t>views on the use of AI (Artificial Intelligence) within general practice.</w:t>
            </w:r>
          </w:p>
          <w:p w14:paraId="27590DD2" w14:textId="23DF50FA" w:rsidR="004B6C4F" w:rsidRPr="004B6C4F" w:rsidRDefault="0091112A" w:rsidP="00913DC0">
            <w:hyperlink r:id="rId57" w:history="1">
              <w:r w:rsidRPr="004B6C4F">
                <w:rPr>
                  <w:rStyle w:val="Hyperlink"/>
                  <w:b/>
                  <w:bCs/>
                </w:rPr>
                <w:t>https://www.smartsurvey.co.uk/s/HwSyOnlineAccessGPServices/</w:t>
              </w:r>
            </w:hyperlink>
          </w:p>
        </w:tc>
      </w:tr>
      <w:tr w:rsidR="00913DC0" w:rsidRPr="005C6544" w14:paraId="6EBC2235" w14:textId="77777777" w:rsidTr="002A40EA">
        <w:tc>
          <w:tcPr>
            <w:tcW w:w="1068" w:type="dxa"/>
          </w:tcPr>
          <w:p w14:paraId="46B2A2C1" w14:textId="565A1CFF" w:rsidR="00913DC0" w:rsidRDefault="00913DC0" w:rsidP="00A34EF7">
            <w:pPr>
              <w:rPr>
                <w:noProof/>
              </w:rPr>
            </w:pPr>
            <w:r>
              <w:rPr>
                <w:noProof/>
              </w:rPr>
              <w:drawing>
                <wp:inline distT="0" distB="0" distL="0" distR="0" wp14:anchorId="5A174D2F" wp14:editId="1AF58FDE">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58"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4E1AA1C0" w14:textId="2C2B4697" w:rsidR="00913DC0" w:rsidRPr="005C6544" w:rsidRDefault="00913DC0" w:rsidP="00A34EF7">
            <w:r>
              <w:t xml:space="preserve">For our </w:t>
            </w:r>
            <w:r w:rsidRPr="000C3814">
              <w:rPr>
                <w:b/>
                <w:bCs/>
              </w:rPr>
              <w:t xml:space="preserve">social care </w:t>
            </w:r>
            <w:proofErr w:type="gramStart"/>
            <w:r w:rsidRPr="000C3814">
              <w:rPr>
                <w:b/>
                <w:bCs/>
              </w:rPr>
              <w:t>priority</w:t>
            </w:r>
            <w:proofErr w:type="gramEnd"/>
            <w:r>
              <w:rPr>
                <w:b/>
                <w:bCs/>
              </w:rPr>
              <w:t xml:space="preserve"> </w:t>
            </w:r>
            <w:r w:rsidRPr="00063D40">
              <w:t>we are looking at why there has been a downturn in the numbers of people using day centres and library services.</w:t>
            </w:r>
            <w:r>
              <w:t xml:space="preserve"> This survey will be coming soon!</w:t>
            </w:r>
          </w:p>
        </w:tc>
      </w:tr>
    </w:tbl>
    <w:p w14:paraId="63D90E4C" w14:textId="77777777" w:rsidR="00767E6A" w:rsidRDefault="00767E6A" w:rsidP="00767E6A">
      <w:r>
        <w:rPr>
          <w:noProof/>
        </w:rPr>
        <w:drawing>
          <wp:anchor distT="0" distB="0" distL="114300" distR="114300" simplePos="0" relativeHeight="251658250" behindDoc="1" locked="0" layoutInCell="1" allowOverlap="1" wp14:anchorId="6B862D51" wp14:editId="142B984C">
            <wp:simplePos x="0" y="0"/>
            <wp:positionH relativeFrom="column">
              <wp:posOffset>1931670</wp:posOffset>
            </wp:positionH>
            <wp:positionV relativeFrom="paragraph">
              <wp:posOffset>90805</wp:posOffset>
            </wp:positionV>
            <wp:extent cx="2105025" cy="2105025"/>
            <wp:effectExtent l="0" t="0" r="9525" b="9525"/>
            <wp:wrapTight wrapText="bothSides">
              <wp:wrapPolygon edited="0">
                <wp:start x="0" y="0"/>
                <wp:lineTo x="0" y="21502"/>
                <wp:lineTo x="21502" y="21502"/>
                <wp:lineTo x="21502" y="0"/>
                <wp:lineTo x="0" y="0"/>
              </wp:wrapPolygon>
            </wp:wrapTight>
            <wp:docPr id="1898113546" name="Picture 1" descr="In the middle of a dark blue square is a bright green icon of an online survey. Above this are the words 'Your voice counts. Take part in our online engagement surveys. At the bottom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546" name="Picture 1" descr="In the middle of a dark blue square is a bright green icon of an online survey. Above this are the words 'Your voice counts. Take part in our online engagement surveys. At the bottom is the Healthwatch Surrey logo."/>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14:paraId="19066CA1" w14:textId="77777777" w:rsidR="00767E6A" w:rsidRDefault="00767E6A" w:rsidP="00767E6A"/>
    <w:p w14:paraId="268208FF" w14:textId="77777777" w:rsidR="00767E6A" w:rsidRDefault="00767E6A" w:rsidP="00767E6A"/>
    <w:p w14:paraId="659FF46D" w14:textId="77777777" w:rsidR="00767E6A" w:rsidRDefault="00767E6A" w:rsidP="00767E6A"/>
    <w:p w14:paraId="4470F8FA" w14:textId="77777777" w:rsidR="00767E6A" w:rsidRDefault="00767E6A" w:rsidP="00767E6A"/>
    <w:p w14:paraId="3D0C6091" w14:textId="77777777" w:rsidR="00767E6A" w:rsidRDefault="00767E6A" w:rsidP="00767E6A"/>
    <w:p w14:paraId="1EE17B09" w14:textId="77777777" w:rsidR="00767E6A" w:rsidRDefault="00767E6A" w:rsidP="00767E6A"/>
    <w:p w14:paraId="4B39D260" w14:textId="77777777" w:rsidR="00767E6A" w:rsidRDefault="00767E6A" w:rsidP="00767E6A"/>
    <w:p w14:paraId="04487902" w14:textId="77777777" w:rsidR="00767E6A" w:rsidRDefault="00767E6A" w:rsidP="00767E6A"/>
    <w:p w14:paraId="6B56E3D1" w14:textId="77777777" w:rsidR="00767E6A" w:rsidRDefault="00767E6A" w:rsidP="00767E6A"/>
    <w:p w14:paraId="7F6EBB90" w14:textId="77777777" w:rsidR="00767E6A" w:rsidRDefault="00767E6A" w:rsidP="00767E6A"/>
    <w:p w14:paraId="561E8038" w14:textId="77777777" w:rsidR="00767E6A" w:rsidRDefault="00767E6A" w:rsidP="00767E6A"/>
    <w:p w14:paraId="6B29B663" w14:textId="77777777" w:rsidR="00767E6A" w:rsidRDefault="00767E6A" w:rsidP="00767E6A"/>
    <w:p w14:paraId="3A46F032" w14:textId="77777777" w:rsidR="00767E6A" w:rsidRDefault="00767E6A" w:rsidP="00767E6A">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5137A374" w14:textId="3DAC0EE2" w:rsidR="00767E6A" w:rsidRPr="005E1926" w:rsidRDefault="00767E6A" w:rsidP="00CB3A95">
      <w:pPr>
        <w:pStyle w:val="Attribution"/>
        <w:ind w:left="0"/>
        <w:rPr>
          <w:bCs/>
          <w:color w:val="E73E97" w:themeColor="accent2"/>
          <w:sz w:val="36"/>
          <w:szCs w:val="32"/>
        </w:rPr>
        <w:sectPr w:rsidR="00767E6A" w:rsidRPr="005E1926" w:rsidSect="00B03FA3">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p>
    <w:p w14:paraId="4DF28398" w14:textId="06040B96" w:rsidR="00DC68D0" w:rsidRPr="00C208EE" w:rsidRDefault="00B1138E" w:rsidP="00DC68D0">
      <w:pPr>
        <w:pStyle w:val="Heading1"/>
        <w:rPr>
          <w:color w:val="FFFFFF" w:themeColor="background1"/>
        </w:rPr>
      </w:pPr>
      <w:bookmarkStart w:id="33" w:name="_Toc139285620"/>
      <w:bookmarkStart w:id="34" w:name="_Toc164326214"/>
      <w:bookmarkStart w:id="35" w:name="_Toc169178714"/>
      <w:bookmarkStart w:id="36" w:name="_Toc202973454"/>
      <w:r w:rsidRPr="00C208EE">
        <w:rPr>
          <w:noProof/>
          <w:color w:val="2B579A"/>
          <w:shd w:val="clear" w:color="auto" w:fill="E6E6E6"/>
        </w:rPr>
        <w:lastRenderedPageBreak/>
        <w:drawing>
          <wp:anchor distT="0" distB="0" distL="114300" distR="114300" simplePos="0" relativeHeight="251658247"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60">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3"/>
      <w:bookmarkEnd w:id="34"/>
      <w:bookmarkEnd w:id="35"/>
      <w:bookmarkEnd w:id="36"/>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61"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62"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023EF32E" w14:textId="15444DC2"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64" w:history="1">
        <w:r w:rsidRPr="00B1138E">
          <w:rPr>
            <w:rStyle w:val="Hyperlink"/>
            <w:color w:val="FFFFFF" w:themeColor="background1"/>
            <w:sz w:val="28"/>
            <w:szCs w:val="28"/>
          </w:rPr>
          <w:t>Healthwatch 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284A007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6"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0B0DB79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8"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69"/>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04EBA37" w:rsidR="00B1138E" w:rsidRDefault="00B1138E" w:rsidP="00B1138E">
      <w:pPr>
        <w:rPr>
          <w:color w:val="FFFFFF" w:themeColor="background2"/>
        </w:rPr>
      </w:pPr>
      <w:r w:rsidRPr="00B1138E">
        <w:rPr>
          <w:color w:val="FFFFFF" w:themeColor="background1"/>
        </w:rPr>
        <w:t xml:space="preserve">Every </w:t>
      </w:r>
      <w:r w:rsidR="00750F83">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274AB49C" w:rsidR="00B1138E" w:rsidRPr="00CB3A95" w:rsidRDefault="005E49F4" w:rsidP="00FB7ED3">
      <w:pPr>
        <w:rPr>
          <w:sz w:val="28"/>
          <w:szCs w:val="28"/>
        </w:rPr>
      </w:pPr>
      <w:r>
        <w:rPr>
          <w:color w:val="FFFFFF" w:themeColor="background2"/>
        </w:rPr>
        <w:t>(known as Luminus)</w:t>
      </w:r>
      <w:r w:rsidR="00750F83">
        <w:rPr>
          <w:color w:val="FFFFFF" w:themeColor="background2"/>
        </w:rPr>
        <w:t>.</w:t>
      </w:r>
    </w:p>
    <w:sectPr w:rsidR="00B1138E" w:rsidRPr="00CB3A95" w:rsidSect="00DC4403">
      <w:headerReference w:type="default" r:id="rId70"/>
      <w:footerReference w:type="default" r:id="rId71"/>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ABFB2" w14:textId="77777777" w:rsidR="00D85C17" w:rsidRDefault="00D85C17" w:rsidP="00D62F17">
      <w:r>
        <w:separator/>
      </w:r>
    </w:p>
  </w:endnote>
  <w:endnote w:type="continuationSeparator" w:id="0">
    <w:p w14:paraId="336CAC46" w14:textId="77777777" w:rsidR="00D85C17" w:rsidRDefault="00D85C17" w:rsidP="00D62F17">
      <w:r>
        <w:continuationSeparator/>
      </w:r>
    </w:p>
  </w:endnote>
  <w:endnote w:type="continuationNotice" w:id="1">
    <w:p w14:paraId="54FF3B73" w14:textId="77777777" w:rsidR="00D85C17" w:rsidRDefault="00D85C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4D"/>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4D"/>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32"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33"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4D60C327" w:rsidR="003F2397" w:rsidRPr="006434C8" w:rsidRDefault="00C0371C" w:rsidP="002636C5">
                          <w:pPr>
                            <w:rPr>
                              <w:color w:val="FFFFFF" w:themeColor="background1"/>
                            </w:rPr>
                          </w:pPr>
                          <w:r>
                            <w:rPr>
                              <w:color w:val="FFFFFF" w:themeColor="background1"/>
                            </w:rPr>
                            <w:t>April - June</w:t>
                          </w:r>
                          <w:r w:rsidR="004440AD">
                            <w:rPr>
                              <w:color w:val="FFFFFF" w:themeColor="background1"/>
                            </w:rPr>
                            <w:t xml:space="preserve"> 202</w:t>
                          </w:r>
                          <w:r w:rsidR="00767E6A">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34"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4D60C327" w:rsidR="003F2397" w:rsidRPr="006434C8" w:rsidRDefault="00C0371C" w:rsidP="002636C5">
                    <w:pPr>
                      <w:rPr>
                        <w:color w:val="FFFFFF" w:themeColor="background1"/>
                      </w:rPr>
                    </w:pPr>
                    <w:r>
                      <w:rPr>
                        <w:color w:val="FFFFFF" w:themeColor="background1"/>
                      </w:rPr>
                      <w:t>April - June</w:t>
                    </w:r>
                    <w:r w:rsidR="004440AD">
                      <w:rPr>
                        <w:color w:val="FFFFFF" w:themeColor="background1"/>
                      </w:rPr>
                      <w:t xml:space="preserve"> 202</w:t>
                    </w:r>
                    <w:r w:rsidR="00767E6A">
                      <w:rPr>
                        <w:color w:val="FFFFFF" w:themeColor="background1"/>
                      </w:rPr>
                      <w:t>5</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8D217" w14:textId="77777777" w:rsidR="00D85C17" w:rsidRDefault="00D85C17" w:rsidP="00D62F17">
      <w:r>
        <w:separator/>
      </w:r>
    </w:p>
  </w:footnote>
  <w:footnote w:type="continuationSeparator" w:id="0">
    <w:p w14:paraId="340C2A08" w14:textId="77777777" w:rsidR="00D85C17" w:rsidRDefault="00D85C17" w:rsidP="00D62F17">
      <w:r>
        <w:continuationSeparator/>
      </w:r>
    </w:p>
  </w:footnote>
  <w:footnote w:type="continuationNotice" w:id="1">
    <w:p w14:paraId="3030EE60" w14:textId="77777777" w:rsidR="00D85C17" w:rsidRDefault="00D85C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1A346"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1431" id="Rectangle 905751724" o:spid="_x0000_s1026" alt="Green line dividing the header from the rest of the page. "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6423CB"/>
    <w:multiLevelType w:val="hybridMultilevel"/>
    <w:tmpl w:val="B282B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430E6E"/>
    <w:multiLevelType w:val="hybridMultilevel"/>
    <w:tmpl w:val="75F00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C2232"/>
    <w:multiLevelType w:val="hybridMultilevel"/>
    <w:tmpl w:val="FBDA5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E64266"/>
    <w:multiLevelType w:val="hybridMultilevel"/>
    <w:tmpl w:val="22A43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90815EA"/>
    <w:multiLevelType w:val="hybridMultilevel"/>
    <w:tmpl w:val="E164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07B3D"/>
    <w:multiLevelType w:val="hybridMultilevel"/>
    <w:tmpl w:val="5F26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164734"/>
    <w:multiLevelType w:val="hybridMultilevel"/>
    <w:tmpl w:val="A288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DD37F55"/>
    <w:multiLevelType w:val="hybridMultilevel"/>
    <w:tmpl w:val="5EAC8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42256C"/>
    <w:multiLevelType w:val="hybridMultilevel"/>
    <w:tmpl w:val="9DB8394C"/>
    <w:lvl w:ilvl="0" w:tplc="67AC8CBC">
      <w:start w:val="1"/>
      <w:numFmt w:val="decimal"/>
      <w:lvlText w:val="%1."/>
      <w:lvlJc w:val="left"/>
      <w:pPr>
        <w:ind w:left="1020" w:hanging="360"/>
      </w:pPr>
    </w:lvl>
    <w:lvl w:ilvl="1" w:tplc="88F82474">
      <w:start w:val="1"/>
      <w:numFmt w:val="decimal"/>
      <w:lvlText w:val="%2."/>
      <w:lvlJc w:val="left"/>
      <w:pPr>
        <w:ind w:left="1020" w:hanging="360"/>
      </w:pPr>
    </w:lvl>
    <w:lvl w:ilvl="2" w:tplc="CBDA2666">
      <w:start w:val="1"/>
      <w:numFmt w:val="decimal"/>
      <w:lvlText w:val="%3."/>
      <w:lvlJc w:val="left"/>
      <w:pPr>
        <w:ind w:left="1020" w:hanging="360"/>
      </w:pPr>
    </w:lvl>
    <w:lvl w:ilvl="3" w:tplc="7124F27E">
      <w:start w:val="1"/>
      <w:numFmt w:val="decimal"/>
      <w:lvlText w:val="%4."/>
      <w:lvlJc w:val="left"/>
      <w:pPr>
        <w:ind w:left="1020" w:hanging="360"/>
      </w:pPr>
    </w:lvl>
    <w:lvl w:ilvl="4" w:tplc="4F1A0E76">
      <w:start w:val="1"/>
      <w:numFmt w:val="decimal"/>
      <w:lvlText w:val="%5."/>
      <w:lvlJc w:val="left"/>
      <w:pPr>
        <w:ind w:left="1020" w:hanging="360"/>
      </w:pPr>
    </w:lvl>
    <w:lvl w:ilvl="5" w:tplc="1E62014A">
      <w:start w:val="1"/>
      <w:numFmt w:val="decimal"/>
      <w:lvlText w:val="%6."/>
      <w:lvlJc w:val="left"/>
      <w:pPr>
        <w:ind w:left="1020" w:hanging="360"/>
      </w:pPr>
    </w:lvl>
    <w:lvl w:ilvl="6" w:tplc="C47EB864">
      <w:start w:val="1"/>
      <w:numFmt w:val="decimal"/>
      <w:lvlText w:val="%7."/>
      <w:lvlJc w:val="left"/>
      <w:pPr>
        <w:ind w:left="1020" w:hanging="360"/>
      </w:pPr>
    </w:lvl>
    <w:lvl w:ilvl="7" w:tplc="7D1624E4">
      <w:start w:val="1"/>
      <w:numFmt w:val="decimal"/>
      <w:lvlText w:val="%8."/>
      <w:lvlJc w:val="left"/>
      <w:pPr>
        <w:ind w:left="1020" w:hanging="360"/>
      </w:pPr>
    </w:lvl>
    <w:lvl w:ilvl="8" w:tplc="B68CA338">
      <w:start w:val="1"/>
      <w:numFmt w:val="decimal"/>
      <w:lvlText w:val="%9."/>
      <w:lvlJc w:val="left"/>
      <w:pPr>
        <w:ind w:left="1020" w:hanging="360"/>
      </w:pPr>
    </w:lvl>
  </w:abstractNum>
  <w:abstractNum w:abstractNumId="16"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B347FE"/>
    <w:multiLevelType w:val="hybridMultilevel"/>
    <w:tmpl w:val="1B587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2078C8"/>
    <w:multiLevelType w:val="hybridMultilevel"/>
    <w:tmpl w:val="C1965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872B28"/>
    <w:multiLevelType w:val="hybridMultilevel"/>
    <w:tmpl w:val="BA02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A564B6"/>
    <w:multiLevelType w:val="hybridMultilevel"/>
    <w:tmpl w:val="CC206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773997"/>
    <w:multiLevelType w:val="hybridMultilevel"/>
    <w:tmpl w:val="2E7E1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8C3293"/>
    <w:multiLevelType w:val="hybridMultilevel"/>
    <w:tmpl w:val="D88C2246"/>
    <w:lvl w:ilvl="0" w:tplc="4164FAD6">
      <w:start w:val="1"/>
      <w:numFmt w:val="decimal"/>
      <w:lvlText w:val="%1."/>
      <w:lvlJc w:val="left"/>
      <w:pPr>
        <w:ind w:left="1020" w:hanging="360"/>
      </w:pPr>
    </w:lvl>
    <w:lvl w:ilvl="1" w:tplc="B1B064D8">
      <w:start w:val="1"/>
      <w:numFmt w:val="decimal"/>
      <w:lvlText w:val="%2."/>
      <w:lvlJc w:val="left"/>
      <w:pPr>
        <w:ind w:left="1020" w:hanging="360"/>
      </w:pPr>
    </w:lvl>
    <w:lvl w:ilvl="2" w:tplc="0ECA9874">
      <w:start w:val="1"/>
      <w:numFmt w:val="decimal"/>
      <w:lvlText w:val="%3."/>
      <w:lvlJc w:val="left"/>
      <w:pPr>
        <w:ind w:left="1020" w:hanging="360"/>
      </w:pPr>
    </w:lvl>
    <w:lvl w:ilvl="3" w:tplc="310E36D2">
      <w:start w:val="1"/>
      <w:numFmt w:val="decimal"/>
      <w:lvlText w:val="%4."/>
      <w:lvlJc w:val="left"/>
      <w:pPr>
        <w:ind w:left="1020" w:hanging="360"/>
      </w:pPr>
    </w:lvl>
    <w:lvl w:ilvl="4" w:tplc="7AC8C5E4">
      <w:start w:val="1"/>
      <w:numFmt w:val="decimal"/>
      <w:lvlText w:val="%5."/>
      <w:lvlJc w:val="left"/>
      <w:pPr>
        <w:ind w:left="1020" w:hanging="360"/>
      </w:pPr>
    </w:lvl>
    <w:lvl w:ilvl="5" w:tplc="3C8891B2">
      <w:start w:val="1"/>
      <w:numFmt w:val="decimal"/>
      <w:lvlText w:val="%6."/>
      <w:lvlJc w:val="left"/>
      <w:pPr>
        <w:ind w:left="1020" w:hanging="360"/>
      </w:pPr>
    </w:lvl>
    <w:lvl w:ilvl="6" w:tplc="C3202EE4">
      <w:start w:val="1"/>
      <w:numFmt w:val="decimal"/>
      <w:lvlText w:val="%7."/>
      <w:lvlJc w:val="left"/>
      <w:pPr>
        <w:ind w:left="1020" w:hanging="360"/>
      </w:pPr>
    </w:lvl>
    <w:lvl w:ilvl="7" w:tplc="3244B6D0">
      <w:start w:val="1"/>
      <w:numFmt w:val="decimal"/>
      <w:lvlText w:val="%8."/>
      <w:lvlJc w:val="left"/>
      <w:pPr>
        <w:ind w:left="1020" w:hanging="360"/>
      </w:pPr>
    </w:lvl>
    <w:lvl w:ilvl="8" w:tplc="FC56F90A">
      <w:start w:val="1"/>
      <w:numFmt w:val="decimal"/>
      <w:lvlText w:val="%9."/>
      <w:lvlJc w:val="left"/>
      <w:pPr>
        <w:ind w:left="1020" w:hanging="360"/>
      </w:pPr>
    </w:lvl>
  </w:abstractNum>
  <w:abstractNum w:abstractNumId="31"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32"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9F0D0E"/>
    <w:multiLevelType w:val="hybridMultilevel"/>
    <w:tmpl w:val="1A6AAC3C"/>
    <w:lvl w:ilvl="0" w:tplc="1DF83BE2">
      <w:start w:val="1"/>
      <w:numFmt w:val="decimal"/>
      <w:lvlText w:val="%1."/>
      <w:lvlJc w:val="left"/>
      <w:pPr>
        <w:ind w:left="1020" w:hanging="360"/>
      </w:pPr>
    </w:lvl>
    <w:lvl w:ilvl="1" w:tplc="CC7086A4">
      <w:start w:val="1"/>
      <w:numFmt w:val="decimal"/>
      <w:lvlText w:val="%2."/>
      <w:lvlJc w:val="left"/>
      <w:pPr>
        <w:ind w:left="1020" w:hanging="360"/>
      </w:pPr>
    </w:lvl>
    <w:lvl w:ilvl="2" w:tplc="D43C9AE4">
      <w:start w:val="1"/>
      <w:numFmt w:val="decimal"/>
      <w:lvlText w:val="%3."/>
      <w:lvlJc w:val="left"/>
      <w:pPr>
        <w:ind w:left="1020" w:hanging="360"/>
      </w:pPr>
    </w:lvl>
    <w:lvl w:ilvl="3" w:tplc="8DF45216">
      <w:start w:val="1"/>
      <w:numFmt w:val="decimal"/>
      <w:lvlText w:val="%4."/>
      <w:lvlJc w:val="left"/>
      <w:pPr>
        <w:ind w:left="1020" w:hanging="360"/>
      </w:pPr>
    </w:lvl>
    <w:lvl w:ilvl="4" w:tplc="8E84CDD0">
      <w:start w:val="1"/>
      <w:numFmt w:val="decimal"/>
      <w:lvlText w:val="%5."/>
      <w:lvlJc w:val="left"/>
      <w:pPr>
        <w:ind w:left="1020" w:hanging="360"/>
      </w:pPr>
    </w:lvl>
    <w:lvl w:ilvl="5" w:tplc="5958FCA2">
      <w:start w:val="1"/>
      <w:numFmt w:val="decimal"/>
      <w:lvlText w:val="%6."/>
      <w:lvlJc w:val="left"/>
      <w:pPr>
        <w:ind w:left="1020" w:hanging="360"/>
      </w:pPr>
    </w:lvl>
    <w:lvl w:ilvl="6" w:tplc="858605DE">
      <w:start w:val="1"/>
      <w:numFmt w:val="decimal"/>
      <w:lvlText w:val="%7."/>
      <w:lvlJc w:val="left"/>
      <w:pPr>
        <w:ind w:left="1020" w:hanging="360"/>
      </w:pPr>
    </w:lvl>
    <w:lvl w:ilvl="7" w:tplc="70AC0BDA">
      <w:start w:val="1"/>
      <w:numFmt w:val="decimal"/>
      <w:lvlText w:val="%8."/>
      <w:lvlJc w:val="left"/>
      <w:pPr>
        <w:ind w:left="1020" w:hanging="360"/>
      </w:pPr>
    </w:lvl>
    <w:lvl w:ilvl="8" w:tplc="1CF8DCD0">
      <w:start w:val="1"/>
      <w:numFmt w:val="decimal"/>
      <w:lvlText w:val="%9."/>
      <w:lvlJc w:val="left"/>
      <w:pPr>
        <w:ind w:left="1020" w:hanging="360"/>
      </w:pPr>
    </w:lvl>
  </w:abstractNum>
  <w:abstractNum w:abstractNumId="39" w15:restartNumberingAfterBreak="0">
    <w:nsid w:val="6A074CC6"/>
    <w:multiLevelType w:val="hybridMultilevel"/>
    <w:tmpl w:val="F6582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E6C0F"/>
    <w:multiLevelType w:val="hybridMultilevel"/>
    <w:tmpl w:val="94528958"/>
    <w:lvl w:ilvl="0" w:tplc="78C2083A">
      <w:start w:val="1"/>
      <w:numFmt w:val="decimal"/>
      <w:lvlText w:val="%1."/>
      <w:lvlJc w:val="left"/>
      <w:pPr>
        <w:ind w:left="1020" w:hanging="360"/>
      </w:pPr>
    </w:lvl>
    <w:lvl w:ilvl="1" w:tplc="0C6E25BC">
      <w:start w:val="1"/>
      <w:numFmt w:val="decimal"/>
      <w:lvlText w:val="%2."/>
      <w:lvlJc w:val="left"/>
      <w:pPr>
        <w:ind w:left="1020" w:hanging="360"/>
      </w:pPr>
    </w:lvl>
    <w:lvl w:ilvl="2" w:tplc="0742EC72">
      <w:start w:val="1"/>
      <w:numFmt w:val="decimal"/>
      <w:lvlText w:val="%3."/>
      <w:lvlJc w:val="left"/>
      <w:pPr>
        <w:ind w:left="1020" w:hanging="360"/>
      </w:pPr>
    </w:lvl>
    <w:lvl w:ilvl="3" w:tplc="8BE2C670">
      <w:start w:val="1"/>
      <w:numFmt w:val="decimal"/>
      <w:lvlText w:val="%4."/>
      <w:lvlJc w:val="left"/>
      <w:pPr>
        <w:ind w:left="1020" w:hanging="360"/>
      </w:pPr>
    </w:lvl>
    <w:lvl w:ilvl="4" w:tplc="637ADE2E">
      <w:start w:val="1"/>
      <w:numFmt w:val="decimal"/>
      <w:lvlText w:val="%5."/>
      <w:lvlJc w:val="left"/>
      <w:pPr>
        <w:ind w:left="1020" w:hanging="360"/>
      </w:pPr>
    </w:lvl>
    <w:lvl w:ilvl="5" w:tplc="122A17C2">
      <w:start w:val="1"/>
      <w:numFmt w:val="decimal"/>
      <w:lvlText w:val="%6."/>
      <w:lvlJc w:val="left"/>
      <w:pPr>
        <w:ind w:left="1020" w:hanging="360"/>
      </w:pPr>
    </w:lvl>
    <w:lvl w:ilvl="6" w:tplc="C3C4F156">
      <w:start w:val="1"/>
      <w:numFmt w:val="decimal"/>
      <w:lvlText w:val="%7."/>
      <w:lvlJc w:val="left"/>
      <w:pPr>
        <w:ind w:left="1020" w:hanging="360"/>
      </w:pPr>
    </w:lvl>
    <w:lvl w:ilvl="7" w:tplc="FE24389A">
      <w:start w:val="1"/>
      <w:numFmt w:val="decimal"/>
      <w:lvlText w:val="%8."/>
      <w:lvlJc w:val="left"/>
      <w:pPr>
        <w:ind w:left="1020" w:hanging="360"/>
      </w:pPr>
    </w:lvl>
    <w:lvl w:ilvl="8" w:tplc="B7FA6018">
      <w:start w:val="1"/>
      <w:numFmt w:val="decimal"/>
      <w:lvlText w:val="%9."/>
      <w:lvlJc w:val="left"/>
      <w:pPr>
        <w:ind w:left="1020" w:hanging="360"/>
      </w:pPr>
    </w:lvl>
  </w:abstractNum>
  <w:abstractNum w:abstractNumId="41" w15:restartNumberingAfterBreak="0">
    <w:nsid w:val="73012B21"/>
    <w:multiLevelType w:val="hybridMultilevel"/>
    <w:tmpl w:val="A1C804C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2"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E6399F"/>
    <w:multiLevelType w:val="hybridMultilevel"/>
    <w:tmpl w:val="8CC4A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7E49D1"/>
    <w:multiLevelType w:val="hybridMultilevel"/>
    <w:tmpl w:val="51689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B40D9C"/>
    <w:multiLevelType w:val="multilevel"/>
    <w:tmpl w:val="89EE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0447C8"/>
    <w:multiLevelType w:val="hybridMultilevel"/>
    <w:tmpl w:val="FFAC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52252333">
    <w:abstractNumId w:val="17"/>
  </w:num>
  <w:num w:numId="2" w16cid:durableId="1307396582">
    <w:abstractNumId w:val="0"/>
  </w:num>
  <w:num w:numId="3" w16cid:durableId="2135638217">
    <w:abstractNumId w:val="20"/>
  </w:num>
  <w:num w:numId="4" w16cid:durableId="300841757">
    <w:abstractNumId w:val="45"/>
  </w:num>
  <w:num w:numId="5" w16cid:durableId="2103140201">
    <w:abstractNumId w:val="37"/>
  </w:num>
  <w:num w:numId="6" w16cid:durableId="988872917">
    <w:abstractNumId w:val="8"/>
  </w:num>
  <w:num w:numId="7" w16cid:durableId="1275290945">
    <w:abstractNumId w:val="26"/>
  </w:num>
  <w:num w:numId="8" w16cid:durableId="801536284">
    <w:abstractNumId w:val="44"/>
  </w:num>
  <w:num w:numId="9" w16cid:durableId="1623610834">
    <w:abstractNumId w:val="14"/>
  </w:num>
  <w:num w:numId="10" w16cid:durableId="425151538">
    <w:abstractNumId w:val="16"/>
  </w:num>
  <w:num w:numId="11" w16cid:durableId="13119069">
    <w:abstractNumId w:val="27"/>
  </w:num>
  <w:num w:numId="12" w16cid:durableId="1530877217">
    <w:abstractNumId w:val="35"/>
  </w:num>
  <w:num w:numId="13" w16cid:durableId="831484657">
    <w:abstractNumId w:val="42"/>
  </w:num>
  <w:num w:numId="14" w16cid:durableId="1498498976">
    <w:abstractNumId w:val="36"/>
  </w:num>
  <w:num w:numId="15" w16cid:durableId="1996100985">
    <w:abstractNumId w:val="31"/>
  </w:num>
  <w:num w:numId="16" w16cid:durableId="2031370418">
    <w:abstractNumId w:val="19"/>
  </w:num>
  <w:num w:numId="17" w16cid:durableId="398134098">
    <w:abstractNumId w:val="7"/>
  </w:num>
  <w:num w:numId="18" w16cid:durableId="34280110">
    <w:abstractNumId w:val="33"/>
  </w:num>
  <w:num w:numId="19" w16cid:durableId="601454109">
    <w:abstractNumId w:val="4"/>
  </w:num>
  <w:num w:numId="20" w16cid:durableId="2080130313">
    <w:abstractNumId w:val="29"/>
  </w:num>
  <w:num w:numId="21" w16cid:durableId="880628559">
    <w:abstractNumId w:val="32"/>
  </w:num>
  <w:num w:numId="22" w16cid:durableId="787628317">
    <w:abstractNumId w:val="34"/>
  </w:num>
  <w:num w:numId="23" w16cid:durableId="1627002127">
    <w:abstractNumId w:val="1"/>
  </w:num>
  <w:num w:numId="24" w16cid:durableId="1021664996">
    <w:abstractNumId w:val="28"/>
  </w:num>
  <w:num w:numId="25" w16cid:durableId="230897461">
    <w:abstractNumId w:val="18"/>
  </w:num>
  <w:num w:numId="26" w16cid:durableId="473832815">
    <w:abstractNumId w:val="12"/>
  </w:num>
  <w:num w:numId="27" w16cid:durableId="311907283">
    <w:abstractNumId w:val="9"/>
  </w:num>
  <w:num w:numId="28" w16cid:durableId="1597246385">
    <w:abstractNumId w:val="38"/>
  </w:num>
  <w:num w:numId="29" w16cid:durableId="306279991">
    <w:abstractNumId w:val="15"/>
  </w:num>
  <w:num w:numId="30" w16cid:durableId="1775592721">
    <w:abstractNumId w:val="40"/>
  </w:num>
  <w:num w:numId="31" w16cid:durableId="1112553623">
    <w:abstractNumId w:val="30"/>
  </w:num>
  <w:num w:numId="32" w16cid:durableId="735856897">
    <w:abstractNumId w:val="39"/>
  </w:num>
  <w:num w:numId="33" w16cid:durableId="2141802958">
    <w:abstractNumId w:val="11"/>
  </w:num>
  <w:num w:numId="34" w16cid:durableId="196427803">
    <w:abstractNumId w:val="13"/>
  </w:num>
  <w:num w:numId="35" w16cid:durableId="1583836447">
    <w:abstractNumId w:val="48"/>
  </w:num>
  <w:num w:numId="36" w16cid:durableId="1180198716">
    <w:abstractNumId w:val="23"/>
  </w:num>
  <w:num w:numId="37" w16cid:durableId="2108769791">
    <w:abstractNumId w:val="6"/>
  </w:num>
  <w:num w:numId="38" w16cid:durableId="1661886096">
    <w:abstractNumId w:val="2"/>
  </w:num>
  <w:num w:numId="39" w16cid:durableId="1507593096">
    <w:abstractNumId w:val="5"/>
  </w:num>
  <w:num w:numId="40" w16cid:durableId="314459780">
    <w:abstractNumId w:val="10"/>
  </w:num>
  <w:num w:numId="41" w16cid:durableId="829714050">
    <w:abstractNumId w:val="25"/>
  </w:num>
  <w:num w:numId="42" w16cid:durableId="1935361449">
    <w:abstractNumId w:val="24"/>
  </w:num>
  <w:num w:numId="43" w16cid:durableId="492795010">
    <w:abstractNumId w:val="46"/>
  </w:num>
  <w:num w:numId="44" w16cid:durableId="32309852">
    <w:abstractNumId w:val="22"/>
  </w:num>
  <w:num w:numId="45" w16cid:durableId="856115894">
    <w:abstractNumId w:val="43"/>
  </w:num>
  <w:num w:numId="46" w16cid:durableId="1783500317">
    <w:abstractNumId w:val="21"/>
  </w:num>
  <w:num w:numId="47" w16cid:durableId="1015111849">
    <w:abstractNumId w:val="41"/>
  </w:num>
  <w:num w:numId="48" w16cid:durableId="798836209">
    <w:abstractNumId w:val="3"/>
  </w:num>
  <w:num w:numId="49" w16cid:durableId="500661778">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2E35"/>
    <w:rsid w:val="00002F0D"/>
    <w:rsid w:val="00003215"/>
    <w:rsid w:val="00003600"/>
    <w:rsid w:val="00003A02"/>
    <w:rsid w:val="00003CF3"/>
    <w:rsid w:val="00004075"/>
    <w:rsid w:val="0000464F"/>
    <w:rsid w:val="00004A84"/>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0E73"/>
    <w:rsid w:val="00010EE2"/>
    <w:rsid w:val="0001130C"/>
    <w:rsid w:val="00011A12"/>
    <w:rsid w:val="00012250"/>
    <w:rsid w:val="0001277F"/>
    <w:rsid w:val="00013334"/>
    <w:rsid w:val="00013539"/>
    <w:rsid w:val="00013E25"/>
    <w:rsid w:val="000141A2"/>
    <w:rsid w:val="00014394"/>
    <w:rsid w:val="00014970"/>
    <w:rsid w:val="000149D0"/>
    <w:rsid w:val="00014AD4"/>
    <w:rsid w:val="00014DE2"/>
    <w:rsid w:val="00014DFA"/>
    <w:rsid w:val="00014FCE"/>
    <w:rsid w:val="0001593B"/>
    <w:rsid w:val="00015C79"/>
    <w:rsid w:val="00015CFA"/>
    <w:rsid w:val="0001609F"/>
    <w:rsid w:val="00016113"/>
    <w:rsid w:val="00016134"/>
    <w:rsid w:val="00016573"/>
    <w:rsid w:val="00016FB4"/>
    <w:rsid w:val="000170BE"/>
    <w:rsid w:val="000171BC"/>
    <w:rsid w:val="0001722A"/>
    <w:rsid w:val="00017CD4"/>
    <w:rsid w:val="00017D50"/>
    <w:rsid w:val="00020154"/>
    <w:rsid w:val="000203B3"/>
    <w:rsid w:val="000208F5"/>
    <w:rsid w:val="00020CD9"/>
    <w:rsid w:val="00020D3E"/>
    <w:rsid w:val="00020EF8"/>
    <w:rsid w:val="00021098"/>
    <w:rsid w:val="0002118A"/>
    <w:rsid w:val="0002119E"/>
    <w:rsid w:val="000212D2"/>
    <w:rsid w:val="0002173A"/>
    <w:rsid w:val="00021B57"/>
    <w:rsid w:val="00021B78"/>
    <w:rsid w:val="00022504"/>
    <w:rsid w:val="000234FD"/>
    <w:rsid w:val="000235C5"/>
    <w:rsid w:val="000236E3"/>
    <w:rsid w:val="00023B11"/>
    <w:rsid w:val="00023B93"/>
    <w:rsid w:val="00024157"/>
    <w:rsid w:val="00024184"/>
    <w:rsid w:val="00024192"/>
    <w:rsid w:val="0002483B"/>
    <w:rsid w:val="00024C7D"/>
    <w:rsid w:val="00024CA3"/>
    <w:rsid w:val="00024E97"/>
    <w:rsid w:val="00025023"/>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6AB"/>
    <w:rsid w:val="00031730"/>
    <w:rsid w:val="0003177E"/>
    <w:rsid w:val="000317B8"/>
    <w:rsid w:val="00031C76"/>
    <w:rsid w:val="00031D5F"/>
    <w:rsid w:val="00031E3F"/>
    <w:rsid w:val="00032630"/>
    <w:rsid w:val="0003284E"/>
    <w:rsid w:val="00032A28"/>
    <w:rsid w:val="00033317"/>
    <w:rsid w:val="000333F1"/>
    <w:rsid w:val="000334A5"/>
    <w:rsid w:val="000337D5"/>
    <w:rsid w:val="00033A08"/>
    <w:rsid w:val="00033E57"/>
    <w:rsid w:val="00033FBB"/>
    <w:rsid w:val="000342B2"/>
    <w:rsid w:val="000345EB"/>
    <w:rsid w:val="00034CB2"/>
    <w:rsid w:val="0003514C"/>
    <w:rsid w:val="000355C7"/>
    <w:rsid w:val="000357A0"/>
    <w:rsid w:val="000359FA"/>
    <w:rsid w:val="00035BF9"/>
    <w:rsid w:val="00035D86"/>
    <w:rsid w:val="0003611C"/>
    <w:rsid w:val="0003620C"/>
    <w:rsid w:val="00036B2A"/>
    <w:rsid w:val="000375C0"/>
    <w:rsid w:val="000376CB"/>
    <w:rsid w:val="000378B2"/>
    <w:rsid w:val="00037B4E"/>
    <w:rsid w:val="00037E91"/>
    <w:rsid w:val="0004029E"/>
    <w:rsid w:val="0004033E"/>
    <w:rsid w:val="000404EC"/>
    <w:rsid w:val="000405C3"/>
    <w:rsid w:val="000406DA"/>
    <w:rsid w:val="0004084D"/>
    <w:rsid w:val="00040D82"/>
    <w:rsid w:val="00041382"/>
    <w:rsid w:val="00041633"/>
    <w:rsid w:val="00041A46"/>
    <w:rsid w:val="00041B8E"/>
    <w:rsid w:val="00041BC7"/>
    <w:rsid w:val="000426BB"/>
    <w:rsid w:val="00042BED"/>
    <w:rsid w:val="00042C9A"/>
    <w:rsid w:val="00042CC5"/>
    <w:rsid w:val="000432E3"/>
    <w:rsid w:val="000433CC"/>
    <w:rsid w:val="0004346F"/>
    <w:rsid w:val="0004351A"/>
    <w:rsid w:val="00044879"/>
    <w:rsid w:val="0004495D"/>
    <w:rsid w:val="00044E96"/>
    <w:rsid w:val="00045418"/>
    <w:rsid w:val="000455C4"/>
    <w:rsid w:val="00045AEF"/>
    <w:rsid w:val="00045BDB"/>
    <w:rsid w:val="00045D97"/>
    <w:rsid w:val="00046101"/>
    <w:rsid w:val="00046168"/>
    <w:rsid w:val="00046370"/>
    <w:rsid w:val="000465AA"/>
    <w:rsid w:val="00046652"/>
    <w:rsid w:val="000468F8"/>
    <w:rsid w:val="00046A74"/>
    <w:rsid w:val="00046E81"/>
    <w:rsid w:val="00046ECA"/>
    <w:rsid w:val="000471AF"/>
    <w:rsid w:val="000478F6"/>
    <w:rsid w:val="00047C1B"/>
    <w:rsid w:val="00047CE0"/>
    <w:rsid w:val="00047DEB"/>
    <w:rsid w:val="00047ED5"/>
    <w:rsid w:val="0005018A"/>
    <w:rsid w:val="000504B5"/>
    <w:rsid w:val="00050875"/>
    <w:rsid w:val="00050AC6"/>
    <w:rsid w:val="00051158"/>
    <w:rsid w:val="00051481"/>
    <w:rsid w:val="00051F66"/>
    <w:rsid w:val="00051F73"/>
    <w:rsid w:val="00052307"/>
    <w:rsid w:val="000525D2"/>
    <w:rsid w:val="00052747"/>
    <w:rsid w:val="0005283F"/>
    <w:rsid w:val="00052B70"/>
    <w:rsid w:val="00052C06"/>
    <w:rsid w:val="000531AF"/>
    <w:rsid w:val="00053628"/>
    <w:rsid w:val="000537A9"/>
    <w:rsid w:val="00053939"/>
    <w:rsid w:val="00053B10"/>
    <w:rsid w:val="00053B58"/>
    <w:rsid w:val="00053B5C"/>
    <w:rsid w:val="00053E89"/>
    <w:rsid w:val="0005407E"/>
    <w:rsid w:val="0005409D"/>
    <w:rsid w:val="00054192"/>
    <w:rsid w:val="00054431"/>
    <w:rsid w:val="00054A69"/>
    <w:rsid w:val="00054B84"/>
    <w:rsid w:val="00054F9A"/>
    <w:rsid w:val="000556C7"/>
    <w:rsid w:val="00055A36"/>
    <w:rsid w:val="00055BFB"/>
    <w:rsid w:val="000564E7"/>
    <w:rsid w:val="000566F7"/>
    <w:rsid w:val="00056D83"/>
    <w:rsid w:val="000573DD"/>
    <w:rsid w:val="00057976"/>
    <w:rsid w:val="000600FE"/>
    <w:rsid w:val="00060171"/>
    <w:rsid w:val="00060894"/>
    <w:rsid w:val="000608C2"/>
    <w:rsid w:val="00061592"/>
    <w:rsid w:val="000615D8"/>
    <w:rsid w:val="0006163F"/>
    <w:rsid w:val="00061DED"/>
    <w:rsid w:val="00061F01"/>
    <w:rsid w:val="000624E8"/>
    <w:rsid w:val="00062543"/>
    <w:rsid w:val="00062BD3"/>
    <w:rsid w:val="00062CD1"/>
    <w:rsid w:val="000633F2"/>
    <w:rsid w:val="00063879"/>
    <w:rsid w:val="00063B0A"/>
    <w:rsid w:val="00063B19"/>
    <w:rsid w:val="00063D40"/>
    <w:rsid w:val="00063D9F"/>
    <w:rsid w:val="00063E5D"/>
    <w:rsid w:val="00063E88"/>
    <w:rsid w:val="00063FB0"/>
    <w:rsid w:val="0006404B"/>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997"/>
    <w:rsid w:val="00066E36"/>
    <w:rsid w:val="0006708E"/>
    <w:rsid w:val="00067343"/>
    <w:rsid w:val="0006784F"/>
    <w:rsid w:val="00067883"/>
    <w:rsid w:val="000679DF"/>
    <w:rsid w:val="00067AB8"/>
    <w:rsid w:val="00067BA8"/>
    <w:rsid w:val="00070056"/>
    <w:rsid w:val="00070296"/>
    <w:rsid w:val="0007058D"/>
    <w:rsid w:val="00070A93"/>
    <w:rsid w:val="00070D49"/>
    <w:rsid w:val="00071369"/>
    <w:rsid w:val="000718AF"/>
    <w:rsid w:val="00071E48"/>
    <w:rsid w:val="00072AA3"/>
    <w:rsid w:val="00072C38"/>
    <w:rsid w:val="00072DB5"/>
    <w:rsid w:val="00072F09"/>
    <w:rsid w:val="000732B0"/>
    <w:rsid w:val="000732BC"/>
    <w:rsid w:val="00073520"/>
    <w:rsid w:val="000738D1"/>
    <w:rsid w:val="00073F2B"/>
    <w:rsid w:val="0007461E"/>
    <w:rsid w:val="00074814"/>
    <w:rsid w:val="00074C9C"/>
    <w:rsid w:val="00074F1E"/>
    <w:rsid w:val="00075BB4"/>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F"/>
    <w:rsid w:val="00084688"/>
    <w:rsid w:val="000847FB"/>
    <w:rsid w:val="00084929"/>
    <w:rsid w:val="00084AD3"/>
    <w:rsid w:val="00085331"/>
    <w:rsid w:val="000854C2"/>
    <w:rsid w:val="00085792"/>
    <w:rsid w:val="0008586D"/>
    <w:rsid w:val="00085BD6"/>
    <w:rsid w:val="00086191"/>
    <w:rsid w:val="0008627C"/>
    <w:rsid w:val="000863DE"/>
    <w:rsid w:val="00086F93"/>
    <w:rsid w:val="00086FD8"/>
    <w:rsid w:val="000870E7"/>
    <w:rsid w:val="0008733D"/>
    <w:rsid w:val="000874BD"/>
    <w:rsid w:val="0008763F"/>
    <w:rsid w:val="0008780F"/>
    <w:rsid w:val="00087A84"/>
    <w:rsid w:val="0009083D"/>
    <w:rsid w:val="00090ED6"/>
    <w:rsid w:val="00090FB3"/>
    <w:rsid w:val="00091206"/>
    <w:rsid w:val="00091213"/>
    <w:rsid w:val="00091431"/>
    <w:rsid w:val="0009189C"/>
    <w:rsid w:val="00091F15"/>
    <w:rsid w:val="0009204E"/>
    <w:rsid w:val="000920EF"/>
    <w:rsid w:val="00092106"/>
    <w:rsid w:val="000923B2"/>
    <w:rsid w:val="00092626"/>
    <w:rsid w:val="00092769"/>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630"/>
    <w:rsid w:val="00095A67"/>
    <w:rsid w:val="000961B1"/>
    <w:rsid w:val="0009648A"/>
    <w:rsid w:val="00096936"/>
    <w:rsid w:val="00097053"/>
    <w:rsid w:val="00097993"/>
    <w:rsid w:val="00097B3B"/>
    <w:rsid w:val="000A01B3"/>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3F56"/>
    <w:rsid w:val="000A413A"/>
    <w:rsid w:val="000A475B"/>
    <w:rsid w:val="000A49A1"/>
    <w:rsid w:val="000A4AC7"/>
    <w:rsid w:val="000A4EB5"/>
    <w:rsid w:val="000A5162"/>
    <w:rsid w:val="000A5528"/>
    <w:rsid w:val="000A57BC"/>
    <w:rsid w:val="000A5921"/>
    <w:rsid w:val="000A5AD8"/>
    <w:rsid w:val="000A5FED"/>
    <w:rsid w:val="000A6046"/>
    <w:rsid w:val="000A664B"/>
    <w:rsid w:val="000A6A9F"/>
    <w:rsid w:val="000A6F6E"/>
    <w:rsid w:val="000A7212"/>
    <w:rsid w:val="000A7382"/>
    <w:rsid w:val="000A7A45"/>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4B9"/>
    <w:rsid w:val="000B26BA"/>
    <w:rsid w:val="000B2A26"/>
    <w:rsid w:val="000B2AC8"/>
    <w:rsid w:val="000B2EC7"/>
    <w:rsid w:val="000B3059"/>
    <w:rsid w:val="000B334C"/>
    <w:rsid w:val="000B3435"/>
    <w:rsid w:val="000B345E"/>
    <w:rsid w:val="000B3A3E"/>
    <w:rsid w:val="000B3F00"/>
    <w:rsid w:val="000B41BD"/>
    <w:rsid w:val="000B4228"/>
    <w:rsid w:val="000B438B"/>
    <w:rsid w:val="000B446D"/>
    <w:rsid w:val="000B450E"/>
    <w:rsid w:val="000B4714"/>
    <w:rsid w:val="000B5080"/>
    <w:rsid w:val="000B556A"/>
    <w:rsid w:val="000B5A3A"/>
    <w:rsid w:val="000B5C34"/>
    <w:rsid w:val="000B63FB"/>
    <w:rsid w:val="000B6425"/>
    <w:rsid w:val="000B69E9"/>
    <w:rsid w:val="000B6B55"/>
    <w:rsid w:val="000B6D0B"/>
    <w:rsid w:val="000B70C5"/>
    <w:rsid w:val="000B747D"/>
    <w:rsid w:val="000B7A51"/>
    <w:rsid w:val="000B7F83"/>
    <w:rsid w:val="000C0CE6"/>
    <w:rsid w:val="000C0D87"/>
    <w:rsid w:val="000C15D7"/>
    <w:rsid w:val="000C184A"/>
    <w:rsid w:val="000C1F40"/>
    <w:rsid w:val="000C21DD"/>
    <w:rsid w:val="000C2575"/>
    <w:rsid w:val="000C293B"/>
    <w:rsid w:val="000C2DD4"/>
    <w:rsid w:val="000C2F22"/>
    <w:rsid w:val="000C3814"/>
    <w:rsid w:val="000C3B97"/>
    <w:rsid w:val="000C3E72"/>
    <w:rsid w:val="000C408F"/>
    <w:rsid w:val="000C4180"/>
    <w:rsid w:val="000C4C14"/>
    <w:rsid w:val="000C4DC5"/>
    <w:rsid w:val="000C4EAC"/>
    <w:rsid w:val="000C5099"/>
    <w:rsid w:val="000C565B"/>
    <w:rsid w:val="000C58B3"/>
    <w:rsid w:val="000C5E05"/>
    <w:rsid w:val="000C62C9"/>
    <w:rsid w:val="000C6788"/>
    <w:rsid w:val="000C68F7"/>
    <w:rsid w:val="000C7431"/>
    <w:rsid w:val="000C7441"/>
    <w:rsid w:val="000C770E"/>
    <w:rsid w:val="000C78AF"/>
    <w:rsid w:val="000C794E"/>
    <w:rsid w:val="000C7ACE"/>
    <w:rsid w:val="000C7B59"/>
    <w:rsid w:val="000C7DC0"/>
    <w:rsid w:val="000C7F81"/>
    <w:rsid w:val="000D0731"/>
    <w:rsid w:val="000D0C36"/>
    <w:rsid w:val="000D15A5"/>
    <w:rsid w:val="000D18F0"/>
    <w:rsid w:val="000D1B25"/>
    <w:rsid w:val="000D1E29"/>
    <w:rsid w:val="000D1FE0"/>
    <w:rsid w:val="000D2161"/>
    <w:rsid w:val="000D21C2"/>
    <w:rsid w:val="000D21E7"/>
    <w:rsid w:val="000D2696"/>
    <w:rsid w:val="000D29F9"/>
    <w:rsid w:val="000D2B03"/>
    <w:rsid w:val="000D2BB6"/>
    <w:rsid w:val="000D2F28"/>
    <w:rsid w:val="000D31D0"/>
    <w:rsid w:val="000D336C"/>
    <w:rsid w:val="000D381C"/>
    <w:rsid w:val="000D3B43"/>
    <w:rsid w:val="000D3B6B"/>
    <w:rsid w:val="000D3C50"/>
    <w:rsid w:val="000D3DF1"/>
    <w:rsid w:val="000D3EA9"/>
    <w:rsid w:val="000D417F"/>
    <w:rsid w:val="000D4216"/>
    <w:rsid w:val="000D441C"/>
    <w:rsid w:val="000D4789"/>
    <w:rsid w:val="000D49B3"/>
    <w:rsid w:val="000D4A3C"/>
    <w:rsid w:val="000D4D20"/>
    <w:rsid w:val="000D4F03"/>
    <w:rsid w:val="000D5234"/>
    <w:rsid w:val="000D530B"/>
    <w:rsid w:val="000D59EE"/>
    <w:rsid w:val="000D5BDF"/>
    <w:rsid w:val="000D5D6A"/>
    <w:rsid w:val="000D5EA9"/>
    <w:rsid w:val="000D5EE2"/>
    <w:rsid w:val="000D5F55"/>
    <w:rsid w:val="000D61DE"/>
    <w:rsid w:val="000D65D0"/>
    <w:rsid w:val="000D663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18B6"/>
    <w:rsid w:val="000E2483"/>
    <w:rsid w:val="000E26D8"/>
    <w:rsid w:val="000E29DF"/>
    <w:rsid w:val="000E2DD3"/>
    <w:rsid w:val="000E3240"/>
    <w:rsid w:val="000E3727"/>
    <w:rsid w:val="000E3940"/>
    <w:rsid w:val="000E3988"/>
    <w:rsid w:val="000E3E48"/>
    <w:rsid w:val="000E41B3"/>
    <w:rsid w:val="000E47A5"/>
    <w:rsid w:val="000E4D2E"/>
    <w:rsid w:val="000E50C4"/>
    <w:rsid w:val="000E5503"/>
    <w:rsid w:val="000E56AC"/>
    <w:rsid w:val="000E5767"/>
    <w:rsid w:val="000E5AEB"/>
    <w:rsid w:val="000E5D4A"/>
    <w:rsid w:val="000E5F53"/>
    <w:rsid w:val="000E6485"/>
    <w:rsid w:val="000E6603"/>
    <w:rsid w:val="000E6683"/>
    <w:rsid w:val="000E66FB"/>
    <w:rsid w:val="000E708B"/>
    <w:rsid w:val="000E71C4"/>
    <w:rsid w:val="000E7844"/>
    <w:rsid w:val="000E7B70"/>
    <w:rsid w:val="000E7F8A"/>
    <w:rsid w:val="000F0012"/>
    <w:rsid w:val="000F0014"/>
    <w:rsid w:val="000F0105"/>
    <w:rsid w:val="000F0145"/>
    <w:rsid w:val="000F086F"/>
    <w:rsid w:val="000F0D0B"/>
    <w:rsid w:val="000F1804"/>
    <w:rsid w:val="000F21FB"/>
    <w:rsid w:val="000F29EB"/>
    <w:rsid w:val="000F2A9C"/>
    <w:rsid w:val="000F3018"/>
    <w:rsid w:val="000F30CF"/>
    <w:rsid w:val="000F30EF"/>
    <w:rsid w:val="000F31FA"/>
    <w:rsid w:val="000F3219"/>
    <w:rsid w:val="000F33B0"/>
    <w:rsid w:val="000F3679"/>
    <w:rsid w:val="000F3B1D"/>
    <w:rsid w:val="000F3C91"/>
    <w:rsid w:val="000F3FEA"/>
    <w:rsid w:val="000F40B2"/>
    <w:rsid w:val="000F4112"/>
    <w:rsid w:val="000F4AE1"/>
    <w:rsid w:val="000F4CC5"/>
    <w:rsid w:val="000F4F44"/>
    <w:rsid w:val="000F5078"/>
    <w:rsid w:val="000F54BA"/>
    <w:rsid w:val="000F5716"/>
    <w:rsid w:val="000F5933"/>
    <w:rsid w:val="000F5FE8"/>
    <w:rsid w:val="000F5FF7"/>
    <w:rsid w:val="000F6509"/>
    <w:rsid w:val="000F6513"/>
    <w:rsid w:val="000F6758"/>
    <w:rsid w:val="000F6AF6"/>
    <w:rsid w:val="000F7135"/>
    <w:rsid w:val="000F7169"/>
    <w:rsid w:val="000F722F"/>
    <w:rsid w:val="000F756B"/>
    <w:rsid w:val="000F7820"/>
    <w:rsid w:val="000F788C"/>
    <w:rsid w:val="000F7EF0"/>
    <w:rsid w:val="0010039C"/>
    <w:rsid w:val="001003A7"/>
    <w:rsid w:val="0010180C"/>
    <w:rsid w:val="00101A30"/>
    <w:rsid w:val="00101A3D"/>
    <w:rsid w:val="00101A4D"/>
    <w:rsid w:val="00101BA1"/>
    <w:rsid w:val="00101C20"/>
    <w:rsid w:val="00101CFA"/>
    <w:rsid w:val="00101D2F"/>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063E5"/>
    <w:rsid w:val="001067AB"/>
    <w:rsid w:val="00107375"/>
    <w:rsid w:val="00107935"/>
    <w:rsid w:val="00107EAB"/>
    <w:rsid w:val="0011000E"/>
    <w:rsid w:val="001102EB"/>
    <w:rsid w:val="001103F5"/>
    <w:rsid w:val="0011060C"/>
    <w:rsid w:val="00110924"/>
    <w:rsid w:val="00110C69"/>
    <w:rsid w:val="00110DE6"/>
    <w:rsid w:val="00110E2D"/>
    <w:rsid w:val="00110EF0"/>
    <w:rsid w:val="00111038"/>
    <w:rsid w:val="001111C5"/>
    <w:rsid w:val="001112FC"/>
    <w:rsid w:val="00111387"/>
    <w:rsid w:val="001113C6"/>
    <w:rsid w:val="001116C6"/>
    <w:rsid w:val="00111B24"/>
    <w:rsid w:val="00111BE6"/>
    <w:rsid w:val="00111D4F"/>
    <w:rsid w:val="00111DFE"/>
    <w:rsid w:val="00111E8D"/>
    <w:rsid w:val="0011283B"/>
    <w:rsid w:val="0011286C"/>
    <w:rsid w:val="00112B62"/>
    <w:rsid w:val="00112F24"/>
    <w:rsid w:val="001130E6"/>
    <w:rsid w:val="0011319F"/>
    <w:rsid w:val="00113733"/>
    <w:rsid w:val="00113C4A"/>
    <w:rsid w:val="00113DAA"/>
    <w:rsid w:val="00113DF9"/>
    <w:rsid w:val="001143F0"/>
    <w:rsid w:val="001146A9"/>
    <w:rsid w:val="0011492A"/>
    <w:rsid w:val="0011495E"/>
    <w:rsid w:val="001149A7"/>
    <w:rsid w:val="001149BF"/>
    <w:rsid w:val="001149FF"/>
    <w:rsid w:val="00114DF6"/>
    <w:rsid w:val="0011521C"/>
    <w:rsid w:val="00115245"/>
    <w:rsid w:val="001155B3"/>
    <w:rsid w:val="00116171"/>
    <w:rsid w:val="00116336"/>
    <w:rsid w:val="00116506"/>
    <w:rsid w:val="00116893"/>
    <w:rsid w:val="0011699A"/>
    <w:rsid w:val="00116E8E"/>
    <w:rsid w:val="001173D3"/>
    <w:rsid w:val="001173F8"/>
    <w:rsid w:val="00117A49"/>
    <w:rsid w:val="00117A9D"/>
    <w:rsid w:val="00117DE6"/>
    <w:rsid w:val="00117F9C"/>
    <w:rsid w:val="00120244"/>
    <w:rsid w:val="001203DF"/>
    <w:rsid w:val="00120651"/>
    <w:rsid w:val="0012094B"/>
    <w:rsid w:val="00120C79"/>
    <w:rsid w:val="00120F2E"/>
    <w:rsid w:val="001210B6"/>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1BE2"/>
    <w:rsid w:val="00132441"/>
    <w:rsid w:val="0013279E"/>
    <w:rsid w:val="0013341D"/>
    <w:rsid w:val="001334F5"/>
    <w:rsid w:val="001335A0"/>
    <w:rsid w:val="001337FA"/>
    <w:rsid w:val="00133D14"/>
    <w:rsid w:val="0013402F"/>
    <w:rsid w:val="00134216"/>
    <w:rsid w:val="0013489D"/>
    <w:rsid w:val="00134943"/>
    <w:rsid w:val="00134B1F"/>
    <w:rsid w:val="00134FFD"/>
    <w:rsid w:val="00135841"/>
    <w:rsid w:val="00135A25"/>
    <w:rsid w:val="00135A80"/>
    <w:rsid w:val="00136453"/>
    <w:rsid w:val="00136478"/>
    <w:rsid w:val="001365E0"/>
    <w:rsid w:val="00136735"/>
    <w:rsid w:val="0013679B"/>
    <w:rsid w:val="00136A5C"/>
    <w:rsid w:val="00137057"/>
    <w:rsid w:val="001371DD"/>
    <w:rsid w:val="00137241"/>
    <w:rsid w:val="001379C8"/>
    <w:rsid w:val="00137A69"/>
    <w:rsid w:val="00137E47"/>
    <w:rsid w:val="00137F5D"/>
    <w:rsid w:val="00137F96"/>
    <w:rsid w:val="001402D7"/>
    <w:rsid w:val="00140583"/>
    <w:rsid w:val="001409B7"/>
    <w:rsid w:val="00140AFA"/>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44DA"/>
    <w:rsid w:val="00144660"/>
    <w:rsid w:val="001446A0"/>
    <w:rsid w:val="0014479F"/>
    <w:rsid w:val="001447A0"/>
    <w:rsid w:val="001449AC"/>
    <w:rsid w:val="00144A99"/>
    <w:rsid w:val="00144DC9"/>
    <w:rsid w:val="00144FEF"/>
    <w:rsid w:val="00145156"/>
    <w:rsid w:val="00145194"/>
    <w:rsid w:val="00145271"/>
    <w:rsid w:val="0014554D"/>
    <w:rsid w:val="0014571E"/>
    <w:rsid w:val="00145914"/>
    <w:rsid w:val="00145A48"/>
    <w:rsid w:val="00145F7B"/>
    <w:rsid w:val="001461D8"/>
    <w:rsid w:val="001463A1"/>
    <w:rsid w:val="001466EB"/>
    <w:rsid w:val="001467AB"/>
    <w:rsid w:val="00146C46"/>
    <w:rsid w:val="001475D7"/>
    <w:rsid w:val="00147637"/>
    <w:rsid w:val="00147A54"/>
    <w:rsid w:val="00147D3D"/>
    <w:rsid w:val="0015010E"/>
    <w:rsid w:val="00150141"/>
    <w:rsid w:val="00150788"/>
    <w:rsid w:val="00150875"/>
    <w:rsid w:val="001509CC"/>
    <w:rsid w:val="00150A75"/>
    <w:rsid w:val="00150AC3"/>
    <w:rsid w:val="0015132B"/>
    <w:rsid w:val="00151336"/>
    <w:rsid w:val="001513D6"/>
    <w:rsid w:val="00151524"/>
    <w:rsid w:val="00151539"/>
    <w:rsid w:val="00151588"/>
    <w:rsid w:val="00151AAB"/>
    <w:rsid w:val="00151AED"/>
    <w:rsid w:val="00151C18"/>
    <w:rsid w:val="00151C8A"/>
    <w:rsid w:val="00151F74"/>
    <w:rsid w:val="0015216E"/>
    <w:rsid w:val="00152853"/>
    <w:rsid w:val="00153B9F"/>
    <w:rsid w:val="00153F26"/>
    <w:rsid w:val="0015408B"/>
    <w:rsid w:val="001549E8"/>
    <w:rsid w:val="0015509D"/>
    <w:rsid w:val="001550A2"/>
    <w:rsid w:val="00155718"/>
    <w:rsid w:val="00155B1D"/>
    <w:rsid w:val="00155E61"/>
    <w:rsid w:val="001561C7"/>
    <w:rsid w:val="00156950"/>
    <w:rsid w:val="00156BBF"/>
    <w:rsid w:val="00156C21"/>
    <w:rsid w:val="00156C3E"/>
    <w:rsid w:val="00156DA7"/>
    <w:rsid w:val="00156F3A"/>
    <w:rsid w:val="00157194"/>
    <w:rsid w:val="00157A2A"/>
    <w:rsid w:val="00157CF2"/>
    <w:rsid w:val="00157EAE"/>
    <w:rsid w:val="001602F5"/>
    <w:rsid w:val="00160F86"/>
    <w:rsid w:val="001613E1"/>
    <w:rsid w:val="00162632"/>
    <w:rsid w:val="00162673"/>
    <w:rsid w:val="00162A90"/>
    <w:rsid w:val="00162EB1"/>
    <w:rsid w:val="0016326D"/>
    <w:rsid w:val="00163979"/>
    <w:rsid w:val="00163A92"/>
    <w:rsid w:val="00163B60"/>
    <w:rsid w:val="00163CA7"/>
    <w:rsid w:val="00163D42"/>
    <w:rsid w:val="00163DB8"/>
    <w:rsid w:val="00163E09"/>
    <w:rsid w:val="00163E53"/>
    <w:rsid w:val="001640BA"/>
    <w:rsid w:val="0016486D"/>
    <w:rsid w:val="00165401"/>
    <w:rsid w:val="0016575B"/>
    <w:rsid w:val="001659A8"/>
    <w:rsid w:val="00165A2A"/>
    <w:rsid w:val="00165DBF"/>
    <w:rsid w:val="00165DC5"/>
    <w:rsid w:val="001660ED"/>
    <w:rsid w:val="0016692A"/>
    <w:rsid w:val="00166EC4"/>
    <w:rsid w:val="00166FA7"/>
    <w:rsid w:val="0016786C"/>
    <w:rsid w:val="00167AAE"/>
    <w:rsid w:val="001706FE"/>
    <w:rsid w:val="001709DC"/>
    <w:rsid w:val="00170C83"/>
    <w:rsid w:val="00171144"/>
    <w:rsid w:val="00171596"/>
    <w:rsid w:val="001715B6"/>
    <w:rsid w:val="00171AD8"/>
    <w:rsid w:val="00171BE2"/>
    <w:rsid w:val="00171F13"/>
    <w:rsid w:val="0017262A"/>
    <w:rsid w:val="00172677"/>
    <w:rsid w:val="001727A5"/>
    <w:rsid w:val="00172AA7"/>
    <w:rsid w:val="00172B4C"/>
    <w:rsid w:val="00172E9D"/>
    <w:rsid w:val="00173527"/>
    <w:rsid w:val="00173851"/>
    <w:rsid w:val="00173881"/>
    <w:rsid w:val="00173B4D"/>
    <w:rsid w:val="00174678"/>
    <w:rsid w:val="0017493C"/>
    <w:rsid w:val="001753A9"/>
    <w:rsid w:val="001753F3"/>
    <w:rsid w:val="0017543C"/>
    <w:rsid w:val="001757AD"/>
    <w:rsid w:val="0017589E"/>
    <w:rsid w:val="00175A2E"/>
    <w:rsid w:val="00175BF4"/>
    <w:rsid w:val="001763A1"/>
    <w:rsid w:val="001766B1"/>
    <w:rsid w:val="00176760"/>
    <w:rsid w:val="00176875"/>
    <w:rsid w:val="00176AEE"/>
    <w:rsid w:val="00176E5F"/>
    <w:rsid w:val="00177019"/>
    <w:rsid w:val="001770B7"/>
    <w:rsid w:val="00177685"/>
    <w:rsid w:val="00177BFC"/>
    <w:rsid w:val="00177D32"/>
    <w:rsid w:val="00177D8F"/>
    <w:rsid w:val="001800B5"/>
    <w:rsid w:val="0018026C"/>
    <w:rsid w:val="00180680"/>
    <w:rsid w:val="001807C9"/>
    <w:rsid w:val="00180E5C"/>
    <w:rsid w:val="00181413"/>
    <w:rsid w:val="001814A2"/>
    <w:rsid w:val="001815BC"/>
    <w:rsid w:val="00181C98"/>
    <w:rsid w:val="00181D6D"/>
    <w:rsid w:val="00181F3A"/>
    <w:rsid w:val="00181F67"/>
    <w:rsid w:val="0018250C"/>
    <w:rsid w:val="00182881"/>
    <w:rsid w:val="00182E4E"/>
    <w:rsid w:val="0018339C"/>
    <w:rsid w:val="0018339F"/>
    <w:rsid w:val="00183492"/>
    <w:rsid w:val="00183676"/>
    <w:rsid w:val="00183882"/>
    <w:rsid w:val="001839A1"/>
    <w:rsid w:val="00183A93"/>
    <w:rsid w:val="00183C0B"/>
    <w:rsid w:val="00183C42"/>
    <w:rsid w:val="00183C5D"/>
    <w:rsid w:val="0018427B"/>
    <w:rsid w:val="00184DBA"/>
    <w:rsid w:val="001851DB"/>
    <w:rsid w:val="0018534D"/>
    <w:rsid w:val="001856CC"/>
    <w:rsid w:val="00185A6C"/>
    <w:rsid w:val="00185A84"/>
    <w:rsid w:val="00185C7C"/>
    <w:rsid w:val="00185F97"/>
    <w:rsid w:val="0018635C"/>
    <w:rsid w:val="0018659C"/>
    <w:rsid w:val="00186C83"/>
    <w:rsid w:val="00186F79"/>
    <w:rsid w:val="001873D7"/>
    <w:rsid w:val="00187D3C"/>
    <w:rsid w:val="0019001E"/>
    <w:rsid w:val="00190083"/>
    <w:rsid w:val="00190192"/>
    <w:rsid w:val="0019062D"/>
    <w:rsid w:val="0019069A"/>
    <w:rsid w:val="00190A56"/>
    <w:rsid w:val="00190B01"/>
    <w:rsid w:val="00190C29"/>
    <w:rsid w:val="00190CD4"/>
    <w:rsid w:val="00190D26"/>
    <w:rsid w:val="001914DF"/>
    <w:rsid w:val="001914FE"/>
    <w:rsid w:val="00191936"/>
    <w:rsid w:val="00191D0C"/>
    <w:rsid w:val="00191DDA"/>
    <w:rsid w:val="001925DE"/>
    <w:rsid w:val="00192823"/>
    <w:rsid w:val="0019299E"/>
    <w:rsid w:val="00192A82"/>
    <w:rsid w:val="00192E51"/>
    <w:rsid w:val="00193175"/>
    <w:rsid w:val="00193551"/>
    <w:rsid w:val="00193B57"/>
    <w:rsid w:val="00193C27"/>
    <w:rsid w:val="00193C35"/>
    <w:rsid w:val="0019406D"/>
    <w:rsid w:val="001942DA"/>
    <w:rsid w:val="00194323"/>
    <w:rsid w:val="00194751"/>
    <w:rsid w:val="0019481F"/>
    <w:rsid w:val="0019499C"/>
    <w:rsid w:val="00194C8E"/>
    <w:rsid w:val="00195011"/>
    <w:rsid w:val="0019570C"/>
    <w:rsid w:val="001958AC"/>
    <w:rsid w:val="00195AA0"/>
    <w:rsid w:val="00195B13"/>
    <w:rsid w:val="00195C3F"/>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D4B"/>
    <w:rsid w:val="001A4ECE"/>
    <w:rsid w:val="001A4F1F"/>
    <w:rsid w:val="001A5088"/>
    <w:rsid w:val="001A50CD"/>
    <w:rsid w:val="001A525F"/>
    <w:rsid w:val="001A541F"/>
    <w:rsid w:val="001A5AE4"/>
    <w:rsid w:val="001A5F00"/>
    <w:rsid w:val="001A61D0"/>
    <w:rsid w:val="001A6268"/>
    <w:rsid w:val="001A626C"/>
    <w:rsid w:val="001A63A0"/>
    <w:rsid w:val="001A65B0"/>
    <w:rsid w:val="001A65CF"/>
    <w:rsid w:val="001A66A9"/>
    <w:rsid w:val="001A6DC5"/>
    <w:rsid w:val="001A6EFA"/>
    <w:rsid w:val="001A7104"/>
    <w:rsid w:val="001A7871"/>
    <w:rsid w:val="001A7B67"/>
    <w:rsid w:val="001A7FCA"/>
    <w:rsid w:val="001B08EB"/>
    <w:rsid w:val="001B0F1E"/>
    <w:rsid w:val="001B0FC9"/>
    <w:rsid w:val="001B1211"/>
    <w:rsid w:val="001B145F"/>
    <w:rsid w:val="001B164C"/>
    <w:rsid w:val="001B175A"/>
    <w:rsid w:val="001B1A5B"/>
    <w:rsid w:val="001B249B"/>
    <w:rsid w:val="001B2575"/>
    <w:rsid w:val="001B25B2"/>
    <w:rsid w:val="001B2E7A"/>
    <w:rsid w:val="001B327C"/>
    <w:rsid w:val="001B332A"/>
    <w:rsid w:val="001B3546"/>
    <w:rsid w:val="001B380D"/>
    <w:rsid w:val="001B38A1"/>
    <w:rsid w:val="001B3BCB"/>
    <w:rsid w:val="001B3DB7"/>
    <w:rsid w:val="001B3FDB"/>
    <w:rsid w:val="001B4848"/>
    <w:rsid w:val="001B49E0"/>
    <w:rsid w:val="001B4A16"/>
    <w:rsid w:val="001B4B6E"/>
    <w:rsid w:val="001B4BD0"/>
    <w:rsid w:val="001B4DF2"/>
    <w:rsid w:val="001B4E20"/>
    <w:rsid w:val="001B4E52"/>
    <w:rsid w:val="001B4F1C"/>
    <w:rsid w:val="001B504A"/>
    <w:rsid w:val="001B52A9"/>
    <w:rsid w:val="001B5C7E"/>
    <w:rsid w:val="001B5D43"/>
    <w:rsid w:val="001B5FBB"/>
    <w:rsid w:val="001B6623"/>
    <w:rsid w:val="001B6943"/>
    <w:rsid w:val="001B6DE9"/>
    <w:rsid w:val="001B6F8B"/>
    <w:rsid w:val="001B752E"/>
    <w:rsid w:val="001B7812"/>
    <w:rsid w:val="001B79B5"/>
    <w:rsid w:val="001B7CAA"/>
    <w:rsid w:val="001C047B"/>
    <w:rsid w:val="001C0534"/>
    <w:rsid w:val="001C06A6"/>
    <w:rsid w:val="001C0793"/>
    <w:rsid w:val="001C0B8D"/>
    <w:rsid w:val="001C0CA1"/>
    <w:rsid w:val="001C1C70"/>
    <w:rsid w:val="001C22F3"/>
    <w:rsid w:val="001C230C"/>
    <w:rsid w:val="001C27B0"/>
    <w:rsid w:val="001C28FF"/>
    <w:rsid w:val="001C2A3C"/>
    <w:rsid w:val="001C2B28"/>
    <w:rsid w:val="001C36F1"/>
    <w:rsid w:val="001C3995"/>
    <w:rsid w:val="001C3E31"/>
    <w:rsid w:val="001C40CB"/>
    <w:rsid w:val="001C475C"/>
    <w:rsid w:val="001C49A4"/>
    <w:rsid w:val="001C5370"/>
    <w:rsid w:val="001C58F1"/>
    <w:rsid w:val="001C5926"/>
    <w:rsid w:val="001C5969"/>
    <w:rsid w:val="001C666F"/>
    <w:rsid w:val="001C69F7"/>
    <w:rsid w:val="001C6D12"/>
    <w:rsid w:val="001C782D"/>
    <w:rsid w:val="001C7D07"/>
    <w:rsid w:val="001D0375"/>
    <w:rsid w:val="001D03C9"/>
    <w:rsid w:val="001D079D"/>
    <w:rsid w:val="001D0809"/>
    <w:rsid w:val="001D085C"/>
    <w:rsid w:val="001D0B7B"/>
    <w:rsid w:val="001D1808"/>
    <w:rsid w:val="001D1A0A"/>
    <w:rsid w:val="001D2378"/>
    <w:rsid w:val="001D24C0"/>
    <w:rsid w:val="001D2644"/>
    <w:rsid w:val="001D2B6F"/>
    <w:rsid w:val="001D2B84"/>
    <w:rsid w:val="001D2F64"/>
    <w:rsid w:val="001D3055"/>
    <w:rsid w:val="001D32FD"/>
    <w:rsid w:val="001D3C57"/>
    <w:rsid w:val="001D400D"/>
    <w:rsid w:val="001D42B9"/>
    <w:rsid w:val="001D42F9"/>
    <w:rsid w:val="001D439E"/>
    <w:rsid w:val="001D43F4"/>
    <w:rsid w:val="001D4659"/>
    <w:rsid w:val="001D49DE"/>
    <w:rsid w:val="001D4C68"/>
    <w:rsid w:val="001D4CB4"/>
    <w:rsid w:val="001D4F25"/>
    <w:rsid w:val="001D56F5"/>
    <w:rsid w:val="001D673C"/>
    <w:rsid w:val="001D6960"/>
    <w:rsid w:val="001D6D3E"/>
    <w:rsid w:val="001D6D60"/>
    <w:rsid w:val="001D6F17"/>
    <w:rsid w:val="001D740C"/>
    <w:rsid w:val="001D7765"/>
    <w:rsid w:val="001D7BF0"/>
    <w:rsid w:val="001D7C64"/>
    <w:rsid w:val="001D7D8C"/>
    <w:rsid w:val="001D7FC8"/>
    <w:rsid w:val="001E0346"/>
    <w:rsid w:val="001E04EA"/>
    <w:rsid w:val="001E08B8"/>
    <w:rsid w:val="001E0E4F"/>
    <w:rsid w:val="001E1401"/>
    <w:rsid w:val="001E1B12"/>
    <w:rsid w:val="001E271A"/>
    <w:rsid w:val="001E2805"/>
    <w:rsid w:val="001E2A80"/>
    <w:rsid w:val="001E2FA0"/>
    <w:rsid w:val="001E2FC1"/>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54"/>
    <w:rsid w:val="001F0601"/>
    <w:rsid w:val="001F0A21"/>
    <w:rsid w:val="001F0A77"/>
    <w:rsid w:val="001F0ADC"/>
    <w:rsid w:val="001F0FC7"/>
    <w:rsid w:val="001F0FFF"/>
    <w:rsid w:val="001F1B17"/>
    <w:rsid w:val="001F2125"/>
    <w:rsid w:val="001F2250"/>
    <w:rsid w:val="001F2AA6"/>
    <w:rsid w:val="001F2B16"/>
    <w:rsid w:val="001F2B99"/>
    <w:rsid w:val="001F2D33"/>
    <w:rsid w:val="001F2DCC"/>
    <w:rsid w:val="001F31A0"/>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5E17"/>
    <w:rsid w:val="001F6655"/>
    <w:rsid w:val="001F6664"/>
    <w:rsid w:val="001F66B1"/>
    <w:rsid w:val="001F68BB"/>
    <w:rsid w:val="001F6F9A"/>
    <w:rsid w:val="001F6FD6"/>
    <w:rsid w:val="001F7E4E"/>
    <w:rsid w:val="001F7E89"/>
    <w:rsid w:val="00200172"/>
    <w:rsid w:val="00200205"/>
    <w:rsid w:val="0020041A"/>
    <w:rsid w:val="002005FA"/>
    <w:rsid w:val="00200B3A"/>
    <w:rsid w:val="00201153"/>
    <w:rsid w:val="00201306"/>
    <w:rsid w:val="002016CA"/>
    <w:rsid w:val="00201ACD"/>
    <w:rsid w:val="00201B33"/>
    <w:rsid w:val="00201D8D"/>
    <w:rsid w:val="00202433"/>
    <w:rsid w:val="002026D6"/>
    <w:rsid w:val="00202A2C"/>
    <w:rsid w:val="00202B5D"/>
    <w:rsid w:val="00202C7B"/>
    <w:rsid w:val="00202F2E"/>
    <w:rsid w:val="00202F78"/>
    <w:rsid w:val="0020327F"/>
    <w:rsid w:val="0020340E"/>
    <w:rsid w:val="002034FA"/>
    <w:rsid w:val="00203521"/>
    <w:rsid w:val="00203561"/>
    <w:rsid w:val="00203785"/>
    <w:rsid w:val="00203890"/>
    <w:rsid w:val="00203D90"/>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976"/>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D87"/>
    <w:rsid w:val="00214DB6"/>
    <w:rsid w:val="00214E2B"/>
    <w:rsid w:val="00215215"/>
    <w:rsid w:val="002154FF"/>
    <w:rsid w:val="0021642D"/>
    <w:rsid w:val="00216657"/>
    <w:rsid w:val="00217510"/>
    <w:rsid w:val="002179DF"/>
    <w:rsid w:val="00217B3F"/>
    <w:rsid w:val="00220B37"/>
    <w:rsid w:val="00220DA6"/>
    <w:rsid w:val="0022122E"/>
    <w:rsid w:val="00221322"/>
    <w:rsid w:val="00221541"/>
    <w:rsid w:val="00221693"/>
    <w:rsid w:val="00221B76"/>
    <w:rsid w:val="00221FD4"/>
    <w:rsid w:val="002220AF"/>
    <w:rsid w:val="0022260B"/>
    <w:rsid w:val="00222DA5"/>
    <w:rsid w:val="0022305A"/>
    <w:rsid w:val="00223B2E"/>
    <w:rsid w:val="00223B8D"/>
    <w:rsid w:val="00224AA0"/>
    <w:rsid w:val="00224BD6"/>
    <w:rsid w:val="00225402"/>
    <w:rsid w:val="00225527"/>
    <w:rsid w:val="00225ACB"/>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930"/>
    <w:rsid w:val="00231EF1"/>
    <w:rsid w:val="00232894"/>
    <w:rsid w:val="002328AE"/>
    <w:rsid w:val="002328D7"/>
    <w:rsid w:val="002329A0"/>
    <w:rsid w:val="00232AAC"/>
    <w:rsid w:val="00232DFA"/>
    <w:rsid w:val="002335C0"/>
    <w:rsid w:val="00233AF7"/>
    <w:rsid w:val="00233F81"/>
    <w:rsid w:val="002342A7"/>
    <w:rsid w:val="00234743"/>
    <w:rsid w:val="0023474D"/>
    <w:rsid w:val="00234818"/>
    <w:rsid w:val="00234FF5"/>
    <w:rsid w:val="002350C1"/>
    <w:rsid w:val="002350DB"/>
    <w:rsid w:val="00235196"/>
    <w:rsid w:val="002360BD"/>
    <w:rsid w:val="0023621F"/>
    <w:rsid w:val="002362DA"/>
    <w:rsid w:val="00236A86"/>
    <w:rsid w:val="00236FCA"/>
    <w:rsid w:val="0023719E"/>
    <w:rsid w:val="002374BD"/>
    <w:rsid w:val="00237F57"/>
    <w:rsid w:val="00240B9B"/>
    <w:rsid w:val="00240BA0"/>
    <w:rsid w:val="00241108"/>
    <w:rsid w:val="002411DD"/>
    <w:rsid w:val="00241BA9"/>
    <w:rsid w:val="00241D2B"/>
    <w:rsid w:val="00241D2E"/>
    <w:rsid w:val="00241DD1"/>
    <w:rsid w:val="00241EB9"/>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4958"/>
    <w:rsid w:val="00245020"/>
    <w:rsid w:val="00245166"/>
    <w:rsid w:val="00245545"/>
    <w:rsid w:val="002455E2"/>
    <w:rsid w:val="002458A4"/>
    <w:rsid w:val="00246357"/>
    <w:rsid w:val="0024696C"/>
    <w:rsid w:val="00246FF8"/>
    <w:rsid w:val="002473AF"/>
    <w:rsid w:val="002473C8"/>
    <w:rsid w:val="00247502"/>
    <w:rsid w:val="00247855"/>
    <w:rsid w:val="002478FC"/>
    <w:rsid w:val="00247AB0"/>
    <w:rsid w:val="00247B77"/>
    <w:rsid w:val="00248B2C"/>
    <w:rsid w:val="002502CB"/>
    <w:rsid w:val="002508C5"/>
    <w:rsid w:val="00250ADB"/>
    <w:rsid w:val="00250CDE"/>
    <w:rsid w:val="00251264"/>
    <w:rsid w:val="00251453"/>
    <w:rsid w:val="00251DD0"/>
    <w:rsid w:val="0025257B"/>
    <w:rsid w:val="00252792"/>
    <w:rsid w:val="002527ED"/>
    <w:rsid w:val="00252988"/>
    <w:rsid w:val="00252AA0"/>
    <w:rsid w:val="00252AD4"/>
    <w:rsid w:val="00252D4D"/>
    <w:rsid w:val="00252DC5"/>
    <w:rsid w:val="00252EE6"/>
    <w:rsid w:val="00253281"/>
    <w:rsid w:val="002534A3"/>
    <w:rsid w:val="002537D7"/>
    <w:rsid w:val="002538A9"/>
    <w:rsid w:val="00253A2F"/>
    <w:rsid w:val="00253DF3"/>
    <w:rsid w:val="00253E37"/>
    <w:rsid w:val="002540F9"/>
    <w:rsid w:val="00254A08"/>
    <w:rsid w:val="00254C47"/>
    <w:rsid w:val="00254D94"/>
    <w:rsid w:val="0025519B"/>
    <w:rsid w:val="00255290"/>
    <w:rsid w:val="0025553F"/>
    <w:rsid w:val="00255ED8"/>
    <w:rsid w:val="00256052"/>
    <w:rsid w:val="00256165"/>
    <w:rsid w:val="00256302"/>
    <w:rsid w:val="00256957"/>
    <w:rsid w:val="00256FD4"/>
    <w:rsid w:val="002572E2"/>
    <w:rsid w:val="00257472"/>
    <w:rsid w:val="0025786E"/>
    <w:rsid w:val="002579A7"/>
    <w:rsid w:val="00257B2F"/>
    <w:rsid w:val="00257D94"/>
    <w:rsid w:val="00257E4E"/>
    <w:rsid w:val="002607CB"/>
    <w:rsid w:val="00261331"/>
    <w:rsid w:val="002616D9"/>
    <w:rsid w:val="00261A31"/>
    <w:rsid w:val="00261BA3"/>
    <w:rsid w:val="00262053"/>
    <w:rsid w:val="00262B5D"/>
    <w:rsid w:val="00262CCF"/>
    <w:rsid w:val="00262EE9"/>
    <w:rsid w:val="00263030"/>
    <w:rsid w:val="00263352"/>
    <w:rsid w:val="00263546"/>
    <w:rsid w:val="002636C5"/>
    <w:rsid w:val="002638B2"/>
    <w:rsid w:val="00263C36"/>
    <w:rsid w:val="00263EC1"/>
    <w:rsid w:val="0026456A"/>
    <w:rsid w:val="00265031"/>
    <w:rsid w:val="00265939"/>
    <w:rsid w:val="00265EAC"/>
    <w:rsid w:val="0026634C"/>
    <w:rsid w:val="00266645"/>
    <w:rsid w:val="00266CBD"/>
    <w:rsid w:val="00267030"/>
    <w:rsid w:val="00267057"/>
    <w:rsid w:val="002678B7"/>
    <w:rsid w:val="00267932"/>
    <w:rsid w:val="00270044"/>
    <w:rsid w:val="002700AC"/>
    <w:rsid w:val="00271018"/>
    <w:rsid w:val="00271027"/>
    <w:rsid w:val="00271200"/>
    <w:rsid w:val="002719E5"/>
    <w:rsid w:val="00271E0E"/>
    <w:rsid w:val="00271EC8"/>
    <w:rsid w:val="00272140"/>
    <w:rsid w:val="0027257B"/>
    <w:rsid w:val="00272602"/>
    <w:rsid w:val="00272F95"/>
    <w:rsid w:val="0027330E"/>
    <w:rsid w:val="00273E7D"/>
    <w:rsid w:val="00273FA4"/>
    <w:rsid w:val="00274070"/>
    <w:rsid w:val="0027446E"/>
    <w:rsid w:val="00274797"/>
    <w:rsid w:val="00275D3E"/>
    <w:rsid w:val="00276451"/>
    <w:rsid w:val="002764AD"/>
    <w:rsid w:val="00276752"/>
    <w:rsid w:val="00276AE7"/>
    <w:rsid w:val="00276E2E"/>
    <w:rsid w:val="00276F0F"/>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98D"/>
    <w:rsid w:val="00281AAF"/>
    <w:rsid w:val="00282C0F"/>
    <w:rsid w:val="00282E51"/>
    <w:rsid w:val="00282F5E"/>
    <w:rsid w:val="00282F80"/>
    <w:rsid w:val="0028319D"/>
    <w:rsid w:val="002838C5"/>
    <w:rsid w:val="0028396E"/>
    <w:rsid w:val="0028399F"/>
    <w:rsid w:val="00283D56"/>
    <w:rsid w:val="00283F7F"/>
    <w:rsid w:val="00284431"/>
    <w:rsid w:val="00284620"/>
    <w:rsid w:val="002847AD"/>
    <w:rsid w:val="0028487D"/>
    <w:rsid w:val="002851AD"/>
    <w:rsid w:val="002856B4"/>
    <w:rsid w:val="002857AA"/>
    <w:rsid w:val="00285902"/>
    <w:rsid w:val="00285AAA"/>
    <w:rsid w:val="002862DE"/>
    <w:rsid w:val="002869BA"/>
    <w:rsid w:val="00286E03"/>
    <w:rsid w:val="0028713D"/>
    <w:rsid w:val="0028734F"/>
    <w:rsid w:val="0028735D"/>
    <w:rsid w:val="00287510"/>
    <w:rsid w:val="0028782D"/>
    <w:rsid w:val="002879C4"/>
    <w:rsid w:val="0029006F"/>
    <w:rsid w:val="002902BD"/>
    <w:rsid w:val="00290AD1"/>
    <w:rsid w:val="00290B64"/>
    <w:rsid w:val="00290C62"/>
    <w:rsid w:val="00290CA4"/>
    <w:rsid w:val="00290CBB"/>
    <w:rsid w:val="00290E37"/>
    <w:rsid w:val="002910DC"/>
    <w:rsid w:val="002912D2"/>
    <w:rsid w:val="0029173F"/>
    <w:rsid w:val="00291F66"/>
    <w:rsid w:val="00292114"/>
    <w:rsid w:val="00292E97"/>
    <w:rsid w:val="00292EF6"/>
    <w:rsid w:val="002931EE"/>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8F2"/>
    <w:rsid w:val="00296A92"/>
    <w:rsid w:val="0029716E"/>
    <w:rsid w:val="00297211"/>
    <w:rsid w:val="00297347"/>
    <w:rsid w:val="0029757F"/>
    <w:rsid w:val="00297836"/>
    <w:rsid w:val="00297D92"/>
    <w:rsid w:val="00297EBC"/>
    <w:rsid w:val="002A013C"/>
    <w:rsid w:val="002A021F"/>
    <w:rsid w:val="002A056D"/>
    <w:rsid w:val="002A0684"/>
    <w:rsid w:val="002A0B3D"/>
    <w:rsid w:val="002A10B5"/>
    <w:rsid w:val="002A11A1"/>
    <w:rsid w:val="002A139A"/>
    <w:rsid w:val="002A1857"/>
    <w:rsid w:val="002A1900"/>
    <w:rsid w:val="002A238B"/>
    <w:rsid w:val="002A274F"/>
    <w:rsid w:val="002A275A"/>
    <w:rsid w:val="002A27B7"/>
    <w:rsid w:val="002A2CBF"/>
    <w:rsid w:val="002A30FD"/>
    <w:rsid w:val="002A31A6"/>
    <w:rsid w:val="002A31B1"/>
    <w:rsid w:val="002A32C9"/>
    <w:rsid w:val="002A3EDE"/>
    <w:rsid w:val="002A40EA"/>
    <w:rsid w:val="002A4245"/>
    <w:rsid w:val="002A44DA"/>
    <w:rsid w:val="002A4508"/>
    <w:rsid w:val="002A46E9"/>
    <w:rsid w:val="002A4894"/>
    <w:rsid w:val="002A4937"/>
    <w:rsid w:val="002A49FB"/>
    <w:rsid w:val="002A4CC0"/>
    <w:rsid w:val="002A4F6E"/>
    <w:rsid w:val="002A5A75"/>
    <w:rsid w:val="002A5AA3"/>
    <w:rsid w:val="002A5C26"/>
    <w:rsid w:val="002A5F8D"/>
    <w:rsid w:val="002A622F"/>
    <w:rsid w:val="002A6ECC"/>
    <w:rsid w:val="002A6FF0"/>
    <w:rsid w:val="002A7822"/>
    <w:rsid w:val="002A7CF7"/>
    <w:rsid w:val="002B012C"/>
    <w:rsid w:val="002B04E9"/>
    <w:rsid w:val="002B0D05"/>
    <w:rsid w:val="002B0EBD"/>
    <w:rsid w:val="002B0F9A"/>
    <w:rsid w:val="002B0FBC"/>
    <w:rsid w:val="002B11D6"/>
    <w:rsid w:val="002B129A"/>
    <w:rsid w:val="002B1445"/>
    <w:rsid w:val="002B146B"/>
    <w:rsid w:val="002B15B9"/>
    <w:rsid w:val="002B1FA4"/>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8E7"/>
    <w:rsid w:val="002B69EB"/>
    <w:rsid w:val="002B6A54"/>
    <w:rsid w:val="002B6DE4"/>
    <w:rsid w:val="002B6E45"/>
    <w:rsid w:val="002B6E91"/>
    <w:rsid w:val="002B6FF3"/>
    <w:rsid w:val="002B746E"/>
    <w:rsid w:val="002B7537"/>
    <w:rsid w:val="002B7812"/>
    <w:rsid w:val="002B7CA9"/>
    <w:rsid w:val="002C0C00"/>
    <w:rsid w:val="002C0D8E"/>
    <w:rsid w:val="002C1389"/>
    <w:rsid w:val="002C176E"/>
    <w:rsid w:val="002C18A2"/>
    <w:rsid w:val="002C1E7C"/>
    <w:rsid w:val="002C25B0"/>
    <w:rsid w:val="002C263A"/>
    <w:rsid w:val="002C32E5"/>
    <w:rsid w:val="002C338B"/>
    <w:rsid w:val="002C39E3"/>
    <w:rsid w:val="002C3AED"/>
    <w:rsid w:val="002C40A2"/>
    <w:rsid w:val="002C44AC"/>
    <w:rsid w:val="002C5304"/>
    <w:rsid w:val="002C53D8"/>
    <w:rsid w:val="002C61D4"/>
    <w:rsid w:val="002C633A"/>
    <w:rsid w:val="002C6537"/>
    <w:rsid w:val="002C6EF7"/>
    <w:rsid w:val="002C702C"/>
    <w:rsid w:val="002C7253"/>
    <w:rsid w:val="002C7629"/>
    <w:rsid w:val="002C7722"/>
    <w:rsid w:val="002C7D3B"/>
    <w:rsid w:val="002C7E8A"/>
    <w:rsid w:val="002C7F1A"/>
    <w:rsid w:val="002D0895"/>
    <w:rsid w:val="002D092C"/>
    <w:rsid w:val="002D0B67"/>
    <w:rsid w:val="002D147E"/>
    <w:rsid w:val="002D1577"/>
    <w:rsid w:val="002D1B09"/>
    <w:rsid w:val="002D233A"/>
    <w:rsid w:val="002D2491"/>
    <w:rsid w:val="002D24C8"/>
    <w:rsid w:val="002D2531"/>
    <w:rsid w:val="002D2764"/>
    <w:rsid w:val="002D2AC7"/>
    <w:rsid w:val="002D2DC0"/>
    <w:rsid w:val="002D2DE2"/>
    <w:rsid w:val="002D2EC6"/>
    <w:rsid w:val="002D32B8"/>
    <w:rsid w:val="002D3332"/>
    <w:rsid w:val="002D33E6"/>
    <w:rsid w:val="002D39FA"/>
    <w:rsid w:val="002D3E70"/>
    <w:rsid w:val="002D407A"/>
    <w:rsid w:val="002D41CF"/>
    <w:rsid w:val="002D4A4E"/>
    <w:rsid w:val="002D4CD2"/>
    <w:rsid w:val="002D4DC9"/>
    <w:rsid w:val="002D4E75"/>
    <w:rsid w:val="002D5076"/>
    <w:rsid w:val="002D5464"/>
    <w:rsid w:val="002D58D9"/>
    <w:rsid w:val="002D594D"/>
    <w:rsid w:val="002D599D"/>
    <w:rsid w:val="002D5B0D"/>
    <w:rsid w:val="002D5B94"/>
    <w:rsid w:val="002D5C86"/>
    <w:rsid w:val="002D5D1C"/>
    <w:rsid w:val="002D601F"/>
    <w:rsid w:val="002D60F6"/>
    <w:rsid w:val="002D6300"/>
    <w:rsid w:val="002D65C3"/>
    <w:rsid w:val="002D6659"/>
    <w:rsid w:val="002D675F"/>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07"/>
    <w:rsid w:val="002E28FD"/>
    <w:rsid w:val="002E298E"/>
    <w:rsid w:val="002E2E7C"/>
    <w:rsid w:val="002E316C"/>
    <w:rsid w:val="002E3189"/>
    <w:rsid w:val="002E324D"/>
    <w:rsid w:val="002E337E"/>
    <w:rsid w:val="002E42A2"/>
    <w:rsid w:val="002E46AC"/>
    <w:rsid w:val="002E4B83"/>
    <w:rsid w:val="002E4E21"/>
    <w:rsid w:val="002E4E3D"/>
    <w:rsid w:val="002E51FC"/>
    <w:rsid w:val="002E5884"/>
    <w:rsid w:val="002E58A9"/>
    <w:rsid w:val="002E5B15"/>
    <w:rsid w:val="002E5F94"/>
    <w:rsid w:val="002E60AD"/>
    <w:rsid w:val="002E6521"/>
    <w:rsid w:val="002E67EA"/>
    <w:rsid w:val="002E69E2"/>
    <w:rsid w:val="002E6D16"/>
    <w:rsid w:val="002E72F3"/>
    <w:rsid w:val="002E7790"/>
    <w:rsid w:val="002E7B81"/>
    <w:rsid w:val="002E7C6C"/>
    <w:rsid w:val="002E7DEF"/>
    <w:rsid w:val="002F052B"/>
    <w:rsid w:val="002F0A8E"/>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EBD"/>
    <w:rsid w:val="002F5FB9"/>
    <w:rsid w:val="002F661F"/>
    <w:rsid w:val="002F6D10"/>
    <w:rsid w:val="002F700D"/>
    <w:rsid w:val="002F7019"/>
    <w:rsid w:val="002F725B"/>
    <w:rsid w:val="002F732E"/>
    <w:rsid w:val="002F75CE"/>
    <w:rsid w:val="002F7B9C"/>
    <w:rsid w:val="002F7C32"/>
    <w:rsid w:val="002F7DAB"/>
    <w:rsid w:val="0030007F"/>
    <w:rsid w:val="003000F5"/>
    <w:rsid w:val="0030126A"/>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1A2"/>
    <w:rsid w:val="00304310"/>
    <w:rsid w:val="003048B7"/>
    <w:rsid w:val="00304ACF"/>
    <w:rsid w:val="00304E29"/>
    <w:rsid w:val="00305301"/>
    <w:rsid w:val="00305455"/>
    <w:rsid w:val="003055EA"/>
    <w:rsid w:val="003058AC"/>
    <w:rsid w:val="00305CE0"/>
    <w:rsid w:val="00305D26"/>
    <w:rsid w:val="00306465"/>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3E70"/>
    <w:rsid w:val="00314163"/>
    <w:rsid w:val="003141C9"/>
    <w:rsid w:val="0031450B"/>
    <w:rsid w:val="00314959"/>
    <w:rsid w:val="00314E21"/>
    <w:rsid w:val="003150B1"/>
    <w:rsid w:val="0031531B"/>
    <w:rsid w:val="00315702"/>
    <w:rsid w:val="0031572E"/>
    <w:rsid w:val="00315791"/>
    <w:rsid w:val="003163A6"/>
    <w:rsid w:val="0031685F"/>
    <w:rsid w:val="003168D2"/>
    <w:rsid w:val="00316A63"/>
    <w:rsid w:val="00316AB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4031"/>
    <w:rsid w:val="003240CF"/>
    <w:rsid w:val="003240ED"/>
    <w:rsid w:val="00324724"/>
    <w:rsid w:val="00324B36"/>
    <w:rsid w:val="00324DCB"/>
    <w:rsid w:val="00324DFE"/>
    <w:rsid w:val="00325206"/>
    <w:rsid w:val="003253A3"/>
    <w:rsid w:val="003253F8"/>
    <w:rsid w:val="0032567D"/>
    <w:rsid w:val="0032568D"/>
    <w:rsid w:val="0032575B"/>
    <w:rsid w:val="00325CB5"/>
    <w:rsid w:val="00326015"/>
    <w:rsid w:val="0032621C"/>
    <w:rsid w:val="003262E7"/>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4B6"/>
    <w:rsid w:val="00331526"/>
    <w:rsid w:val="0033182E"/>
    <w:rsid w:val="003318A4"/>
    <w:rsid w:val="00331CAA"/>
    <w:rsid w:val="00331F86"/>
    <w:rsid w:val="00332475"/>
    <w:rsid w:val="003328BD"/>
    <w:rsid w:val="00332B71"/>
    <w:rsid w:val="00332B93"/>
    <w:rsid w:val="00332E98"/>
    <w:rsid w:val="003334D6"/>
    <w:rsid w:val="00333503"/>
    <w:rsid w:val="00333728"/>
    <w:rsid w:val="00333E71"/>
    <w:rsid w:val="0033435C"/>
    <w:rsid w:val="0033515D"/>
    <w:rsid w:val="00335B0E"/>
    <w:rsid w:val="00335E16"/>
    <w:rsid w:val="00336540"/>
    <w:rsid w:val="003367AE"/>
    <w:rsid w:val="003368DA"/>
    <w:rsid w:val="00336A69"/>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2C81"/>
    <w:rsid w:val="00342CA8"/>
    <w:rsid w:val="003430D3"/>
    <w:rsid w:val="003430FF"/>
    <w:rsid w:val="0034326C"/>
    <w:rsid w:val="00343340"/>
    <w:rsid w:val="003433A1"/>
    <w:rsid w:val="00343540"/>
    <w:rsid w:val="00343587"/>
    <w:rsid w:val="003438F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E6C"/>
    <w:rsid w:val="00346F97"/>
    <w:rsid w:val="00347B84"/>
    <w:rsid w:val="00347C57"/>
    <w:rsid w:val="00350333"/>
    <w:rsid w:val="00350456"/>
    <w:rsid w:val="00350543"/>
    <w:rsid w:val="003511C7"/>
    <w:rsid w:val="003511CB"/>
    <w:rsid w:val="003516D7"/>
    <w:rsid w:val="0035174B"/>
    <w:rsid w:val="003519D3"/>
    <w:rsid w:val="00351D93"/>
    <w:rsid w:val="00351E05"/>
    <w:rsid w:val="003520C3"/>
    <w:rsid w:val="0035282C"/>
    <w:rsid w:val="00352DD1"/>
    <w:rsid w:val="00352F5E"/>
    <w:rsid w:val="003534A1"/>
    <w:rsid w:val="00353684"/>
    <w:rsid w:val="0035377D"/>
    <w:rsid w:val="00353A07"/>
    <w:rsid w:val="00353A66"/>
    <w:rsid w:val="00353CC6"/>
    <w:rsid w:val="00353ED8"/>
    <w:rsid w:val="003540CD"/>
    <w:rsid w:val="003540D9"/>
    <w:rsid w:val="003542D2"/>
    <w:rsid w:val="00354444"/>
    <w:rsid w:val="00354678"/>
    <w:rsid w:val="0035586E"/>
    <w:rsid w:val="00355E84"/>
    <w:rsid w:val="00356135"/>
    <w:rsid w:val="0035683B"/>
    <w:rsid w:val="003569FC"/>
    <w:rsid w:val="00356D6B"/>
    <w:rsid w:val="00357075"/>
    <w:rsid w:val="003571B4"/>
    <w:rsid w:val="00357431"/>
    <w:rsid w:val="003576D4"/>
    <w:rsid w:val="00357DE3"/>
    <w:rsid w:val="00357E5B"/>
    <w:rsid w:val="00360499"/>
    <w:rsid w:val="003608B6"/>
    <w:rsid w:val="00360FF7"/>
    <w:rsid w:val="003614E4"/>
    <w:rsid w:val="00361E70"/>
    <w:rsid w:val="00362171"/>
    <w:rsid w:val="0036243F"/>
    <w:rsid w:val="003625B6"/>
    <w:rsid w:val="00362884"/>
    <w:rsid w:val="003629C7"/>
    <w:rsid w:val="00362B64"/>
    <w:rsid w:val="00362C12"/>
    <w:rsid w:val="00362D6F"/>
    <w:rsid w:val="003630BF"/>
    <w:rsid w:val="00363994"/>
    <w:rsid w:val="00363C45"/>
    <w:rsid w:val="00363CD7"/>
    <w:rsid w:val="00363CFD"/>
    <w:rsid w:val="00363D6E"/>
    <w:rsid w:val="00364544"/>
    <w:rsid w:val="0036454E"/>
    <w:rsid w:val="00364B00"/>
    <w:rsid w:val="00364DE5"/>
    <w:rsid w:val="0036543E"/>
    <w:rsid w:val="00365723"/>
    <w:rsid w:val="00365998"/>
    <w:rsid w:val="00365BE2"/>
    <w:rsid w:val="00365C61"/>
    <w:rsid w:val="00366012"/>
    <w:rsid w:val="00366215"/>
    <w:rsid w:val="00366419"/>
    <w:rsid w:val="0036675E"/>
    <w:rsid w:val="003672CA"/>
    <w:rsid w:val="00367338"/>
    <w:rsid w:val="00367581"/>
    <w:rsid w:val="0036786A"/>
    <w:rsid w:val="00367AF2"/>
    <w:rsid w:val="00367B3B"/>
    <w:rsid w:val="00367C46"/>
    <w:rsid w:val="00367D57"/>
    <w:rsid w:val="003707BF"/>
    <w:rsid w:val="0037091B"/>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569"/>
    <w:rsid w:val="003746D0"/>
    <w:rsid w:val="003748B6"/>
    <w:rsid w:val="0037499C"/>
    <w:rsid w:val="00374BB2"/>
    <w:rsid w:val="00374E8A"/>
    <w:rsid w:val="00375075"/>
    <w:rsid w:val="003755C6"/>
    <w:rsid w:val="003756BE"/>
    <w:rsid w:val="003757F0"/>
    <w:rsid w:val="00375858"/>
    <w:rsid w:val="00375BD2"/>
    <w:rsid w:val="00375E52"/>
    <w:rsid w:val="003760ED"/>
    <w:rsid w:val="0037635B"/>
    <w:rsid w:val="003765D5"/>
    <w:rsid w:val="003766CA"/>
    <w:rsid w:val="00376A06"/>
    <w:rsid w:val="00376F10"/>
    <w:rsid w:val="00377026"/>
    <w:rsid w:val="003770D6"/>
    <w:rsid w:val="00377546"/>
    <w:rsid w:val="00377570"/>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33CC"/>
    <w:rsid w:val="00383AB9"/>
    <w:rsid w:val="00383C77"/>
    <w:rsid w:val="00383EB7"/>
    <w:rsid w:val="0038438C"/>
    <w:rsid w:val="00384B08"/>
    <w:rsid w:val="00384F4D"/>
    <w:rsid w:val="00384FC8"/>
    <w:rsid w:val="003853E8"/>
    <w:rsid w:val="00385986"/>
    <w:rsid w:val="0038641E"/>
    <w:rsid w:val="00387C29"/>
    <w:rsid w:val="00387C93"/>
    <w:rsid w:val="00387E41"/>
    <w:rsid w:val="00390261"/>
    <w:rsid w:val="00390BE1"/>
    <w:rsid w:val="00390F41"/>
    <w:rsid w:val="0039109D"/>
    <w:rsid w:val="00391229"/>
    <w:rsid w:val="0039152A"/>
    <w:rsid w:val="00391FD5"/>
    <w:rsid w:val="0039207A"/>
    <w:rsid w:val="003920B5"/>
    <w:rsid w:val="0039266E"/>
    <w:rsid w:val="00392695"/>
    <w:rsid w:val="00392976"/>
    <w:rsid w:val="00392B36"/>
    <w:rsid w:val="00392F82"/>
    <w:rsid w:val="003931E9"/>
    <w:rsid w:val="00393454"/>
    <w:rsid w:val="00393CC6"/>
    <w:rsid w:val="00393D4A"/>
    <w:rsid w:val="00393DC0"/>
    <w:rsid w:val="00393DEA"/>
    <w:rsid w:val="00393F2B"/>
    <w:rsid w:val="0039402E"/>
    <w:rsid w:val="003941D2"/>
    <w:rsid w:val="003946CB"/>
    <w:rsid w:val="00394966"/>
    <w:rsid w:val="00394A96"/>
    <w:rsid w:val="00394E3E"/>
    <w:rsid w:val="00394EF8"/>
    <w:rsid w:val="00394F4F"/>
    <w:rsid w:val="00395488"/>
    <w:rsid w:val="003954AD"/>
    <w:rsid w:val="00395588"/>
    <w:rsid w:val="00395859"/>
    <w:rsid w:val="00395D0B"/>
    <w:rsid w:val="00396212"/>
    <w:rsid w:val="0039656A"/>
    <w:rsid w:val="003967A6"/>
    <w:rsid w:val="00396877"/>
    <w:rsid w:val="00396C34"/>
    <w:rsid w:val="00396DA6"/>
    <w:rsid w:val="00396E57"/>
    <w:rsid w:val="00396F9D"/>
    <w:rsid w:val="0039703B"/>
    <w:rsid w:val="003975CA"/>
    <w:rsid w:val="0039767E"/>
    <w:rsid w:val="003977A7"/>
    <w:rsid w:val="003979CD"/>
    <w:rsid w:val="003A0024"/>
    <w:rsid w:val="003A0AFC"/>
    <w:rsid w:val="003A0E11"/>
    <w:rsid w:val="003A1081"/>
    <w:rsid w:val="003A10D8"/>
    <w:rsid w:val="003A1416"/>
    <w:rsid w:val="003A1A86"/>
    <w:rsid w:val="003A1AAA"/>
    <w:rsid w:val="003A24C8"/>
    <w:rsid w:val="003A27B4"/>
    <w:rsid w:val="003A28B2"/>
    <w:rsid w:val="003A2E1E"/>
    <w:rsid w:val="003A31AA"/>
    <w:rsid w:val="003A32B7"/>
    <w:rsid w:val="003A37A2"/>
    <w:rsid w:val="003A3AB9"/>
    <w:rsid w:val="003A3F21"/>
    <w:rsid w:val="003A414D"/>
    <w:rsid w:val="003A4433"/>
    <w:rsid w:val="003A4758"/>
    <w:rsid w:val="003A4773"/>
    <w:rsid w:val="003A4EBC"/>
    <w:rsid w:val="003A4EC3"/>
    <w:rsid w:val="003A4F11"/>
    <w:rsid w:val="003A52FD"/>
    <w:rsid w:val="003A5741"/>
    <w:rsid w:val="003A5A4E"/>
    <w:rsid w:val="003A5DAB"/>
    <w:rsid w:val="003A5E53"/>
    <w:rsid w:val="003A5F08"/>
    <w:rsid w:val="003A5F58"/>
    <w:rsid w:val="003A5FAE"/>
    <w:rsid w:val="003A6194"/>
    <w:rsid w:val="003A6275"/>
    <w:rsid w:val="003A6878"/>
    <w:rsid w:val="003A6926"/>
    <w:rsid w:val="003A697E"/>
    <w:rsid w:val="003A6ADB"/>
    <w:rsid w:val="003A6B14"/>
    <w:rsid w:val="003A70FF"/>
    <w:rsid w:val="003A74E3"/>
    <w:rsid w:val="003A7B41"/>
    <w:rsid w:val="003A7B7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1DB7"/>
    <w:rsid w:val="003B2CBA"/>
    <w:rsid w:val="003B2F09"/>
    <w:rsid w:val="003B3047"/>
    <w:rsid w:val="003B3306"/>
    <w:rsid w:val="003B3697"/>
    <w:rsid w:val="003B3D84"/>
    <w:rsid w:val="003B407D"/>
    <w:rsid w:val="003B43D2"/>
    <w:rsid w:val="003B578E"/>
    <w:rsid w:val="003B5B94"/>
    <w:rsid w:val="003B5BD6"/>
    <w:rsid w:val="003B67A8"/>
    <w:rsid w:val="003B68DD"/>
    <w:rsid w:val="003B6B77"/>
    <w:rsid w:val="003B722D"/>
    <w:rsid w:val="003B7385"/>
    <w:rsid w:val="003B7433"/>
    <w:rsid w:val="003B78E2"/>
    <w:rsid w:val="003C037C"/>
    <w:rsid w:val="003C0882"/>
    <w:rsid w:val="003C0AE7"/>
    <w:rsid w:val="003C0F93"/>
    <w:rsid w:val="003C1B62"/>
    <w:rsid w:val="003C2001"/>
    <w:rsid w:val="003C2859"/>
    <w:rsid w:val="003C2DEA"/>
    <w:rsid w:val="003C33B5"/>
    <w:rsid w:val="003C33F6"/>
    <w:rsid w:val="003C36A0"/>
    <w:rsid w:val="003C38E5"/>
    <w:rsid w:val="003C3A85"/>
    <w:rsid w:val="003C40BB"/>
    <w:rsid w:val="003C4356"/>
    <w:rsid w:val="003C4A23"/>
    <w:rsid w:val="003C4D4E"/>
    <w:rsid w:val="003C4EC6"/>
    <w:rsid w:val="003C515C"/>
    <w:rsid w:val="003C5901"/>
    <w:rsid w:val="003C6146"/>
    <w:rsid w:val="003C620B"/>
    <w:rsid w:val="003C63AC"/>
    <w:rsid w:val="003C656B"/>
    <w:rsid w:val="003C6842"/>
    <w:rsid w:val="003C6AAD"/>
    <w:rsid w:val="003C6EAE"/>
    <w:rsid w:val="003C719D"/>
    <w:rsid w:val="003C788D"/>
    <w:rsid w:val="003D009E"/>
    <w:rsid w:val="003D0108"/>
    <w:rsid w:val="003D0CF1"/>
    <w:rsid w:val="003D10DE"/>
    <w:rsid w:val="003D11CD"/>
    <w:rsid w:val="003D14C6"/>
    <w:rsid w:val="003D1BBB"/>
    <w:rsid w:val="003D1F51"/>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921"/>
    <w:rsid w:val="003D5C67"/>
    <w:rsid w:val="003D60C1"/>
    <w:rsid w:val="003D616E"/>
    <w:rsid w:val="003D61A1"/>
    <w:rsid w:val="003D65AE"/>
    <w:rsid w:val="003D6728"/>
    <w:rsid w:val="003D7345"/>
    <w:rsid w:val="003D7631"/>
    <w:rsid w:val="003D7AA7"/>
    <w:rsid w:val="003D7B61"/>
    <w:rsid w:val="003D7C65"/>
    <w:rsid w:val="003E0470"/>
    <w:rsid w:val="003E079D"/>
    <w:rsid w:val="003E110B"/>
    <w:rsid w:val="003E13D4"/>
    <w:rsid w:val="003E1D35"/>
    <w:rsid w:val="003E1D4B"/>
    <w:rsid w:val="003E2150"/>
    <w:rsid w:val="003E2258"/>
    <w:rsid w:val="003E2519"/>
    <w:rsid w:val="003E27CC"/>
    <w:rsid w:val="003E2F16"/>
    <w:rsid w:val="003E3166"/>
    <w:rsid w:val="003E3238"/>
    <w:rsid w:val="003E3895"/>
    <w:rsid w:val="003E3C56"/>
    <w:rsid w:val="003E3D67"/>
    <w:rsid w:val="003E4230"/>
    <w:rsid w:val="003E448E"/>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1990"/>
    <w:rsid w:val="003F1AAA"/>
    <w:rsid w:val="003F1C98"/>
    <w:rsid w:val="003F1D4A"/>
    <w:rsid w:val="003F1E5B"/>
    <w:rsid w:val="003F2397"/>
    <w:rsid w:val="003F271F"/>
    <w:rsid w:val="003F29B8"/>
    <w:rsid w:val="003F2A62"/>
    <w:rsid w:val="003F2C1C"/>
    <w:rsid w:val="003F321E"/>
    <w:rsid w:val="003F3ADF"/>
    <w:rsid w:val="003F4030"/>
    <w:rsid w:val="003F41BA"/>
    <w:rsid w:val="003F42DA"/>
    <w:rsid w:val="003F4543"/>
    <w:rsid w:val="003F4741"/>
    <w:rsid w:val="003F49C9"/>
    <w:rsid w:val="003F4B1F"/>
    <w:rsid w:val="003F4CA2"/>
    <w:rsid w:val="003F4FB9"/>
    <w:rsid w:val="003F52B7"/>
    <w:rsid w:val="003F5D47"/>
    <w:rsid w:val="003F5DE1"/>
    <w:rsid w:val="003F5E8C"/>
    <w:rsid w:val="003F6511"/>
    <w:rsid w:val="003F65E0"/>
    <w:rsid w:val="003F6A48"/>
    <w:rsid w:val="003F6D68"/>
    <w:rsid w:val="003F6FCD"/>
    <w:rsid w:val="003F7600"/>
    <w:rsid w:val="003F766A"/>
    <w:rsid w:val="003F78B3"/>
    <w:rsid w:val="003F7CF1"/>
    <w:rsid w:val="004000BD"/>
    <w:rsid w:val="00400103"/>
    <w:rsid w:val="00400340"/>
    <w:rsid w:val="004007AD"/>
    <w:rsid w:val="00400811"/>
    <w:rsid w:val="00400ADC"/>
    <w:rsid w:val="0040148B"/>
    <w:rsid w:val="004019D5"/>
    <w:rsid w:val="00401CF8"/>
    <w:rsid w:val="0040226E"/>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87A"/>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41B2"/>
    <w:rsid w:val="00414808"/>
    <w:rsid w:val="00414868"/>
    <w:rsid w:val="00414A34"/>
    <w:rsid w:val="0041523D"/>
    <w:rsid w:val="00415529"/>
    <w:rsid w:val="004156AF"/>
    <w:rsid w:val="004157A1"/>
    <w:rsid w:val="00415F89"/>
    <w:rsid w:val="00416305"/>
    <w:rsid w:val="00416428"/>
    <w:rsid w:val="00416F58"/>
    <w:rsid w:val="00417425"/>
    <w:rsid w:val="004175D0"/>
    <w:rsid w:val="00417644"/>
    <w:rsid w:val="004176FB"/>
    <w:rsid w:val="00417AC8"/>
    <w:rsid w:val="00417C27"/>
    <w:rsid w:val="00417C67"/>
    <w:rsid w:val="00420266"/>
    <w:rsid w:val="004208FB"/>
    <w:rsid w:val="00420963"/>
    <w:rsid w:val="00420D1F"/>
    <w:rsid w:val="00420E13"/>
    <w:rsid w:val="00420EF5"/>
    <w:rsid w:val="004210AC"/>
    <w:rsid w:val="004217E9"/>
    <w:rsid w:val="00421B9C"/>
    <w:rsid w:val="00422081"/>
    <w:rsid w:val="004221D8"/>
    <w:rsid w:val="0042259D"/>
    <w:rsid w:val="00422FA1"/>
    <w:rsid w:val="004232DC"/>
    <w:rsid w:val="004236DD"/>
    <w:rsid w:val="00423D57"/>
    <w:rsid w:val="00423E48"/>
    <w:rsid w:val="00423EB9"/>
    <w:rsid w:val="00424C33"/>
    <w:rsid w:val="0042569C"/>
    <w:rsid w:val="00425A0A"/>
    <w:rsid w:val="00425A33"/>
    <w:rsid w:val="00425C9A"/>
    <w:rsid w:val="00425F72"/>
    <w:rsid w:val="004269A8"/>
    <w:rsid w:val="00426DDA"/>
    <w:rsid w:val="00427688"/>
    <w:rsid w:val="00427931"/>
    <w:rsid w:val="004303FF"/>
    <w:rsid w:val="00430950"/>
    <w:rsid w:val="00430ED0"/>
    <w:rsid w:val="004314C4"/>
    <w:rsid w:val="004315A3"/>
    <w:rsid w:val="00431603"/>
    <w:rsid w:val="00431A7C"/>
    <w:rsid w:val="00431B52"/>
    <w:rsid w:val="00431C3B"/>
    <w:rsid w:val="00431C85"/>
    <w:rsid w:val="00432545"/>
    <w:rsid w:val="004325FA"/>
    <w:rsid w:val="004328A9"/>
    <w:rsid w:val="00432B72"/>
    <w:rsid w:val="00432E3B"/>
    <w:rsid w:val="00433436"/>
    <w:rsid w:val="004335B7"/>
    <w:rsid w:val="00433730"/>
    <w:rsid w:val="004339EB"/>
    <w:rsid w:val="00433CC6"/>
    <w:rsid w:val="00434185"/>
    <w:rsid w:val="004342A4"/>
    <w:rsid w:val="00434388"/>
    <w:rsid w:val="004343D9"/>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4023F"/>
    <w:rsid w:val="004403D6"/>
    <w:rsid w:val="00440C19"/>
    <w:rsid w:val="00440EF9"/>
    <w:rsid w:val="004415C6"/>
    <w:rsid w:val="004420CD"/>
    <w:rsid w:val="004421CE"/>
    <w:rsid w:val="004422B8"/>
    <w:rsid w:val="004432BD"/>
    <w:rsid w:val="004432C5"/>
    <w:rsid w:val="00443874"/>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611D"/>
    <w:rsid w:val="004461DD"/>
    <w:rsid w:val="00446515"/>
    <w:rsid w:val="00446994"/>
    <w:rsid w:val="00446A6E"/>
    <w:rsid w:val="00446D92"/>
    <w:rsid w:val="0044742A"/>
    <w:rsid w:val="00447870"/>
    <w:rsid w:val="004478A3"/>
    <w:rsid w:val="00447A23"/>
    <w:rsid w:val="00447BBC"/>
    <w:rsid w:val="00447FB6"/>
    <w:rsid w:val="004500E0"/>
    <w:rsid w:val="004503A9"/>
    <w:rsid w:val="00450582"/>
    <w:rsid w:val="00450AAE"/>
    <w:rsid w:val="00450E1F"/>
    <w:rsid w:val="00450F89"/>
    <w:rsid w:val="00450FB6"/>
    <w:rsid w:val="004518C6"/>
    <w:rsid w:val="00451C90"/>
    <w:rsid w:val="00451FDD"/>
    <w:rsid w:val="004522AA"/>
    <w:rsid w:val="004529B4"/>
    <w:rsid w:val="00452B64"/>
    <w:rsid w:val="00452D3E"/>
    <w:rsid w:val="00452E27"/>
    <w:rsid w:val="00452F37"/>
    <w:rsid w:val="00452F7C"/>
    <w:rsid w:val="0045308A"/>
    <w:rsid w:val="004537A4"/>
    <w:rsid w:val="004538FC"/>
    <w:rsid w:val="00453AFE"/>
    <w:rsid w:val="00453B93"/>
    <w:rsid w:val="00453F34"/>
    <w:rsid w:val="00453F84"/>
    <w:rsid w:val="004543C1"/>
    <w:rsid w:val="0045475A"/>
    <w:rsid w:val="00454877"/>
    <w:rsid w:val="00454950"/>
    <w:rsid w:val="00454BFE"/>
    <w:rsid w:val="0045509F"/>
    <w:rsid w:val="00455268"/>
    <w:rsid w:val="004553B5"/>
    <w:rsid w:val="004553EB"/>
    <w:rsid w:val="00455887"/>
    <w:rsid w:val="00456328"/>
    <w:rsid w:val="00456387"/>
    <w:rsid w:val="00456568"/>
    <w:rsid w:val="00456823"/>
    <w:rsid w:val="00456AC0"/>
    <w:rsid w:val="00456BA8"/>
    <w:rsid w:val="004571EB"/>
    <w:rsid w:val="00457563"/>
    <w:rsid w:val="00457C53"/>
    <w:rsid w:val="00457D7D"/>
    <w:rsid w:val="00460900"/>
    <w:rsid w:val="00460D32"/>
    <w:rsid w:val="00461095"/>
    <w:rsid w:val="004611B7"/>
    <w:rsid w:val="0046175B"/>
    <w:rsid w:val="004617C7"/>
    <w:rsid w:val="00461D4A"/>
    <w:rsid w:val="00462116"/>
    <w:rsid w:val="004628DE"/>
    <w:rsid w:val="00462BFF"/>
    <w:rsid w:val="0046312E"/>
    <w:rsid w:val="0046318D"/>
    <w:rsid w:val="00463318"/>
    <w:rsid w:val="004633D9"/>
    <w:rsid w:val="0046358F"/>
    <w:rsid w:val="00463C22"/>
    <w:rsid w:val="0046476E"/>
    <w:rsid w:val="004649B9"/>
    <w:rsid w:val="0046559A"/>
    <w:rsid w:val="00465718"/>
    <w:rsid w:val="004658DE"/>
    <w:rsid w:val="004658E0"/>
    <w:rsid w:val="00465BE7"/>
    <w:rsid w:val="00465E72"/>
    <w:rsid w:val="004662A8"/>
    <w:rsid w:val="0046635C"/>
    <w:rsid w:val="004666C0"/>
    <w:rsid w:val="0046682E"/>
    <w:rsid w:val="004668C4"/>
    <w:rsid w:val="00466CD6"/>
    <w:rsid w:val="00467051"/>
    <w:rsid w:val="00467663"/>
    <w:rsid w:val="004676F5"/>
    <w:rsid w:val="00467CC8"/>
    <w:rsid w:val="00467D6E"/>
    <w:rsid w:val="00467F5F"/>
    <w:rsid w:val="00470260"/>
    <w:rsid w:val="0047034E"/>
    <w:rsid w:val="0047047B"/>
    <w:rsid w:val="00470712"/>
    <w:rsid w:val="00470F05"/>
    <w:rsid w:val="004711E7"/>
    <w:rsid w:val="00471335"/>
    <w:rsid w:val="0047137A"/>
    <w:rsid w:val="0047219B"/>
    <w:rsid w:val="00472762"/>
    <w:rsid w:val="00472AD6"/>
    <w:rsid w:val="00472C67"/>
    <w:rsid w:val="004734D8"/>
    <w:rsid w:val="00473950"/>
    <w:rsid w:val="00473C9B"/>
    <w:rsid w:val="0047400B"/>
    <w:rsid w:val="004740FB"/>
    <w:rsid w:val="004744F7"/>
    <w:rsid w:val="00474A3A"/>
    <w:rsid w:val="00474FDB"/>
    <w:rsid w:val="0047547E"/>
    <w:rsid w:val="00475480"/>
    <w:rsid w:val="00475563"/>
    <w:rsid w:val="0047564B"/>
    <w:rsid w:val="0047593F"/>
    <w:rsid w:val="00475B98"/>
    <w:rsid w:val="00476662"/>
    <w:rsid w:val="00476BFB"/>
    <w:rsid w:val="00476C56"/>
    <w:rsid w:val="00476DEA"/>
    <w:rsid w:val="00476F36"/>
    <w:rsid w:val="00477557"/>
    <w:rsid w:val="004775BE"/>
    <w:rsid w:val="00477616"/>
    <w:rsid w:val="00477F25"/>
    <w:rsid w:val="004809B1"/>
    <w:rsid w:val="00480E94"/>
    <w:rsid w:val="00480EE5"/>
    <w:rsid w:val="0048122B"/>
    <w:rsid w:val="0048155F"/>
    <w:rsid w:val="004820D0"/>
    <w:rsid w:val="00482557"/>
    <w:rsid w:val="00482B7B"/>
    <w:rsid w:val="00482CC7"/>
    <w:rsid w:val="00483175"/>
    <w:rsid w:val="004831BE"/>
    <w:rsid w:val="004836CA"/>
    <w:rsid w:val="0048391F"/>
    <w:rsid w:val="00483C33"/>
    <w:rsid w:val="00483CEC"/>
    <w:rsid w:val="004841B8"/>
    <w:rsid w:val="0048427B"/>
    <w:rsid w:val="00484DDE"/>
    <w:rsid w:val="00485170"/>
    <w:rsid w:val="004852D4"/>
    <w:rsid w:val="00485374"/>
    <w:rsid w:val="0048562D"/>
    <w:rsid w:val="00485AD8"/>
    <w:rsid w:val="00485CB0"/>
    <w:rsid w:val="00485D6B"/>
    <w:rsid w:val="0048602E"/>
    <w:rsid w:val="00486773"/>
    <w:rsid w:val="004868FD"/>
    <w:rsid w:val="00487217"/>
    <w:rsid w:val="0048735D"/>
    <w:rsid w:val="00487C07"/>
    <w:rsid w:val="00487E5A"/>
    <w:rsid w:val="00490499"/>
    <w:rsid w:val="00490555"/>
    <w:rsid w:val="0049056E"/>
    <w:rsid w:val="00490718"/>
    <w:rsid w:val="00490902"/>
    <w:rsid w:val="00490A91"/>
    <w:rsid w:val="00490AC5"/>
    <w:rsid w:val="00491D04"/>
    <w:rsid w:val="00491E47"/>
    <w:rsid w:val="00492064"/>
    <w:rsid w:val="004920E9"/>
    <w:rsid w:val="00492C18"/>
    <w:rsid w:val="00492CC0"/>
    <w:rsid w:val="00492DE1"/>
    <w:rsid w:val="00493096"/>
    <w:rsid w:val="004938C0"/>
    <w:rsid w:val="00493BA7"/>
    <w:rsid w:val="00493E4E"/>
    <w:rsid w:val="004940E4"/>
    <w:rsid w:val="004943E8"/>
    <w:rsid w:val="00494446"/>
    <w:rsid w:val="00494463"/>
    <w:rsid w:val="00494910"/>
    <w:rsid w:val="00494AE4"/>
    <w:rsid w:val="004953A8"/>
    <w:rsid w:val="0049545A"/>
    <w:rsid w:val="0049589A"/>
    <w:rsid w:val="00495A52"/>
    <w:rsid w:val="00495FE4"/>
    <w:rsid w:val="004960A4"/>
    <w:rsid w:val="004964E0"/>
    <w:rsid w:val="0049653A"/>
    <w:rsid w:val="004968FA"/>
    <w:rsid w:val="00496E64"/>
    <w:rsid w:val="0049712A"/>
    <w:rsid w:val="004973EF"/>
    <w:rsid w:val="004974B5"/>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63C"/>
    <w:rsid w:val="004A29E9"/>
    <w:rsid w:val="004A3259"/>
    <w:rsid w:val="004A35A8"/>
    <w:rsid w:val="004A414B"/>
    <w:rsid w:val="004A43B9"/>
    <w:rsid w:val="004A4713"/>
    <w:rsid w:val="004A4765"/>
    <w:rsid w:val="004A4A5F"/>
    <w:rsid w:val="004A4E32"/>
    <w:rsid w:val="004A5190"/>
    <w:rsid w:val="004A51B9"/>
    <w:rsid w:val="004A51DA"/>
    <w:rsid w:val="004A5548"/>
    <w:rsid w:val="004A5659"/>
    <w:rsid w:val="004A5823"/>
    <w:rsid w:val="004A5B18"/>
    <w:rsid w:val="004A5F59"/>
    <w:rsid w:val="004A63E8"/>
    <w:rsid w:val="004A6EF8"/>
    <w:rsid w:val="004A7537"/>
    <w:rsid w:val="004A7755"/>
    <w:rsid w:val="004A7D34"/>
    <w:rsid w:val="004A7E18"/>
    <w:rsid w:val="004A7E5B"/>
    <w:rsid w:val="004B0077"/>
    <w:rsid w:val="004B0391"/>
    <w:rsid w:val="004B03B0"/>
    <w:rsid w:val="004B0783"/>
    <w:rsid w:val="004B0801"/>
    <w:rsid w:val="004B087B"/>
    <w:rsid w:val="004B089B"/>
    <w:rsid w:val="004B0AE8"/>
    <w:rsid w:val="004B0D44"/>
    <w:rsid w:val="004B0DF6"/>
    <w:rsid w:val="004B11AD"/>
    <w:rsid w:val="004B19AD"/>
    <w:rsid w:val="004B1A4D"/>
    <w:rsid w:val="004B1A7E"/>
    <w:rsid w:val="004B1CCE"/>
    <w:rsid w:val="004B1F9C"/>
    <w:rsid w:val="004B24C2"/>
    <w:rsid w:val="004B2853"/>
    <w:rsid w:val="004B29C4"/>
    <w:rsid w:val="004B2CEF"/>
    <w:rsid w:val="004B3224"/>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719"/>
    <w:rsid w:val="004B6A4F"/>
    <w:rsid w:val="004B6A87"/>
    <w:rsid w:val="004B6C4F"/>
    <w:rsid w:val="004B6D42"/>
    <w:rsid w:val="004B6DD7"/>
    <w:rsid w:val="004B7018"/>
    <w:rsid w:val="004B74CD"/>
    <w:rsid w:val="004B7686"/>
    <w:rsid w:val="004C055B"/>
    <w:rsid w:val="004C0753"/>
    <w:rsid w:val="004C0769"/>
    <w:rsid w:val="004C0771"/>
    <w:rsid w:val="004C0895"/>
    <w:rsid w:val="004C0DF0"/>
    <w:rsid w:val="004C0E38"/>
    <w:rsid w:val="004C11D0"/>
    <w:rsid w:val="004C121F"/>
    <w:rsid w:val="004C191B"/>
    <w:rsid w:val="004C1C0B"/>
    <w:rsid w:val="004C21AD"/>
    <w:rsid w:val="004C2223"/>
    <w:rsid w:val="004C2263"/>
    <w:rsid w:val="004C22D2"/>
    <w:rsid w:val="004C2509"/>
    <w:rsid w:val="004C293D"/>
    <w:rsid w:val="004C2A5A"/>
    <w:rsid w:val="004C2CF9"/>
    <w:rsid w:val="004C2F74"/>
    <w:rsid w:val="004C39B1"/>
    <w:rsid w:val="004C3FCC"/>
    <w:rsid w:val="004C401B"/>
    <w:rsid w:val="004C47A7"/>
    <w:rsid w:val="004C47FA"/>
    <w:rsid w:val="004C4E60"/>
    <w:rsid w:val="004C55CA"/>
    <w:rsid w:val="004C5DAC"/>
    <w:rsid w:val="004C5F0F"/>
    <w:rsid w:val="004C6A6E"/>
    <w:rsid w:val="004C6A83"/>
    <w:rsid w:val="004C6DB9"/>
    <w:rsid w:val="004C7354"/>
    <w:rsid w:val="004C76BA"/>
    <w:rsid w:val="004C78C9"/>
    <w:rsid w:val="004C7A1D"/>
    <w:rsid w:val="004C7AD3"/>
    <w:rsid w:val="004C7C04"/>
    <w:rsid w:val="004D035E"/>
    <w:rsid w:val="004D076F"/>
    <w:rsid w:val="004D090D"/>
    <w:rsid w:val="004D0B23"/>
    <w:rsid w:val="004D0F8A"/>
    <w:rsid w:val="004D1432"/>
    <w:rsid w:val="004D1AA7"/>
    <w:rsid w:val="004D1E73"/>
    <w:rsid w:val="004D2891"/>
    <w:rsid w:val="004D2BD7"/>
    <w:rsid w:val="004D2C45"/>
    <w:rsid w:val="004D2FD7"/>
    <w:rsid w:val="004D4457"/>
    <w:rsid w:val="004D45E4"/>
    <w:rsid w:val="004D4711"/>
    <w:rsid w:val="004D4B8B"/>
    <w:rsid w:val="004D4EB1"/>
    <w:rsid w:val="004D5245"/>
    <w:rsid w:val="004D544F"/>
    <w:rsid w:val="004D5795"/>
    <w:rsid w:val="004D5B79"/>
    <w:rsid w:val="004D5D74"/>
    <w:rsid w:val="004D5F9B"/>
    <w:rsid w:val="004D6220"/>
    <w:rsid w:val="004D627E"/>
    <w:rsid w:val="004D62A0"/>
    <w:rsid w:val="004D62FA"/>
    <w:rsid w:val="004D6A79"/>
    <w:rsid w:val="004D6B2E"/>
    <w:rsid w:val="004D6C65"/>
    <w:rsid w:val="004D707E"/>
    <w:rsid w:val="004D7450"/>
    <w:rsid w:val="004D7635"/>
    <w:rsid w:val="004D76AF"/>
    <w:rsid w:val="004D7C70"/>
    <w:rsid w:val="004D7E53"/>
    <w:rsid w:val="004E0260"/>
    <w:rsid w:val="004E026C"/>
    <w:rsid w:val="004E0449"/>
    <w:rsid w:val="004E05D1"/>
    <w:rsid w:val="004E0910"/>
    <w:rsid w:val="004E0E9F"/>
    <w:rsid w:val="004E153B"/>
    <w:rsid w:val="004E197D"/>
    <w:rsid w:val="004E1EC6"/>
    <w:rsid w:val="004E2078"/>
    <w:rsid w:val="004E21DF"/>
    <w:rsid w:val="004E24C3"/>
    <w:rsid w:val="004E2605"/>
    <w:rsid w:val="004E2816"/>
    <w:rsid w:val="004E2B3A"/>
    <w:rsid w:val="004E2C9C"/>
    <w:rsid w:val="004E2E95"/>
    <w:rsid w:val="004E2F2E"/>
    <w:rsid w:val="004E2F71"/>
    <w:rsid w:val="004E2FFF"/>
    <w:rsid w:val="004E311F"/>
    <w:rsid w:val="004E35A8"/>
    <w:rsid w:val="004E36E9"/>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01D"/>
    <w:rsid w:val="004E7110"/>
    <w:rsid w:val="004E71C5"/>
    <w:rsid w:val="004E754F"/>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2007"/>
    <w:rsid w:val="004F21F3"/>
    <w:rsid w:val="004F2423"/>
    <w:rsid w:val="004F2D6C"/>
    <w:rsid w:val="004F3BAD"/>
    <w:rsid w:val="004F3F26"/>
    <w:rsid w:val="004F3F4F"/>
    <w:rsid w:val="004F42D2"/>
    <w:rsid w:val="004F443E"/>
    <w:rsid w:val="004F44EE"/>
    <w:rsid w:val="004F488C"/>
    <w:rsid w:val="004F49EF"/>
    <w:rsid w:val="004F52ED"/>
    <w:rsid w:val="004F5673"/>
    <w:rsid w:val="004F6473"/>
    <w:rsid w:val="004F6A04"/>
    <w:rsid w:val="004F6F7D"/>
    <w:rsid w:val="004F70A5"/>
    <w:rsid w:val="004F7723"/>
    <w:rsid w:val="004F775E"/>
    <w:rsid w:val="004F77B9"/>
    <w:rsid w:val="00500336"/>
    <w:rsid w:val="00500504"/>
    <w:rsid w:val="00500929"/>
    <w:rsid w:val="00500981"/>
    <w:rsid w:val="00500B1C"/>
    <w:rsid w:val="00500D29"/>
    <w:rsid w:val="00501057"/>
    <w:rsid w:val="0050136B"/>
    <w:rsid w:val="00501617"/>
    <w:rsid w:val="0050179B"/>
    <w:rsid w:val="00501C36"/>
    <w:rsid w:val="00502043"/>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96"/>
    <w:rsid w:val="005060F4"/>
    <w:rsid w:val="005061DA"/>
    <w:rsid w:val="005061ED"/>
    <w:rsid w:val="00506844"/>
    <w:rsid w:val="00506A3B"/>
    <w:rsid w:val="00506BE9"/>
    <w:rsid w:val="00507285"/>
    <w:rsid w:val="0050736B"/>
    <w:rsid w:val="005073C3"/>
    <w:rsid w:val="00507A25"/>
    <w:rsid w:val="00507A50"/>
    <w:rsid w:val="00507C88"/>
    <w:rsid w:val="00507D30"/>
    <w:rsid w:val="00510612"/>
    <w:rsid w:val="005109FF"/>
    <w:rsid w:val="00510EAF"/>
    <w:rsid w:val="005112D2"/>
    <w:rsid w:val="0051130B"/>
    <w:rsid w:val="005113ED"/>
    <w:rsid w:val="00511531"/>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DA"/>
    <w:rsid w:val="00516411"/>
    <w:rsid w:val="00516725"/>
    <w:rsid w:val="00516784"/>
    <w:rsid w:val="00516961"/>
    <w:rsid w:val="00516BF4"/>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23DF"/>
    <w:rsid w:val="0052247B"/>
    <w:rsid w:val="00522E26"/>
    <w:rsid w:val="0052327B"/>
    <w:rsid w:val="00523520"/>
    <w:rsid w:val="0052402F"/>
    <w:rsid w:val="005240C8"/>
    <w:rsid w:val="005245A7"/>
    <w:rsid w:val="00524C16"/>
    <w:rsid w:val="00524EEC"/>
    <w:rsid w:val="00524F07"/>
    <w:rsid w:val="005250D3"/>
    <w:rsid w:val="00525366"/>
    <w:rsid w:val="00525488"/>
    <w:rsid w:val="00525531"/>
    <w:rsid w:val="00525562"/>
    <w:rsid w:val="005258A2"/>
    <w:rsid w:val="005259B3"/>
    <w:rsid w:val="00525A79"/>
    <w:rsid w:val="00526087"/>
    <w:rsid w:val="0052668D"/>
    <w:rsid w:val="005266F7"/>
    <w:rsid w:val="00526E77"/>
    <w:rsid w:val="0052757D"/>
    <w:rsid w:val="005276DC"/>
    <w:rsid w:val="00527837"/>
    <w:rsid w:val="0052783D"/>
    <w:rsid w:val="00527E2A"/>
    <w:rsid w:val="00527F2B"/>
    <w:rsid w:val="00530147"/>
    <w:rsid w:val="0053033B"/>
    <w:rsid w:val="00530615"/>
    <w:rsid w:val="0053096A"/>
    <w:rsid w:val="005309F6"/>
    <w:rsid w:val="0053113A"/>
    <w:rsid w:val="00531297"/>
    <w:rsid w:val="00531567"/>
    <w:rsid w:val="005316A2"/>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CFA"/>
    <w:rsid w:val="00536EF7"/>
    <w:rsid w:val="00536F59"/>
    <w:rsid w:val="00537450"/>
    <w:rsid w:val="005376B6"/>
    <w:rsid w:val="00537784"/>
    <w:rsid w:val="00537ABD"/>
    <w:rsid w:val="00537CDE"/>
    <w:rsid w:val="00540242"/>
    <w:rsid w:val="005402DD"/>
    <w:rsid w:val="00540319"/>
    <w:rsid w:val="00540B29"/>
    <w:rsid w:val="00540B4E"/>
    <w:rsid w:val="00540C36"/>
    <w:rsid w:val="00540FFB"/>
    <w:rsid w:val="00541695"/>
    <w:rsid w:val="00541CF6"/>
    <w:rsid w:val="00542148"/>
    <w:rsid w:val="0054215C"/>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B5A"/>
    <w:rsid w:val="00545E7B"/>
    <w:rsid w:val="005460AA"/>
    <w:rsid w:val="005461D2"/>
    <w:rsid w:val="0054651D"/>
    <w:rsid w:val="00546743"/>
    <w:rsid w:val="00547361"/>
    <w:rsid w:val="005477B7"/>
    <w:rsid w:val="00547C4C"/>
    <w:rsid w:val="00547D56"/>
    <w:rsid w:val="00550060"/>
    <w:rsid w:val="005505F0"/>
    <w:rsid w:val="00550998"/>
    <w:rsid w:val="0055154C"/>
    <w:rsid w:val="0055194C"/>
    <w:rsid w:val="00551D0C"/>
    <w:rsid w:val="00552032"/>
    <w:rsid w:val="00552302"/>
    <w:rsid w:val="0055291D"/>
    <w:rsid w:val="00552AF0"/>
    <w:rsid w:val="00552B39"/>
    <w:rsid w:val="00552C8D"/>
    <w:rsid w:val="00552E36"/>
    <w:rsid w:val="005534D3"/>
    <w:rsid w:val="00553639"/>
    <w:rsid w:val="00553CDE"/>
    <w:rsid w:val="005543F6"/>
    <w:rsid w:val="005544DF"/>
    <w:rsid w:val="00554A30"/>
    <w:rsid w:val="00554C1D"/>
    <w:rsid w:val="00554C5F"/>
    <w:rsid w:val="00554CD7"/>
    <w:rsid w:val="00554F3A"/>
    <w:rsid w:val="00555194"/>
    <w:rsid w:val="005552CF"/>
    <w:rsid w:val="005554DC"/>
    <w:rsid w:val="00555542"/>
    <w:rsid w:val="005556DE"/>
    <w:rsid w:val="00555ACC"/>
    <w:rsid w:val="00555CF0"/>
    <w:rsid w:val="005562A3"/>
    <w:rsid w:val="00556444"/>
    <w:rsid w:val="005569C7"/>
    <w:rsid w:val="00556C42"/>
    <w:rsid w:val="00556F95"/>
    <w:rsid w:val="00557081"/>
    <w:rsid w:val="005571BD"/>
    <w:rsid w:val="00557332"/>
    <w:rsid w:val="005575E2"/>
    <w:rsid w:val="005576FA"/>
    <w:rsid w:val="005577FC"/>
    <w:rsid w:val="00557C16"/>
    <w:rsid w:val="00560160"/>
    <w:rsid w:val="0056060A"/>
    <w:rsid w:val="00560665"/>
    <w:rsid w:val="00560839"/>
    <w:rsid w:val="00560A30"/>
    <w:rsid w:val="00560DE6"/>
    <w:rsid w:val="00560F53"/>
    <w:rsid w:val="0056145E"/>
    <w:rsid w:val="0056165A"/>
    <w:rsid w:val="0056175A"/>
    <w:rsid w:val="00561C89"/>
    <w:rsid w:val="00561D4A"/>
    <w:rsid w:val="00561DCC"/>
    <w:rsid w:val="00561ECC"/>
    <w:rsid w:val="00562C91"/>
    <w:rsid w:val="00562E53"/>
    <w:rsid w:val="00562F44"/>
    <w:rsid w:val="00563660"/>
    <w:rsid w:val="005639C7"/>
    <w:rsid w:val="00563B02"/>
    <w:rsid w:val="00563CBE"/>
    <w:rsid w:val="00563E26"/>
    <w:rsid w:val="00564102"/>
    <w:rsid w:val="00564825"/>
    <w:rsid w:val="005649AF"/>
    <w:rsid w:val="00564AE0"/>
    <w:rsid w:val="00564C2B"/>
    <w:rsid w:val="00564C5B"/>
    <w:rsid w:val="00564C7F"/>
    <w:rsid w:val="00565015"/>
    <w:rsid w:val="005650DB"/>
    <w:rsid w:val="00565942"/>
    <w:rsid w:val="00566051"/>
    <w:rsid w:val="00566911"/>
    <w:rsid w:val="00566B42"/>
    <w:rsid w:val="00566B7B"/>
    <w:rsid w:val="00566B82"/>
    <w:rsid w:val="00566C3D"/>
    <w:rsid w:val="005672C8"/>
    <w:rsid w:val="00567460"/>
    <w:rsid w:val="005674CF"/>
    <w:rsid w:val="00567B1F"/>
    <w:rsid w:val="005701D1"/>
    <w:rsid w:val="00570AB5"/>
    <w:rsid w:val="00570F55"/>
    <w:rsid w:val="0057191F"/>
    <w:rsid w:val="00571F92"/>
    <w:rsid w:val="0057213F"/>
    <w:rsid w:val="00572448"/>
    <w:rsid w:val="0057257E"/>
    <w:rsid w:val="00572835"/>
    <w:rsid w:val="00572998"/>
    <w:rsid w:val="00572A13"/>
    <w:rsid w:val="005731A1"/>
    <w:rsid w:val="0057323B"/>
    <w:rsid w:val="00573547"/>
    <w:rsid w:val="005736C6"/>
    <w:rsid w:val="00573B00"/>
    <w:rsid w:val="00573BF6"/>
    <w:rsid w:val="005742BA"/>
    <w:rsid w:val="00574B91"/>
    <w:rsid w:val="00574C00"/>
    <w:rsid w:val="005754EE"/>
    <w:rsid w:val="00575B8A"/>
    <w:rsid w:val="00575E84"/>
    <w:rsid w:val="0057608C"/>
    <w:rsid w:val="00576395"/>
    <w:rsid w:val="005763AF"/>
    <w:rsid w:val="005766C1"/>
    <w:rsid w:val="00576B29"/>
    <w:rsid w:val="00576C08"/>
    <w:rsid w:val="00576D56"/>
    <w:rsid w:val="00577125"/>
    <w:rsid w:val="00577215"/>
    <w:rsid w:val="00577364"/>
    <w:rsid w:val="005775D1"/>
    <w:rsid w:val="005775D3"/>
    <w:rsid w:val="00577976"/>
    <w:rsid w:val="00577E03"/>
    <w:rsid w:val="00577E17"/>
    <w:rsid w:val="00577F4F"/>
    <w:rsid w:val="005804C1"/>
    <w:rsid w:val="00580654"/>
    <w:rsid w:val="005807AB"/>
    <w:rsid w:val="00580C36"/>
    <w:rsid w:val="00580D0B"/>
    <w:rsid w:val="00580E72"/>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51C0"/>
    <w:rsid w:val="00585E5A"/>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2304"/>
    <w:rsid w:val="005923AE"/>
    <w:rsid w:val="00592920"/>
    <w:rsid w:val="00592CA7"/>
    <w:rsid w:val="00593922"/>
    <w:rsid w:val="00593974"/>
    <w:rsid w:val="005940F9"/>
    <w:rsid w:val="005943AD"/>
    <w:rsid w:val="00594581"/>
    <w:rsid w:val="005948FA"/>
    <w:rsid w:val="00594C09"/>
    <w:rsid w:val="00594F6F"/>
    <w:rsid w:val="00595056"/>
    <w:rsid w:val="00595311"/>
    <w:rsid w:val="00595728"/>
    <w:rsid w:val="0059581A"/>
    <w:rsid w:val="0059594F"/>
    <w:rsid w:val="005959E5"/>
    <w:rsid w:val="00595B6D"/>
    <w:rsid w:val="00595EAA"/>
    <w:rsid w:val="00595F7D"/>
    <w:rsid w:val="0059610C"/>
    <w:rsid w:val="0059617F"/>
    <w:rsid w:val="00596253"/>
    <w:rsid w:val="005962FC"/>
    <w:rsid w:val="00596CAB"/>
    <w:rsid w:val="00596D56"/>
    <w:rsid w:val="00596E6E"/>
    <w:rsid w:val="00596FF7"/>
    <w:rsid w:val="005972E8"/>
    <w:rsid w:val="00597950"/>
    <w:rsid w:val="00597D2F"/>
    <w:rsid w:val="00597D3B"/>
    <w:rsid w:val="00597F86"/>
    <w:rsid w:val="005A0283"/>
    <w:rsid w:val="005A0BE4"/>
    <w:rsid w:val="005A0F97"/>
    <w:rsid w:val="005A10EF"/>
    <w:rsid w:val="005A1154"/>
    <w:rsid w:val="005A157D"/>
    <w:rsid w:val="005A1C38"/>
    <w:rsid w:val="005A1D4F"/>
    <w:rsid w:val="005A2581"/>
    <w:rsid w:val="005A28B6"/>
    <w:rsid w:val="005A2A70"/>
    <w:rsid w:val="005A2BC1"/>
    <w:rsid w:val="005A2BCC"/>
    <w:rsid w:val="005A2F75"/>
    <w:rsid w:val="005A32CA"/>
    <w:rsid w:val="005A34FF"/>
    <w:rsid w:val="005A377E"/>
    <w:rsid w:val="005A390A"/>
    <w:rsid w:val="005A3A38"/>
    <w:rsid w:val="005A3CB4"/>
    <w:rsid w:val="005A3D86"/>
    <w:rsid w:val="005A4697"/>
    <w:rsid w:val="005A4BB8"/>
    <w:rsid w:val="005A4C6D"/>
    <w:rsid w:val="005A53C9"/>
    <w:rsid w:val="005A546C"/>
    <w:rsid w:val="005A5BD4"/>
    <w:rsid w:val="005A5DDD"/>
    <w:rsid w:val="005A6769"/>
    <w:rsid w:val="005A6FB5"/>
    <w:rsid w:val="005A6FF9"/>
    <w:rsid w:val="005A708B"/>
    <w:rsid w:val="005A73E0"/>
    <w:rsid w:val="005A7898"/>
    <w:rsid w:val="005B04B9"/>
    <w:rsid w:val="005B0674"/>
    <w:rsid w:val="005B0B84"/>
    <w:rsid w:val="005B0BCC"/>
    <w:rsid w:val="005B0D5F"/>
    <w:rsid w:val="005B0F90"/>
    <w:rsid w:val="005B1005"/>
    <w:rsid w:val="005B1145"/>
    <w:rsid w:val="005B1164"/>
    <w:rsid w:val="005B13E9"/>
    <w:rsid w:val="005B1BB5"/>
    <w:rsid w:val="005B24F7"/>
    <w:rsid w:val="005B25B6"/>
    <w:rsid w:val="005B2669"/>
    <w:rsid w:val="005B2BEE"/>
    <w:rsid w:val="005B2E67"/>
    <w:rsid w:val="005B3308"/>
    <w:rsid w:val="005B3657"/>
    <w:rsid w:val="005B4004"/>
    <w:rsid w:val="005B41C7"/>
    <w:rsid w:val="005B4264"/>
    <w:rsid w:val="005B43BF"/>
    <w:rsid w:val="005B474B"/>
    <w:rsid w:val="005B4992"/>
    <w:rsid w:val="005B49E8"/>
    <w:rsid w:val="005B4AEA"/>
    <w:rsid w:val="005B4C93"/>
    <w:rsid w:val="005B4DA3"/>
    <w:rsid w:val="005B564D"/>
    <w:rsid w:val="005B574A"/>
    <w:rsid w:val="005B58E5"/>
    <w:rsid w:val="005B6E65"/>
    <w:rsid w:val="005B6FB8"/>
    <w:rsid w:val="005B7684"/>
    <w:rsid w:val="005B7F49"/>
    <w:rsid w:val="005C0BEC"/>
    <w:rsid w:val="005C0F57"/>
    <w:rsid w:val="005C16F8"/>
    <w:rsid w:val="005C1C81"/>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858"/>
    <w:rsid w:val="005C6B20"/>
    <w:rsid w:val="005C741E"/>
    <w:rsid w:val="005C7783"/>
    <w:rsid w:val="005C7C16"/>
    <w:rsid w:val="005C7E7F"/>
    <w:rsid w:val="005D0151"/>
    <w:rsid w:val="005D01B7"/>
    <w:rsid w:val="005D0384"/>
    <w:rsid w:val="005D053C"/>
    <w:rsid w:val="005D063C"/>
    <w:rsid w:val="005D1469"/>
    <w:rsid w:val="005D1835"/>
    <w:rsid w:val="005D1968"/>
    <w:rsid w:val="005D1B27"/>
    <w:rsid w:val="005D1EE4"/>
    <w:rsid w:val="005D1EE8"/>
    <w:rsid w:val="005D233A"/>
    <w:rsid w:val="005D23E2"/>
    <w:rsid w:val="005D27D1"/>
    <w:rsid w:val="005D27EF"/>
    <w:rsid w:val="005D294C"/>
    <w:rsid w:val="005D3097"/>
    <w:rsid w:val="005D3152"/>
    <w:rsid w:val="005D3478"/>
    <w:rsid w:val="005D3EE0"/>
    <w:rsid w:val="005D42F7"/>
    <w:rsid w:val="005D4358"/>
    <w:rsid w:val="005D46B4"/>
    <w:rsid w:val="005D48A3"/>
    <w:rsid w:val="005D4AFA"/>
    <w:rsid w:val="005D512C"/>
    <w:rsid w:val="005D52C3"/>
    <w:rsid w:val="005D5EFF"/>
    <w:rsid w:val="005D6488"/>
    <w:rsid w:val="005D650F"/>
    <w:rsid w:val="005D6DF8"/>
    <w:rsid w:val="005D70D1"/>
    <w:rsid w:val="005D71B3"/>
    <w:rsid w:val="005D7375"/>
    <w:rsid w:val="005D7561"/>
    <w:rsid w:val="005D7B22"/>
    <w:rsid w:val="005D7FAA"/>
    <w:rsid w:val="005E024A"/>
    <w:rsid w:val="005E03F0"/>
    <w:rsid w:val="005E0764"/>
    <w:rsid w:val="005E07AB"/>
    <w:rsid w:val="005E0B41"/>
    <w:rsid w:val="005E0BAB"/>
    <w:rsid w:val="005E0C33"/>
    <w:rsid w:val="005E1301"/>
    <w:rsid w:val="005E13F6"/>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529F"/>
    <w:rsid w:val="005E54F2"/>
    <w:rsid w:val="005E551F"/>
    <w:rsid w:val="005E57DA"/>
    <w:rsid w:val="005E607E"/>
    <w:rsid w:val="005E620A"/>
    <w:rsid w:val="005E64D2"/>
    <w:rsid w:val="005E6873"/>
    <w:rsid w:val="005E6A63"/>
    <w:rsid w:val="005E6A8F"/>
    <w:rsid w:val="005E6CC3"/>
    <w:rsid w:val="005E74B8"/>
    <w:rsid w:val="005E7763"/>
    <w:rsid w:val="005E7A00"/>
    <w:rsid w:val="005E7DED"/>
    <w:rsid w:val="005E7E65"/>
    <w:rsid w:val="005E7F22"/>
    <w:rsid w:val="005F045B"/>
    <w:rsid w:val="005F0AD6"/>
    <w:rsid w:val="005F0B42"/>
    <w:rsid w:val="005F0DB9"/>
    <w:rsid w:val="005F0F9F"/>
    <w:rsid w:val="005F1142"/>
    <w:rsid w:val="005F1210"/>
    <w:rsid w:val="005F133A"/>
    <w:rsid w:val="005F1426"/>
    <w:rsid w:val="005F1486"/>
    <w:rsid w:val="005F1771"/>
    <w:rsid w:val="005F1BC0"/>
    <w:rsid w:val="005F2498"/>
    <w:rsid w:val="005F2499"/>
    <w:rsid w:val="005F2965"/>
    <w:rsid w:val="005F2A73"/>
    <w:rsid w:val="005F2F8A"/>
    <w:rsid w:val="005F312E"/>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62F7"/>
    <w:rsid w:val="005F6B47"/>
    <w:rsid w:val="005F75A3"/>
    <w:rsid w:val="005F77C8"/>
    <w:rsid w:val="005F79CD"/>
    <w:rsid w:val="00600124"/>
    <w:rsid w:val="00600181"/>
    <w:rsid w:val="006008D4"/>
    <w:rsid w:val="006009C0"/>
    <w:rsid w:val="00600AEA"/>
    <w:rsid w:val="0060123C"/>
    <w:rsid w:val="006012DD"/>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95"/>
    <w:rsid w:val="00611596"/>
    <w:rsid w:val="00612395"/>
    <w:rsid w:val="006135F0"/>
    <w:rsid w:val="006139BA"/>
    <w:rsid w:val="00613A00"/>
    <w:rsid w:val="00613B37"/>
    <w:rsid w:val="00613C1D"/>
    <w:rsid w:val="0061433B"/>
    <w:rsid w:val="00614613"/>
    <w:rsid w:val="00614813"/>
    <w:rsid w:val="00614865"/>
    <w:rsid w:val="00614FB9"/>
    <w:rsid w:val="00615161"/>
    <w:rsid w:val="00615968"/>
    <w:rsid w:val="00615C35"/>
    <w:rsid w:val="00616740"/>
    <w:rsid w:val="00616D14"/>
    <w:rsid w:val="00616D96"/>
    <w:rsid w:val="00616DFE"/>
    <w:rsid w:val="0061720C"/>
    <w:rsid w:val="0061727C"/>
    <w:rsid w:val="0061796F"/>
    <w:rsid w:val="00617D5F"/>
    <w:rsid w:val="00617FCC"/>
    <w:rsid w:val="006202BB"/>
    <w:rsid w:val="00621A10"/>
    <w:rsid w:val="00621F0C"/>
    <w:rsid w:val="006221D3"/>
    <w:rsid w:val="00622375"/>
    <w:rsid w:val="0062238D"/>
    <w:rsid w:val="00622A5D"/>
    <w:rsid w:val="00622AEF"/>
    <w:rsid w:val="00622DEC"/>
    <w:rsid w:val="00623140"/>
    <w:rsid w:val="006235F7"/>
    <w:rsid w:val="0062392E"/>
    <w:rsid w:val="00623F17"/>
    <w:rsid w:val="00624447"/>
    <w:rsid w:val="00624974"/>
    <w:rsid w:val="006249C5"/>
    <w:rsid w:val="00624E83"/>
    <w:rsid w:val="00625166"/>
    <w:rsid w:val="0062585C"/>
    <w:rsid w:val="00625862"/>
    <w:rsid w:val="00625B4B"/>
    <w:rsid w:val="00625BA3"/>
    <w:rsid w:val="00625BC2"/>
    <w:rsid w:val="00625C12"/>
    <w:rsid w:val="00625F38"/>
    <w:rsid w:val="00626002"/>
    <w:rsid w:val="00626304"/>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E03"/>
    <w:rsid w:val="00633657"/>
    <w:rsid w:val="00633A18"/>
    <w:rsid w:val="00633D83"/>
    <w:rsid w:val="00633E90"/>
    <w:rsid w:val="006343C8"/>
    <w:rsid w:val="006348AB"/>
    <w:rsid w:val="0063496E"/>
    <w:rsid w:val="00634A3E"/>
    <w:rsid w:val="00634B72"/>
    <w:rsid w:val="00634C24"/>
    <w:rsid w:val="00635396"/>
    <w:rsid w:val="006353AE"/>
    <w:rsid w:val="00635425"/>
    <w:rsid w:val="006356B4"/>
    <w:rsid w:val="00635E41"/>
    <w:rsid w:val="0063614A"/>
    <w:rsid w:val="00636150"/>
    <w:rsid w:val="00636372"/>
    <w:rsid w:val="0063677F"/>
    <w:rsid w:val="00636B2D"/>
    <w:rsid w:val="00636F21"/>
    <w:rsid w:val="00637BE3"/>
    <w:rsid w:val="00637E1F"/>
    <w:rsid w:val="00640425"/>
    <w:rsid w:val="00640490"/>
    <w:rsid w:val="00640978"/>
    <w:rsid w:val="00640B74"/>
    <w:rsid w:val="00640E38"/>
    <w:rsid w:val="00641047"/>
    <w:rsid w:val="0064120D"/>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7F7"/>
    <w:rsid w:val="00646ACB"/>
    <w:rsid w:val="00646D21"/>
    <w:rsid w:val="00646E6C"/>
    <w:rsid w:val="006476C4"/>
    <w:rsid w:val="00647985"/>
    <w:rsid w:val="00647E5F"/>
    <w:rsid w:val="00647E8B"/>
    <w:rsid w:val="00650122"/>
    <w:rsid w:val="00650382"/>
    <w:rsid w:val="00650A1A"/>
    <w:rsid w:val="00650A96"/>
    <w:rsid w:val="00650C29"/>
    <w:rsid w:val="006514C0"/>
    <w:rsid w:val="006516B7"/>
    <w:rsid w:val="00651713"/>
    <w:rsid w:val="00651D46"/>
    <w:rsid w:val="00651E6C"/>
    <w:rsid w:val="00651FF5"/>
    <w:rsid w:val="00652074"/>
    <w:rsid w:val="0065245E"/>
    <w:rsid w:val="006524A7"/>
    <w:rsid w:val="006524E1"/>
    <w:rsid w:val="00652A9D"/>
    <w:rsid w:val="00652EB3"/>
    <w:rsid w:val="00652F57"/>
    <w:rsid w:val="00653141"/>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231"/>
    <w:rsid w:val="006616AE"/>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4C0"/>
    <w:rsid w:val="00665688"/>
    <w:rsid w:val="00665730"/>
    <w:rsid w:val="00665AF9"/>
    <w:rsid w:val="00665B79"/>
    <w:rsid w:val="0066600E"/>
    <w:rsid w:val="006660FF"/>
    <w:rsid w:val="006665A1"/>
    <w:rsid w:val="00666726"/>
    <w:rsid w:val="00666D30"/>
    <w:rsid w:val="00666FF0"/>
    <w:rsid w:val="00667480"/>
    <w:rsid w:val="006676EA"/>
    <w:rsid w:val="00667F98"/>
    <w:rsid w:val="0067024C"/>
    <w:rsid w:val="0067036C"/>
    <w:rsid w:val="00670906"/>
    <w:rsid w:val="00670952"/>
    <w:rsid w:val="00670A5C"/>
    <w:rsid w:val="00670C94"/>
    <w:rsid w:val="00670ECA"/>
    <w:rsid w:val="00670F1E"/>
    <w:rsid w:val="00670FEE"/>
    <w:rsid w:val="0067125C"/>
    <w:rsid w:val="006717DF"/>
    <w:rsid w:val="006719CE"/>
    <w:rsid w:val="00671B4F"/>
    <w:rsid w:val="00671B83"/>
    <w:rsid w:val="00671C75"/>
    <w:rsid w:val="00671D35"/>
    <w:rsid w:val="006720CC"/>
    <w:rsid w:val="00672A11"/>
    <w:rsid w:val="006733AB"/>
    <w:rsid w:val="006735B4"/>
    <w:rsid w:val="006738AB"/>
    <w:rsid w:val="006738C5"/>
    <w:rsid w:val="00673DB7"/>
    <w:rsid w:val="006743C6"/>
    <w:rsid w:val="00674485"/>
    <w:rsid w:val="0067463E"/>
    <w:rsid w:val="00674BE2"/>
    <w:rsid w:val="00675052"/>
    <w:rsid w:val="0067516D"/>
    <w:rsid w:val="0067520C"/>
    <w:rsid w:val="006752C2"/>
    <w:rsid w:val="006757C0"/>
    <w:rsid w:val="00676C75"/>
    <w:rsid w:val="00676CB9"/>
    <w:rsid w:val="00676ED5"/>
    <w:rsid w:val="0067723C"/>
    <w:rsid w:val="00677279"/>
    <w:rsid w:val="006778F6"/>
    <w:rsid w:val="00677B26"/>
    <w:rsid w:val="00677DAD"/>
    <w:rsid w:val="00677DFD"/>
    <w:rsid w:val="00677EF6"/>
    <w:rsid w:val="0068048A"/>
    <w:rsid w:val="00680A27"/>
    <w:rsid w:val="00680FAA"/>
    <w:rsid w:val="006819C2"/>
    <w:rsid w:val="00681BB7"/>
    <w:rsid w:val="00681BD8"/>
    <w:rsid w:val="00681E0A"/>
    <w:rsid w:val="00681F2E"/>
    <w:rsid w:val="00681FA0"/>
    <w:rsid w:val="006823FB"/>
    <w:rsid w:val="00682695"/>
    <w:rsid w:val="00682E6A"/>
    <w:rsid w:val="006830B5"/>
    <w:rsid w:val="00683105"/>
    <w:rsid w:val="006847F4"/>
    <w:rsid w:val="00684B09"/>
    <w:rsid w:val="00685080"/>
    <w:rsid w:val="00685264"/>
    <w:rsid w:val="00685308"/>
    <w:rsid w:val="006858DD"/>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5A2"/>
    <w:rsid w:val="00692704"/>
    <w:rsid w:val="0069283F"/>
    <w:rsid w:val="00692D31"/>
    <w:rsid w:val="006931DD"/>
    <w:rsid w:val="006933EE"/>
    <w:rsid w:val="00693483"/>
    <w:rsid w:val="00693632"/>
    <w:rsid w:val="00693BC9"/>
    <w:rsid w:val="00693E31"/>
    <w:rsid w:val="00693EFC"/>
    <w:rsid w:val="00694A00"/>
    <w:rsid w:val="00694AD9"/>
    <w:rsid w:val="00694D81"/>
    <w:rsid w:val="00695087"/>
    <w:rsid w:val="0069529D"/>
    <w:rsid w:val="0069556B"/>
    <w:rsid w:val="006962B1"/>
    <w:rsid w:val="0069639E"/>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783"/>
    <w:rsid w:val="006A3E82"/>
    <w:rsid w:val="006A3EC5"/>
    <w:rsid w:val="006A3FB5"/>
    <w:rsid w:val="006A3FE0"/>
    <w:rsid w:val="006A41CD"/>
    <w:rsid w:val="006A4376"/>
    <w:rsid w:val="006A461E"/>
    <w:rsid w:val="006A462F"/>
    <w:rsid w:val="006A4AD0"/>
    <w:rsid w:val="006A4C29"/>
    <w:rsid w:val="006A4DF6"/>
    <w:rsid w:val="006A4E28"/>
    <w:rsid w:val="006A4EF9"/>
    <w:rsid w:val="006A535B"/>
    <w:rsid w:val="006A5721"/>
    <w:rsid w:val="006A5AE0"/>
    <w:rsid w:val="006A6068"/>
    <w:rsid w:val="006A6AE0"/>
    <w:rsid w:val="006A6CC4"/>
    <w:rsid w:val="006A6D2F"/>
    <w:rsid w:val="006A6D8A"/>
    <w:rsid w:val="006A7327"/>
    <w:rsid w:val="006A7344"/>
    <w:rsid w:val="006A7424"/>
    <w:rsid w:val="006A7452"/>
    <w:rsid w:val="006A7A8D"/>
    <w:rsid w:val="006A7DCD"/>
    <w:rsid w:val="006B01BA"/>
    <w:rsid w:val="006B0A19"/>
    <w:rsid w:val="006B0D5F"/>
    <w:rsid w:val="006B0F55"/>
    <w:rsid w:val="006B150A"/>
    <w:rsid w:val="006B1BB1"/>
    <w:rsid w:val="006B1DE2"/>
    <w:rsid w:val="006B2224"/>
    <w:rsid w:val="006B222E"/>
    <w:rsid w:val="006B2A64"/>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3C1"/>
    <w:rsid w:val="006B5959"/>
    <w:rsid w:val="006B5EA9"/>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B77"/>
    <w:rsid w:val="006C0F67"/>
    <w:rsid w:val="006C11FD"/>
    <w:rsid w:val="006C1568"/>
    <w:rsid w:val="006C1637"/>
    <w:rsid w:val="006C17AE"/>
    <w:rsid w:val="006C180B"/>
    <w:rsid w:val="006C2221"/>
    <w:rsid w:val="006C2770"/>
    <w:rsid w:val="006C2815"/>
    <w:rsid w:val="006C28B7"/>
    <w:rsid w:val="006C28D4"/>
    <w:rsid w:val="006C29C7"/>
    <w:rsid w:val="006C2BA7"/>
    <w:rsid w:val="006C32B4"/>
    <w:rsid w:val="006C331A"/>
    <w:rsid w:val="006C3728"/>
    <w:rsid w:val="006C38B7"/>
    <w:rsid w:val="006C38D5"/>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19"/>
    <w:rsid w:val="006C752F"/>
    <w:rsid w:val="006C7563"/>
    <w:rsid w:val="006C7C97"/>
    <w:rsid w:val="006D0649"/>
    <w:rsid w:val="006D09A1"/>
    <w:rsid w:val="006D09FA"/>
    <w:rsid w:val="006D1102"/>
    <w:rsid w:val="006D133D"/>
    <w:rsid w:val="006D13C8"/>
    <w:rsid w:val="006D15A5"/>
    <w:rsid w:val="006D16A6"/>
    <w:rsid w:val="006D1980"/>
    <w:rsid w:val="006D1AD4"/>
    <w:rsid w:val="006D1CA2"/>
    <w:rsid w:val="006D20C8"/>
    <w:rsid w:val="006D248D"/>
    <w:rsid w:val="006D2547"/>
    <w:rsid w:val="006D26E6"/>
    <w:rsid w:val="006D2706"/>
    <w:rsid w:val="006D28B9"/>
    <w:rsid w:val="006D2B6F"/>
    <w:rsid w:val="006D2E71"/>
    <w:rsid w:val="006D35B9"/>
    <w:rsid w:val="006D3762"/>
    <w:rsid w:val="006D3903"/>
    <w:rsid w:val="006D39AD"/>
    <w:rsid w:val="006D3A04"/>
    <w:rsid w:val="006D3A88"/>
    <w:rsid w:val="006D3B76"/>
    <w:rsid w:val="006D3EBD"/>
    <w:rsid w:val="006D4246"/>
    <w:rsid w:val="006D4620"/>
    <w:rsid w:val="006D4647"/>
    <w:rsid w:val="006D4795"/>
    <w:rsid w:val="006D4C61"/>
    <w:rsid w:val="006D4EE4"/>
    <w:rsid w:val="006D5075"/>
    <w:rsid w:val="006D50BC"/>
    <w:rsid w:val="006D51EC"/>
    <w:rsid w:val="006D55B1"/>
    <w:rsid w:val="006D57B5"/>
    <w:rsid w:val="006D59BC"/>
    <w:rsid w:val="006D5B71"/>
    <w:rsid w:val="006D5F63"/>
    <w:rsid w:val="006D631C"/>
    <w:rsid w:val="006D64CD"/>
    <w:rsid w:val="006D688A"/>
    <w:rsid w:val="006D71FD"/>
    <w:rsid w:val="006D7247"/>
    <w:rsid w:val="006D7260"/>
    <w:rsid w:val="006D769E"/>
    <w:rsid w:val="006D77CC"/>
    <w:rsid w:val="006D78FF"/>
    <w:rsid w:val="006D7AF4"/>
    <w:rsid w:val="006D7C58"/>
    <w:rsid w:val="006D7CCC"/>
    <w:rsid w:val="006D7D13"/>
    <w:rsid w:val="006E07F2"/>
    <w:rsid w:val="006E07F9"/>
    <w:rsid w:val="006E1109"/>
    <w:rsid w:val="006E11C5"/>
    <w:rsid w:val="006E136B"/>
    <w:rsid w:val="006E14E8"/>
    <w:rsid w:val="006E154A"/>
    <w:rsid w:val="006E195A"/>
    <w:rsid w:val="006E1EA0"/>
    <w:rsid w:val="006E2156"/>
    <w:rsid w:val="006E2655"/>
    <w:rsid w:val="006E2B5D"/>
    <w:rsid w:val="006E2D7D"/>
    <w:rsid w:val="006E2FF5"/>
    <w:rsid w:val="006E3096"/>
    <w:rsid w:val="006E32AA"/>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574"/>
    <w:rsid w:val="006E683E"/>
    <w:rsid w:val="006E6859"/>
    <w:rsid w:val="006E6AB8"/>
    <w:rsid w:val="006E6CC8"/>
    <w:rsid w:val="006E7F22"/>
    <w:rsid w:val="006F0042"/>
    <w:rsid w:val="006F0128"/>
    <w:rsid w:val="006F02FD"/>
    <w:rsid w:val="006F0918"/>
    <w:rsid w:val="006F1612"/>
    <w:rsid w:val="006F1683"/>
    <w:rsid w:val="006F19B0"/>
    <w:rsid w:val="006F1CDA"/>
    <w:rsid w:val="006F1EDC"/>
    <w:rsid w:val="006F201F"/>
    <w:rsid w:val="006F20E3"/>
    <w:rsid w:val="006F20E6"/>
    <w:rsid w:val="006F2C6B"/>
    <w:rsid w:val="006F2CC4"/>
    <w:rsid w:val="006F2D61"/>
    <w:rsid w:val="006F31E8"/>
    <w:rsid w:val="006F353B"/>
    <w:rsid w:val="006F3BDF"/>
    <w:rsid w:val="006F3EC0"/>
    <w:rsid w:val="006F4373"/>
    <w:rsid w:val="006F46AB"/>
    <w:rsid w:val="006F4913"/>
    <w:rsid w:val="006F4C6F"/>
    <w:rsid w:val="006F4F12"/>
    <w:rsid w:val="006F505C"/>
    <w:rsid w:val="006F52B7"/>
    <w:rsid w:val="006F5371"/>
    <w:rsid w:val="006F57B8"/>
    <w:rsid w:val="006F58A7"/>
    <w:rsid w:val="006F6198"/>
    <w:rsid w:val="006F6393"/>
    <w:rsid w:val="006F6629"/>
    <w:rsid w:val="006F6741"/>
    <w:rsid w:val="006F6A9B"/>
    <w:rsid w:val="006F6D1B"/>
    <w:rsid w:val="006F7FA9"/>
    <w:rsid w:val="00700847"/>
    <w:rsid w:val="00700928"/>
    <w:rsid w:val="00700CFE"/>
    <w:rsid w:val="00701330"/>
    <w:rsid w:val="007013D8"/>
    <w:rsid w:val="00701688"/>
    <w:rsid w:val="007018AE"/>
    <w:rsid w:val="007019C3"/>
    <w:rsid w:val="00701A74"/>
    <w:rsid w:val="00702125"/>
    <w:rsid w:val="0070228F"/>
    <w:rsid w:val="007026C3"/>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C33"/>
    <w:rsid w:val="007075DA"/>
    <w:rsid w:val="0070765E"/>
    <w:rsid w:val="007077EA"/>
    <w:rsid w:val="00707AEA"/>
    <w:rsid w:val="00707F73"/>
    <w:rsid w:val="007100E1"/>
    <w:rsid w:val="00710835"/>
    <w:rsid w:val="00710D8A"/>
    <w:rsid w:val="00711210"/>
    <w:rsid w:val="0071125F"/>
    <w:rsid w:val="007115F3"/>
    <w:rsid w:val="00711AE1"/>
    <w:rsid w:val="00711B3D"/>
    <w:rsid w:val="007124AB"/>
    <w:rsid w:val="007124D4"/>
    <w:rsid w:val="00712D29"/>
    <w:rsid w:val="00712EDB"/>
    <w:rsid w:val="007130EE"/>
    <w:rsid w:val="00713632"/>
    <w:rsid w:val="00713A04"/>
    <w:rsid w:val="00713BB5"/>
    <w:rsid w:val="00713C78"/>
    <w:rsid w:val="00713C7F"/>
    <w:rsid w:val="00713C8F"/>
    <w:rsid w:val="00714F50"/>
    <w:rsid w:val="007152ED"/>
    <w:rsid w:val="007156FE"/>
    <w:rsid w:val="007157F2"/>
    <w:rsid w:val="00716979"/>
    <w:rsid w:val="00717996"/>
    <w:rsid w:val="00717FBA"/>
    <w:rsid w:val="00720103"/>
    <w:rsid w:val="00720144"/>
    <w:rsid w:val="0072060E"/>
    <w:rsid w:val="00720D58"/>
    <w:rsid w:val="00721AA8"/>
    <w:rsid w:val="00721B88"/>
    <w:rsid w:val="00721DD8"/>
    <w:rsid w:val="007220DE"/>
    <w:rsid w:val="007222C5"/>
    <w:rsid w:val="007225A6"/>
    <w:rsid w:val="00722713"/>
    <w:rsid w:val="007229EF"/>
    <w:rsid w:val="00722D75"/>
    <w:rsid w:val="00722D7D"/>
    <w:rsid w:val="007230EC"/>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55E"/>
    <w:rsid w:val="00730C67"/>
    <w:rsid w:val="00730CE7"/>
    <w:rsid w:val="00730E13"/>
    <w:rsid w:val="007310D6"/>
    <w:rsid w:val="00731884"/>
    <w:rsid w:val="00731CBA"/>
    <w:rsid w:val="00731F6A"/>
    <w:rsid w:val="0073202A"/>
    <w:rsid w:val="007321D7"/>
    <w:rsid w:val="00732978"/>
    <w:rsid w:val="00732A29"/>
    <w:rsid w:val="00732CDB"/>
    <w:rsid w:val="00732D5D"/>
    <w:rsid w:val="00732DB0"/>
    <w:rsid w:val="00732E97"/>
    <w:rsid w:val="007331C1"/>
    <w:rsid w:val="007333A9"/>
    <w:rsid w:val="00733B06"/>
    <w:rsid w:val="00733B44"/>
    <w:rsid w:val="00733B57"/>
    <w:rsid w:val="00733DB9"/>
    <w:rsid w:val="00734158"/>
    <w:rsid w:val="007347BF"/>
    <w:rsid w:val="007349B7"/>
    <w:rsid w:val="00734A4A"/>
    <w:rsid w:val="007351CA"/>
    <w:rsid w:val="00735827"/>
    <w:rsid w:val="007358E5"/>
    <w:rsid w:val="00735EAF"/>
    <w:rsid w:val="007361EF"/>
    <w:rsid w:val="007365D8"/>
    <w:rsid w:val="007365EA"/>
    <w:rsid w:val="00736611"/>
    <w:rsid w:val="007368D8"/>
    <w:rsid w:val="00736E6D"/>
    <w:rsid w:val="007371B3"/>
    <w:rsid w:val="0073723E"/>
    <w:rsid w:val="007375D4"/>
    <w:rsid w:val="00737FF1"/>
    <w:rsid w:val="007402EB"/>
    <w:rsid w:val="007402FE"/>
    <w:rsid w:val="007412E9"/>
    <w:rsid w:val="007416B6"/>
    <w:rsid w:val="00741D2A"/>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FE"/>
    <w:rsid w:val="00744E78"/>
    <w:rsid w:val="00744F9C"/>
    <w:rsid w:val="00745964"/>
    <w:rsid w:val="00745C98"/>
    <w:rsid w:val="00745D76"/>
    <w:rsid w:val="00745E3D"/>
    <w:rsid w:val="00746145"/>
    <w:rsid w:val="007461D0"/>
    <w:rsid w:val="00746562"/>
    <w:rsid w:val="00746D0C"/>
    <w:rsid w:val="0074726D"/>
    <w:rsid w:val="00747798"/>
    <w:rsid w:val="00747A3A"/>
    <w:rsid w:val="00747DAD"/>
    <w:rsid w:val="007500B2"/>
    <w:rsid w:val="00750575"/>
    <w:rsid w:val="00750AE8"/>
    <w:rsid w:val="00750E0F"/>
    <w:rsid w:val="00750E4B"/>
    <w:rsid w:val="00750F83"/>
    <w:rsid w:val="0075129A"/>
    <w:rsid w:val="00751317"/>
    <w:rsid w:val="00751356"/>
    <w:rsid w:val="00751511"/>
    <w:rsid w:val="007516EB"/>
    <w:rsid w:val="007517CC"/>
    <w:rsid w:val="007517F8"/>
    <w:rsid w:val="00751E62"/>
    <w:rsid w:val="0075246E"/>
    <w:rsid w:val="00752557"/>
    <w:rsid w:val="007526BB"/>
    <w:rsid w:val="007529F6"/>
    <w:rsid w:val="00752C48"/>
    <w:rsid w:val="0075316B"/>
    <w:rsid w:val="00753198"/>
    <w:rsid w:val="007533FC"/>
    <w:rsid w:val="0075401B"/>
    <w:rsid w:val="00755204"/>
    <w:rsid w:val="00755328"/>
    <w:rsid w:val="007555B6"/>
    <w:rsid w:val="007555D4"/>
    <w:rsid w:val="007558BE"/>
    <w:rsid w:val="007559C8"/>
    <w:rsid w:val="00756100"/>
    <w:rsid w:val="00756383"/>
    <w:rsid w:val="0075647C"/>
    <w:rsid w:val="007564E3"/>
    <w:rsid w:val="00756BA8"/>
    <w:rsid w:val="00757639"/>
    <w:rsid w:val="00757A4B"/>
    <w:rsid w:val="00757F04"/>
    <w:rsid w:val="00757F72"/>
    <w:rsid w:val="00760554"/>
    <w:rsid w:val="00760B1F"/>
    <w:rsid w:val="00760B39"/>
    <w:rsid w:val="00760E88"/>
    <w:rsid w:val="007619C5"/>
    <w:rsid w:val="00761C41"/>
    <w:rsid w:val="00761E8C"/>
    <w:rsid w:val="0076209B"/>
    <w:rsid w:val="00762232"/>
    <w:rsid w:val="0076246D"/>
    <w:rsid w:val="0076259C"/>
    <w:rsid w:val="00762EE6"/>
    <w:rsid w:val="00763199"/>
    <w:rsid w:val="00763F4A"/>
    <w:rsid w:val="007640FF"/>
    <w:rsid w:val="0076410E"/>
    <w:rsid w:val="0076413A"/>
    <w:rsid w:val="00764990"/>
    <w:rsid w:val="00764C92"/>
    <w:rsid w:val="00764EFF"/>
    <w:rsid w:val="00764FEC"/>
    <w:rsid w:val="0076511E"/>
    <w:rsid w:val="0076539A"/>
    <w:rsid w:val="007657EC"/>
    <w:rsid w:val="00765BF2"/>
    <w:rsid w:val="00765ED4"/>
    <w:rsid w:val="007666BC"/>
    <w:rsid w:val="00766733"/>
    <w:rsid w:val="0076673D"/>
    <w:rsid w:val="00766830"/>
    <w:rsid w:val="00766A85"/>
    <w:rsid w:val="007678E4"/>
    <w:rsid w:val="0076790B"/>
    <w:rsid w:val="00767E6A"/>
    <w:rsid w:val="007704A1"/>
    <w:rsid w:val="00770792"/>
    <w:rsid w:val="00770DA0"/>
    <w:rsid w:val="00770FBA"/>
    <w:rsid w:val="00771270"/>
    <w:rsid w:val="00771446"/>
    <w:rsid w:val="00771616"/>
    <w:rsid w:val="007716BF"/>
    <w:rsid w:val="00771BD9"/>
    <w:rsid w:val="00771FC1"/>
    <w:rsid w:val="007725E6"/>
    <w:rsid w:val="0077273F"/>
    <w:rsid w:val="0077294B"/>
    <w:rsid w:val="00772B07"/>
    <w:rsid w:val="00772F53"/>
    <w:rsid w:val="0077327F"/>
    <w:rsid w:val="00774184"/>
    <w:rsid w:val="00774478"/>
    <w:rsid w:val="0077479D"/>
    <w:rsid w:val="00774A28"/>
    <w:rsid w:val="0077506D"/>
    <w:rsid w:val="00775159"/>
    <w:rsid w:val="007759F2"/>
    <w:rsid w:val="00775E50"/>
    <w:rsid w:val="0077610A"/>
    <w:rsid w:val="007762E8"/>
    <w:rsid w:val="00776852"/>
    <w:rsid w:val="00776AEA"/>
    <w:rsid w:val="00776B17"/>
    <w:rsid w:val="00776B95"/>
    <w:rsid w:val="00776C0A"/>
    <w:rsid w:val="007770F9"/>
    <w:rsid w:val="00777323"/>
    <w:rsid w:val="00777629"/>
    <w:rsid w:val="007777C7"/>
    <w:rsid w:val="00777F90"/>
    <w:rsid w:val="00780148"/>
    <w:rsid w:val="00780482"/>
    <w:rsid w:val="00780B85"/>
    <w:rsid w:val="00780C9B"/>
    <w:rsid w:val="00780ED7"/>
    <w:rsid w:val="00781958"/>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BB4"/>
    <w:rsid w:val="00785D28"/>
    <w:rsid w:val="00785DC7"/>
    <w:rsid w:val="0078643F"/>
    <w:rsid w:val="007864D6"/>
    <w:rsid w:val="007865B3"/>
    <w:rsid w:val="0078667D"/>
    <w:rsid w:val="00786963"/>
    <w:rsid w:val="00786BAE"/>
    <w:rsid w:val="00786ED6"/>
    <w:rsid w:val="00787C6F"/>
    <w:rsid w:val="00787D4D"/>
    <w:rsid w:val="00787E3A"/>
    <w:rsid w:val="00787F74"/>
    <w:rsid w:val="007900E9"/>
    <w:rsid w:val="00790204"/>
    <w:rsid w:val="007903FC"/>
    <w:rsid w:val="00790856"/>
    <w:rsid w:val="0079090D"/>
    <w:rsid w:val="00790A25"/>
    <w:rsid w:val="007913E9"/>
    <w:rsid w:val="0079159A"/>
    <w:rsid w:val="00791ACE"/>
    <w:rsid w:val="00791B72"/>
    <w:rsid w:val="00791DA6"/>
    <w:rsid w:val="00791FA6"/>
    <w:rsid w:val="00792143"/>
    <w:rsid w:val="007921A2"/>
    <w:rsid w:val="00792234"/>
    <w:rsid w:val="0079226B"/>
    <w:rsid w:val="00792834"/>
    <w:rsid w:val="00792854"/>
    <w:rsid w:val="00792988"/>
    <w:rsid w:val="007933B9"/>
    <w:rsid w:val="00793C8C"/>
    <w:rsid w:val="00793DAB"/>
    <w:rsid w:val="00794051"/>
    <w:rsid w:val="007946F3"/>
    <w:rsid w:val="00794923"/>
    <w:rsid w:val="00794E09"/>
    <w:rsid w:val="0079557C"/>
    <w:rsid w:val="007955D5"/>
    <w:rsid w:val="00795B62"/>
    <w:rsid w:val="00795E6C"/>
    <w:rsid w:val="00795EC7"/>
    <w:rsid w:val="00796370"/>
    <w:rsid w:val="00796A31"/>
    <w:rsid w:val="00796B49"/>
    <w:rsid w:val="0079708B"/>
    <w:rsid w:val="00797206"/>
    <w:rsid w:val="007972C8"/>
    <w:rsid w:val="0079751C"/>
    <w:rsid w:val="00797900"/>
    <w:rsid w:val="00797A66"/>
    <w:rsid w:val="00797ADC"/>
    <w:rsid w:val="00797D0A"/>
    <w:rsid w:val="007A0250"/>
    <w:rsid w:val="007A0908"/>
    <w:rsid w:val="007A09DD"/>
    <w:rsid w:val="007A0D41"/>
    <w:rsid w:val="007A10BF"/>
    <w:rsid w:val="007A1528"/>
    <w:rsid w:val="007A1A4E"/>
    <w:rsid w:val="007A1E6A"/>
    <w:rsid w:val="007A1FD4"/>
    <w:rsid w:val="007A2042"/>
    <w:rsid w:val="007A22E8"/>
    <w:rsid w:val="007A2341"/>
    <w:rsid w:val="007A239E"/>
    <w:rsid w:val="007A272D"/>
    <w:rsid w:val="007A2BC6"/>
    <w:rsid w:val="007A2CAD"/>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C99"/>
    <w:rsid w:val="007A5E40"/>
    <w:rsid w:val="007A64C0"/>
    <w:rsid w:val="007A655A"/>
    <w:rsid w:val="007A660C"/>
    <w:rsid w:val="007A6853"/>
    <w:rsid w:val="007A68DE"/>
    <w:rsid w:val="007A6D39"/>
    <w:rsid w:val="007A6FC3"/>
    <w:rsid w:val="007A74A7"/>
    <w:rsid w:val="007A7B41"/>
    <w:rsid w:val="007A7D0A"/>
    <w:rsid w:val="007B0342"/>
    <w:rsid w:val="007B04D2"/>
    <w:rsid w:val="007B063D"/>
    <w:rsid w:val="007B0660"/>
    <w:rsid w:val="007B06AE"/>
    <w:rsid w:val="007B0845"/>
    <w:rsid w:val="007B0AF2"/>
    <w:rsid w:val="007B0BBD"/>
    <w:rsid w:val="007B0D28"/>
    <w:rsid w:val="007B1051"/>
    <w:rsid w:val="007B131E"/>
    <w:rsid w:val="007B1375"/>
    <w:rsid w:val="007B1549"/>
    <w:rsid w:val="007B1844"/>
    <w:rsid w:val="007B1F89"/>
    <w:rsid w:val="007B224F"/>
    <w:rsid w:val="007B275F"/>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A10"/>
    <w:rsid w:val="007B5F85"/>
    <w:rsid w:val="007B60A3"/>
    <w:rsid w:val="007B60DF"/>
    <w:rsid w:val="007B63C4"/>
    <w:rsid w:val="007B6559"/>
    <w:rsid w:val="007B6696"/>
    <w:rsid w:val="007B6A4C"/>
    <w:rsid w:val="007B72DC"/>
    <w:rsid w:val="007B74B0"/>
    <w:rsid w:val="007B7816"/>
    <w:rsid w:val="007B7E9A"/>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2A5"/>
    <w:rsid w:val="007C5B92"/>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0DC8"/>
    <w:rsid w:val="007D1187"/>
    <w:rsid w:val="007D1723"/>
    <w:rsid w:val="007D191B"/>
    <w:rsid w:val="007D1D93"/>
    <w:rsid w:val="007D1E59"/>
    <w:rsid w:val="007D299B"/>
    <w:rsid w:val="007D2D18"/>
    <w:rsid w:val="007D2ECF"/>
    <w:rsid w:val="007D4125"/>
    <w:rsid w:val="007D4285"/>
    <w:rsid w:val="007D4503"/>
    <w:rsid w:val="007D462F"/>
    <w:rsid w:val="007D4631"/>
    <w:rsid w:val="007D46A7"/>
    <w:rsid w:val="007D539D"/>
    <w:rsid w:val="007D54BC"/>
    <w:rsid w:val="007D5D6F"/>
    <w:rsid w:val="007D5E49"/>
    <w:rsid w:val="007D5EF9"/>
    <w:rsid w:val="007D5F13"/>
    <w:rsid w:val="007D69CF"/>
    <w:rsid w:val="007D6E27"/>
    <w:rsid w:val="007D702E"/>
    <w:rsid w:val="007D706F"/>
    <w:rsid w:val="007D736E"/>
    <w:rsid w:val="007D76D6"/>
    <w:rsid w:val="007D7A7A"/>
    <w:rsid w:val="007D7C7F"/>
    <w:rsid w:val="007D7F75"/>
    <w:rsid w:val="007E0271"/>
    <w:rsid w:val="007E03BB"/>
    <w:rsid w:val="007E04D1"/>
    <w:rsid w:val="007E1047"/>
    <w:rsid w:val="007E1164"/>
    <w:rsid w:val="007E1191"/>
    <w:rsid w:val="007E1213"/>
    <w:rsid w:val="007E160C"/>
    <w:rsid w:val="007E172E"/>
    <w:rsid w:val="007E1884"/>
    <w:rsid w:val="007E1D00"/>
    <w:rsid w:val="007E1F2E"/>
    <w:rsid w:val="007E22E6"/>
    <w:rsid w:val="007E29F7"/>
    <w:rsid w:val="007E2A3A"/>
    <w:rsid w:val="007E2D01"/>
    <w:rsid w:val="007E30B4"/>
    <w:rsid w:val="007E3550"/>
    <w:rsid w:val="007E3692"/>
    <w:rsid w:val="007E3C45"/>
    <w:rsid w:val="007E3FE8"/>
    <w:rsid w:val="007E5091"/>
    <w:rsid w:val="007E5235"/>
    <w:rsid w:val="007E5329"/>
    <w:rsid w:val="007E5822"/>
    <w:rsid w:val="007E5CF3"/>
    <w:rsid w:val="007E5E3B"/>
    <w:rsid w:val="007E62C8"/>
    <w:rsid w:val="007E64F3"/>
    <w:rsid w:val="007E6925"/>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D9"/>
    <w:rsid w:val="007F14CA"/>
    <w:rsid w:val="007F1531"/>
    <w:rsid w:val="007F1593"/>
    <w:rsid w:val="007F1847"/>
    <w:rsid w:val="007F1BA1"/>
    <w:rsid w:val="007F1DAF"/>
    <w:rsid w:val="007F20D2"/>
    <w:rsid w:val="007F20F8"/>
    <w:rsid w:val="007F237F"/>
    <w:rsid w:val="007F23DF"/>
    <w:rsid w:val="007F276C"/>
    <w:rsid w:val="007F27A6"/>
    <w:rsid w:val="007F2B03"/>
    <w:rsid w:val="007F306B"/>
    <w:rsid w:val="007F31A1"/>
    <w:rsid w:val="007F4719"/>
    <w:rsid w:val="007F4894"/>
    <w:rsid w:val="007F4E22"/>
    <w:rsid w:val="007F4EA0"/>
    <w:rsid w:val="007F5236"/>
    <w:rsid w:val="007F5BA3"/>
    <w:rsid w:val="007F5E58"/>
    <w:rsid w:val="007F6344"/>
    <w:rsid w:val="007F6844"/>
    <w:rsid w:val="007F68BC"/>
    <w:rsid w:val="007F6ACF"/>
    <w:rsid w:val="007F6EC0"/>
    <w:rsid w:val="007F781D"/>
    <w:rsid w:val="007F7858"/>
    <w:rsid w:val="007F788D"/>
    <w:rsid w:val="00800176"/>
    <w:rsid w:val="008004CC"/>
    <w:rsid w:val="00800527"/>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4C6F"/>
    <w:rsid w:val="0080502C"/>
    <w:rsid w:val="00805196"/>
    <w:rsid w:val="0080551B"/>
    <w:rsid w:val="00805FEE"/>
    <w:rsid w:val="00806642"/>
    <w:rsid w:val="008067B8"/>
    <w:rsid w:val="0080695A"/>
    <w:rsid w:val="008069BB"/>
    <w:rsid w:val="008069F0"/>
    <w:rsid w:val="00807301"/>
    <w:rsid w:val="008078F4"/>
    <w:rsid w:val="00807AB4"/>
    <w:rsid w:val="0081080A"/>
    <w:rsid w:val="008108FD"/>
    <w:rsid w:val="00810CC6"/>
    <w:rsid w:val="00811411"/>
    <w:rsid w:val="008118BD"/>
    <w:rsid w:val="00811F80"/>
    <w:rsid w:val="0081215D"/>
    <w:rsid w:val="00812E2B"/>
    <w:rsid w:val="008130B1"/>
    <w:rsid w:val="00813251"/>
    <w:rsid w:val="00813C02"/>
    <w:rsid w:val="00813D44"/>
    <w:rsid w:val="00813FDD"/>
    <w:rsid w:val="0081411D"/>
    <w:rsid w:val="008144A8"/>
    <w:rsid w:val="00814669"/>
    <w:rsid w:val="00814CE0"/>
    <w:rsid w:val="00815995"/>
    <w:rsid w:val="008159CC"/>
    <w:rsid w:val="00815B91"/>
    <w:rsid w:val="00815BEF"/>
    <w:rsid w:val="00815C95"/>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9DF"/>
    <w:rsid w:val="00820C88"/>
    <w:rsid w:val="008210F7"/>
    <w:rsid w:val="00822177"/>
    <w:rsid w:val="008222DA"/>
    <w:rsid w:val="008224D4"/>
    <w:rsid w:val="00822D7E"/>
    <w:rsid w:val="00822D80"/>
    <w:rsid w:val="00822F09"/>
    <w:rsid w:val="0082321B"/>
    <w:rsid w:val="00823344"/>
    <w:rsid w:val="008235DA"/>
    <w:rsid w:val="008240A9"/>
    <w:rsid w:val="008242B9"/>
    <w:rsid w:val="008247B6"/>
    <w:rsid w:val="00824811"/>
    <w:rsid w:val="0082498E"/>
    <w:rsid w:val="008249D0"/>
    <w:rsid w:val="00824A5E"/>
    <w:rsid w:val="00825408"/>
    <w:rsid w:val="00825635"/>
    <w:rsid w:val="0082574B"/>
    <w:rsid w:val="00825A4E"/>
    <w:rsid w:val="00826244"/>
    <w:rsid w:val="00826424"/>
    <w:rsid w:val="0082674A"/>
    <w:rsid w:val="00826E64"/>
    <w:rsid w:val="00826EEC"/>
    <w:rsid w:val="00826F71"/>
    <w:rsid w:val="00827945"/>
    <w:rsid w:val="00827C9A"/>
    <w:rsid w:val="00830034"/>
    <w:rsid w:val="0083048B"/>
    <w:rsid w:val="00830930"/>
    <w:rsid w:val="00830A73"/>
    <w:rsid w:val="00830B63"/>
    <w:rsid w:val="00830D71"/>
    <w:rsid w:val="008314B8"/>
    <w:rsid w:val="00831658"/>
    <w:rsid w:val="00831C74"/>
    <w:rsid w:val="00831C80"/>
    <w:rsid w:val="008324A7"/>
    <w:rsid w:val="008326F7"/>
    <w:rsid w:val="00832835"/>
    <w:rsid w:val="008328EA"/>
    <w:rsid w:val="00832E79"/>
    <w:rsid w:val="00832F50"/>
    <w:rsid w:val="00833496"/>
    <w:rsid w:val="0083369C"/>
    <w:rsid w:val="008336B4"/>
    <w:rsid w:val="008339E4"/>
    <w:rsid w:val="00833A48"/>
    <w:rsid w:val="00833AB8"/>
    <w:rsid w:val="00833B50"/>
    <w:rsid w:val="00833C28"/>
    <w:rsid w:val="00833E07"/>
    <w:rsid w:val="0083440B"/>
    <w:rsid w:val="00834871"/>
    <w:rsid w:val="00834D39"/>
    <w:rsid w:val="00834EC2"/>
    <w:rsid w:val="008352D2"/>
    <w:rsid w:val="008352FA"/>
    <w:rsid w:val="008354B2"/>
    <w:rsid w:val="0083552D"/>
    <w:rsid w:val="0083571B"/>
    <w:rsid w:val="008361DE"/>
    <w:rsid w:val="008366F7"/>
    <w:rsid w:val="008367D0"/>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B0"/>
    <w:rsid w:val="00844A6C"/>
    <w:rsid w:val="0084585D"/>
    <w:rsid w:val="00845875"/>
    <w:rsid w:val="00845AA0"/>
    <w:rsid w:val="00845BBA"/>
    <w:rsid w:val="00845D89"/>
    <w:rsid w:val="00845FB5"/>
    <w:rsid w:val="008460DA"/>
    <w:rsid w:val="008469CA"/>
    <w:rsid w:val="00846C75"/>
    <w:rsid w:val="00846DDB"/>
    <w:rsid w:val="00847239"/>
    <w:rsid w:val="00847D50"/>
    <w:rsid w:val="00847E9E"/>
    <w:rsid w:val="00850922"/>
    <w:rsid w:val="008509B0"/>
    <w:rsid w:val="00850A04"/>
    <w:rsid w:val="00850DCC"/>
    <w:rsid w:val="00850E3B"/>
    <w:rsid w:val="00850E71"/>
    <w:rsid w:val="00851372"/>
    <w:rsid w:val="0085148C"/>
    <w:rsid w:val="00851CA0"/>
    <w:rsid w:val="0085248D"/>
    <w:rsid w:val="008527E2"/>
    <w:rsid w:val="00852BD2"/>
    <w:rsid w:val="008530C2"/>
    <w:rsid w:val="0085370F"/>
    <w:rsid w:val="00854240"/>
    <w:rsid w:val="00854465"/>
    <w:rsid w:val="00854A54"/>
    <w:rsid w:val="00854BCA"/>
    <w:rsid w:val="00855346"/>
    <w:rsid w:val="00855AB1"/>
    <w:rsid w:val="00855B6A"/>
    <w:rsid w:val="00855D2F"/>
    <w:rsid w:val="00855E22"/>
    <w:rsid w:val="00855E87"/>
    <w:rsid w:val="008563DE"/>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30C1"/>
    <w:rsid w:val="00863263"/>
    <w:rsid w:val="00863333"/>
    <w:rsid w:val="008634AB"/>
    <w:rsid w:val="008645D5"/>
    <w:rsid w:val="008650C2"/>
    <w:rsid w:val="0086530C"/>
    <w:rsid w:val="0086571D"/>
    <w:rsid w:val="0086584A"/>
    <w:rsid w:val="008658A0"/>
    <w:rsid w:val="00865CF6"/>
    <w:rsid w:val="00865FFF"/>
    <w:rsid w:val="00866012"/>
    <w:rsid w:val="00866C9B"/>
    <w:rsid w:val="00866CB4"/>
    <w:rsid w:val="00866CEC"/>
    <w:rsid w:val="008674EF"/>
    <w:rsid w:val="00867544"/>
    <w:rsid w:val="008678E8"/>
    <w:rsid w:val="00867D0A"/>
    <w:rsid w:val="00867DB0"/>
    <w:rsid w:val="00867E46"/>
    <w:rsid w:val="008709E2"/>
    <w:rsid w:val="008709F5"/>
    <w:rsid w:val="00871061"/>
    <w:rsid w:val="00871078"/>
    <w:rsid w:val="00871531"/>
    <w:rsid w:val="00871889"/>
    <w:rsid w:val="00871D74"/>
    <w:rsid w:val="00871F33"/>
    <w:rsid w:val="00871F74"/>
    <w:rsid w:val="00872091"/>
    <w:rsid w:val="008725E0"/>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5C9"/>
    <w:rsid w:val="00876938"/>
    <w:rsid w:val="00876A7E"/>
    <w:rsid w:val="00877890"/>
    <w:rsid w:val="00880443"/>
    <w:rsid w:val="00880553"/>
    <w:rsid w:val="00880840"/>
    <w:rsid w:val="00880DCB"/>
    <w:rsid w:val="00880E89"/>
    <w:rsid w:val="008810A3"/>
    <w:rsid w:val="0088116C"/>
    <w:rsid w:val="008812CD"/>
    <w:rsid w:val="00881CF9"/>
    <w:rsid w:val="008823AC"/>
    <w:rsid w:val="0088252E"/>
    <w:rsid w:val="00882F23"/>
    <w:rsid w:val="008834E6"/>
    <w:rsid w:val="0088407B"/>
    <w:rsid w:val="008840CE"/>
    <w:rsid w:val="008843E7"/>
    <w:rsid w:val="00884443"/>
    <w:rsid w:val="008844D2"/>
    <w:rsid w:val="008846C0"/>
    <w:rsid w:val="0088470E"/>
    <w:rsid w:val="00884AA8"/>
    <w:rsid w:val="00884B95"/>
    <w:rsid w:val="00884F8D"/>
    <w:rsid w:val="0088515D"/>
    <w:rsid w:val="00885466"/>
    <w:rsid w:val="008857EE"/>
    <w:rsid w:val="00885DE4"/>
    <w:rsid w:val="00886109"/>
    <w:rsid w:val="0088645B"/>
    <w:rsid w:val="008866A7"/>
    <w:rsid w:val="008866ED"/>
    <w:rsid w:val="00886804"/>
    <w:rsid w:val="00887138"/>
    <w:rsid w:val="008873AB"/>
    <w:rsid w:val="008874CD"/>
    <w:rsid w:val="00887879"/>
    <w:rsid w:val="008878B1"/>
    <w:rsid w:val="008879F1"/>
    <w:rsid w:val="00887D6C"/>
    <w:rsid w:val="0089002D"/>
    <w:rsid w:val="008902B3"/>
    <w:rsid w:val="0089060F"/>
    <w:rsid w:val="00890A4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A4"/>
    <w:rsid w:val="00894FBF"/>
    <w:rsid w:val="008950AA"/>
    <w:rsid w:val="008950BE"/>
    <w:rsid w:val="008951AB"/>
    <w:rsid w:val="0089553B"/>
    <w:rsid w:val="00895698"/>
    <w:rsid w:val="008959CC"/>
    <w:rsid w:val="00895C13"/>
    <w:rsid w:val="00895E07"/>
    <w:rsid w:val="00896148"/>
    <w:rsid w:val="00896224"/>
    <w:rsid w:val="0089648A"/>
    <w:rsid w:val="008965FA"/>
    <w:rsid w:val="00896943"/>
    <w:rsid w:val="00896A08"/>
    <w:rsid w:val="00896B1D"/>
    <w:rsid w:val="00896CF0"/>
    <w:rsid w:val="00896F86"/>
    <w:rsid w:val="00896F9B"/>
    <w:rsid w:val="008971E3"/>
    <w:rsid w:val="00897811"/>
    <w:rsid w:val="0089789E"/>
    <w:rsid w:val="00897C94"/>
    <w:rsid w:val="00897E92"/>
    <w:rsid w:val="008A0087"/>
    <w:rsid w:val="008A097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28F"/>
    <w:rsid w:val="008A33B3"/>
    <w:rsid w:val="008A35B3"/>
    <w:rsid w:val="008A3BA2"/>
    <w:rsid w:val="008A3BD3"/>
    <w:rsid w:val="008A43E3"/>
    <w:rsid w:val="008A44FE"/>
    <w:rsid w:val="008A4BF8"/>
    <w:rsid w:val="008A4CDB"/>
    <w:rsid w:val="008A4D14"/>
    <w:rsid w:val="008A52EF"/>
    <w:rsid w:val="008A5529"/>
    <w:rsid w:val="008A5AE0"/>
    <w:rsid w:val="008A5C13"/>
    <w:rsid w:val="008A5D40"/>
    <w:rsid w:val="008A5DAD"/>
    <w:rsid w:val="008A5E73"/>
    <w:rsid w:val="008A65A4"/>
    <w:rsid w:val="008A6701"/>
    <w:rsid w:val="008A6865"/>
    <w:rsid w:val="008A6A62"/>
    <w:rsid w:val="008A6F01"/>
    <w:rsid w:val="008A6F7E"/>
    <w:rsid w:val="008A6FFC"/>
    <w:rsid w:val="008A720A"/>
    <w:rsid w:val="008A74A9"/>
    <w:rsid w:val="008A76CC"/>
    <w:rsid w:val="008A7836"/>
    <w:rsid w:val="008A7B99"/>
    <w:rsid w:val="008A7C9E"/>
    <w:rsid w:val="008B002C"/>
    <w:rsid w:val="008B01A5"/>
    <w:rsid w:val="008B044E"/>
    <w:rsid w:val="008B07AF"/>
    <w:rsid w:val="008B0C1C"/>
    <w:rsid w:val="008B10E8"/>
    <w:rsid w:val="008B1448"/>
    <w:rsid w:val="008B17E8"/>
    <w:rsid w:val="008B187F"/>
    <w:rsid w:val="008B20A9"/>
    <w:rsid w:val="008B2403"/>
    <w:rsid w:val="008B24D4"/>
    <w:rsid w:val="008B25B2"/>
    <w:rsid w:val="008B2E70"/>
    <w:rsid w:val="008B320C"/>
    <w:rsid w:val="008B32CF"/>
    <w:rsid w:val="008B3463"/>
    <w:rsid w:val="008B3CA1"/>
    <w:rsid w:val="008B3CFE"/>
    <w:rsid w:val="008B3D36"/>
    <w:rsid w:val="008B3DFB"/>
    <w:rsid w:val="008B4099"/>
    <w:rsid w:val="008B42C2"/>
    <w:rsid w:val="008B4334"/>
    <w:rsid w:val="008B476D"/>
    <w:rsid w:val="008B47E3"/>
    <w:rsid w:val="008B4874"/>
    <w:rsid w:val="008B49F6"/>
    <w:rsid w:val="008B4C6C"/>
    <w:rsid w:val="008B4F3D"/>
    <w:rsid w:val="008B5336"/>
    <w:rsid w:val="008B53A3"/>
    <w:rsid w:val="008B5624"/>
    <w:rsid w:val="008B56B1"/>
    <w:rsid w:val="008B574C"/>
    <w:rsid w:val="008B58F8"/>
    <w:rsid w:val="008B5A87"/>
    <w:rsid w:val="008B5E40"/>
    <w:rsid w:val="008B65DD"/>
    <w:rsid w:val="008B6CF0"/>
    <w:rsid w:val="008B6CF6"/>
    <w:rsid w:val="008B70E9"/>
    <w:rsid w:val="008B7169"/>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96F"/>
    <w:rsid w:val="008D3BC1"/>
    <w:rsid w:val="008D3D3E"/>
    <w:rsid w:val="008D4921"/>
    <w:rsid w:val="008D4E01"/>
    <w:rsid w:val="008D5071"/>
    <w:rsid w:val="008D5227"/>
    <w:rsid w:val="008D54F3"/>
    <w:rsid w:val="008D57BE"/>
    <w:rsid w:val="008D57F4"/>
    <w:rsid w:val="008D5B59"/>
    <w:rsid w:val="008D5C2D"/>
    <w:rsid w:val="008D5CD1"/>
    <w:rsid w:val="008D6CAD"/>
    <w:rsid w:val="008D7025"/>
    <w:rsid w:val="008D7266"/>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7D8"/>
    <w:rsid w:val="008E784A"/>
    <w:rsid w:val="008E78F0"/>
    <w:rsid w:val="008E79E8"/>
    <w:rsid w:val="008F0075"/>
    <w:rsid w:val="008F0090"/>
    <w:rsid w:val="008F0236"/>
    <w:rsid w:val="008F09E6"/>
    <w:rsid w:val="008F0E19"/>
    <w:rsid w:val="008F161D"/>
    <w:rsid w:val="008F1D9A"/>
    <w:rsid w:val="008F1F7E"/>
    <w:rsid w:val="008F2A68"/>
    <w:rsid w:val="008F3910"/>
    <w:rsid w:val="008F3C76"/>
    <w:rsid w:val="008F3DAD"/>
    <w:rsid w:val="008F48ED"/>
    <w:rsid w:val="008F49A3"/>
    <w:rsid w:val="008F4F45"/>
    <w:rsid w:val="008F4FD5"/>
    <w:rsid w:val="008F4FF6"/>
    <w:rsid w:val="008F53AD"/>
    <w:rsid w:val="008F545B"/>
    <w:rsid w:val="008F55DC"/>
    <w:rsid w:val="008F57CD"/>
    <w:rsid w:val="008F57E2"/>
    <w:rsid w:val="008F5C7E"/>
    <w:rsid w:val="008F5CC9"/>
    <w:rsid w:val="008F6066"/>
    <w:rsid w:val="008F60FD"/>
    <w:rsid w:val="008F64D4"/>
    <w:rsid w:val="008F662C"/>
    <w:rsid w:val="008F6E1E"/>
    <w:rsid w:val="008F7129"/>
    <w:rsid w:val="008F76E0"/>
    <w:rsid w:val="008F79C1"/>
    <w:rsid w:val="008F7E64"/>
    <w:rsid w:val="008F7FF5"/>
    <w:rsid w:val="00900125"/>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724"/>
    <w:rsid w:val="00903883"/>
    <w:rsid w:val="00903ECA"/>
    <w:rsid w:val="009041EF"/>
    <w:rsid w:val="0090456F"/>
    <w:rsid w:val="009046F8"/>
    <w:rsid w:val="00905368"/>
    <w:rsid w:val="0090546B"/>
    <w:rsid w:val="00905C3A"/>
    <w:rsid w:val="00905CD1"/>
    <w:rsid w:val="00905E82"/>
    <w:rsid w:val="009066ED"/>
    <w:rsid w:val="009067C4"/>
    <w:rsid w:val="0090693C"/>
    <w:rsid w:val="00906A78"/>
    <w:rsid w:val="00906BA0"/>
    <w:rsid w:val="00906C31"/>
    <w:rsid w:val="00906FB5"/>
    <w:rsid w:val="0090703F"/>
    <w:rsid w:val="0090718D"/>
    <w:rsid w:val="009078CA"/>
    <w:rsid w:val="00907AB9"/>
    <w:rsid w:val="009103B1"/>
    <w:rsid w:val="00910507"/>
    <w:rsid w:val="0091112A"/>
    <w:rsid w:val="009114DF"/>
    <w:rsid w:val="009115D6"/>
    <w:rsid w:val="009123C1"/>
    <w:rsid w:val="009124FD"/>
    <w:rsid w:val="00912CD6"/>
    <w:rsid w:val="00913182"/>
    <w:rsid w:val="009132A1"/>
    <w:rsid w:val="00913471"/>
    <w:rsid w:val="00913B1C"/>
    <w:rsid w:val="00913C69"/>
    <w:rsid w:val="00913CAF"/>
    <w:rsid w:val="00913DC0"/>
    <w:rsid w:val="00914096"/>
    <w:rsid w:val="009143E1"/>
    <w:rsid w:val="00914878"/>
    <w:rsid w:val="00914D7F"/>
    <w:rsid w:val="009152F5"/>
    <w:rsid w:val="009154F7"/>
    <w:rsid w:val="00915A48"/>
    <w:rsid w:val="0091612B"/>
    <w:rsid w:val="009161E2"/>
    <w:rsid w:val="009162A5"/>
    <w:rsid w:val="00916407"/>
    <w:rsid w:val="009165C5"/>
    <w:rsid w:val="00916859"/>
    <w:rsid w:val="00916DEE"/>
    <w:rsid w:val="00916ECE"/>
    <w:rsid w:val="009170C7"/>
    <w:rsid w:val="009172F4"/>
    <w:rsid w:val="00917548"/>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7B0"/>
    <w:rsid w:val="00921823"/>
    <w:rsid w:val="0092189F"/>
    <w:rsid w:val="00921B5B"/>
    <w:rsid w:val="009220AF"/>
    <w:rsid w:val="00922182"/>
    <w:rsid w:val="00922270"/>
    <w:rsid w:val="00922C6C"/>
    <w:rsid w:val="00922D09"/>
    <w:rsid w:val="00922D9E"/>
    <w:rsid w:val="009231F9"/>
    <w:rsid w:val="00923672"/>
    <w:rsid w:val="00923A0B"/>
    <w:rsid w:val="00923D33"/>
    <w:rsid w:val="00924157"/>
    <w:rsid w:val="009242BF"/>
    <w:rsid w:val="00924954"/>
    <w:rsid w:val="00924A33"/>
    <w:rsid w:val="00924CFE"/>
    <w:rsid w:val="00924DD7"/>
    <w:rsid w:val="00924E30"/>
    <w:rsid w:val="00925163"/>
    <w:rsid w:val="00925348"/>
    <w:rsid w:val="009256BA"/>
    <w:rsid w:val="00925A5C"/>
    <w:rsid w:val="00925ACB"/>
    <w:rsid w:val="00925B70"/>
    <w:rsid w:val="0092606C"/>
    <w:rsid w:val="00926149"/>
    <w:rsid w:val="009261D3"/>
    <w:rsid w:val="00926346"/>
    <w:rsid w:val="009265BE"/>
    <w:rsid w:val="00926DBA"/>
    <w:rsid w:val="00927C99"/>
    <w:rsid w:val="00927E68"/>
    <w:rsid w:val="00927EAC"/>
    <w:rsid w:val="00927F87"/>
    <w:rsid w:val="0093021A"/>
    <w:rsid w:val="0093075C"/>
    <w:rsid w:val="00931307"/>
    <w:rsid w:val="0093160E"/>
    <w:rsid w:val="0093179D"/>
    <w:rsid w:val="0093189F"/>
    <w:rsid w:val="009318B2"/>
    <w:rsid w:val="00931C8C"/>
    <w:rsid w:val="00932349"/>
    <w:rsid w:val="0093242A"/>
    <w:rsid w:val="00932978"/>
    <w:rsid w:val="00932EC2"/>
    <w:rsid w:val="00932FB3"/>
    <w:rsid w:val="0093329C"/>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11"/>
    <w:rsid w:val="009352AD"/>
    <w:rsid w:val="009353B5"/>
    <w:rsid w:val="00935EFC"/>
    <w:rsid w:val="00935F14"/>
    <w:rsid w:val="009360C7"/>
    <w:rsid w:val="0093692D"/>
    <w:rsid w:val="0093694E"/>
    <w:rsid w:val="00936AC6"/>
    <w:rsid w:val="00936C22"/>
    <w:rsid w:val="00936C59"/>
    <w:rsid w:val="00936D84"/>
    <w:rsid w:val="00937502"/>
    <w:rsid w:val="00937627"/>
    <w:rsid w:val="00937680"/>
    <w:rsid w:val="009377C7"/>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3D77"/>
    <w:rsid w:val="00944CAA"/>
    <w:rsid w:val="00944E73"/>
    <w:rsid w:val="0094507B"/>
    <w:rsid w:val="009454A8"/>
    <w:rsid w:val="00945D30"/>
    <w:rsid w:val="00945E4D"/>
    <w:rsid w:val="009460A5"/>
    <w:rsid w:val="0094646D"/>
    <w:rsid w:val="00946920"/>
    <w:rsid w:val="009474D5"/>
    <w:rsid w:val="00947B81"/>
    <w:rsid w:val="00947F33"/>
    <w:rsid w:val="009500E8"/>
    <w:rsid w:val="00950626"/>
    <w:rsid w:val="00950CF5"/>
    <w:rsid w:val="00950E86"/>
    <w:rsid w:val="00950F01"/>
    <w:rsid w:val="00950F51"/>
    <w:rsid w:val="009513FF"/>
    <w:rsid w:val="009517BD"/>
    <w:rsid w:val="00951911"/>
    <w:rsid w:val="00951BD4"/>
    <w:rsid w:val="00951D70"/>
    <w:rsid w:val="00952155"/>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8B2"/>
    <w:rsid w:val="00954DC4"/>
    <w:rsid w:val="00954FD9"/>
    <w:rsid w:val="00955052"/>
    <w:rsid w:val="009554FC"/>
    <w:rsid w:val="009556C4"/>
    <w:rsid w:val="009559D2"/>
    <w:rsid w:val="0095602C"/>
    <w:rsid w:val="0095608A"/>
    <w:rsid w:val="00956734"/>
    <w:rsid w:val="00956789"/>
    <w:rsid w:val="00956817"/>
    <w:rsid w:val="00956AFF"/>
    <w:rsid w:val="00956F64"/>
    <w:rsid w:val="0095714A"/>
    <w:rsid w:val="009571AD"/>
    <w:rsid w:val="009572CF"/>
    <w:rsid w:val="00957C06"/>
    <w:rsid w:val="00957E7C"/>
    <w:rsid w:val="00960197"/>
    <w:rsid w:val="009602C0"/>
    <w:rsid w:val="00960641"/>
    <w:rsid w:val="00961701"/>
    <w:rsid w:val="00962440"/>
    <w:rsid w:val="009625DE"/>
    <w:rsid w:val="00962635"/>
    <w:rsid w:val="00962CA0"/>
    <w:rsid w:val="0096348B"/>
    <w:rsid w:val="00963BCB"/>
    <w:rsid w:val="00964428"/>
    <w:rsid w:val="00964924"/>
    <w:rsid w:val="00964C7F"/>
    <w:rsid w:val="00965239"/>
    <w:rsid w:val="009658D3"/>
    <w:rsid w:val="00965BD2"/>
    <w:rsid w:val="009665A5"/>
    <w:rsid w:val="0096708C"/>
    <w:rsid w:val="009672F5"/>
    <w:rsid w:val="00967630"/>
    <w:rsid w:val="00967849"/>
    <w:rsid w:val="00967BD5"/>
    <w:rsid w:val="00967C80"/>
    <w:rsid w:val="00967E59"/>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80"/>
    <w:rsid w:val="009771E0"/>
    <w:rsid w:val="0097752E"/>
    <w:rsid w:val="00977A15"/>
    <w:rsid w:val="00980072"/>
    <w:rsid w:val="009801F2"/>
    <w:rsid w:val="0098053A"/>
    <w:rsid w:val="009808B6"/>
    <w:rsid w:val="00980912"/>
    <w:rsid w:val="00980C31"/>
    <w:rsid w:val="0098100A"/>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400D"/>
    <w:rsid w:val="009845CB"/>
    <w:rsid w:val="0098476D"/>
    <w:rsid w:val="00984B2B"/>
    <w:rsid w:val="00984DD7"/>
    <w:rsid w:val="00984EC3"/>
    <w:rsid w:val="00985590"/>
    <w:rsid w:val="00985999"/>
    <w:rsid w:val="00985A40"/>
    <w:rsid w:val="00985A9B"/>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2103"/>
    <w:rsid w:val="009925C3"/>
    <w:rsid w:val="00992A50"/>
    <w:rsid w:val="00992A66"/>
    <w:rsid w:val="00992D16"/>
    <w:rsid w:val="00992D87"/>
    <w:rsid w:val="0099321B"/>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206"/>
    <w:rsid w:val="00995365"/>
    <w:rsid w:val="0099548B"/>
    <w:rsid w:val="00995AB7"/>
    <w:rsid w:val="00995DC9"/>
    <w:rsid w:val="00995E97"/>
    <w:rsid w:val="009962C1"/>
    <w:rsid w:val="009964C5"/>
    <w:rsid w:val="00996DE7"/>
    <w:rsid w:val="00996FE0"/>
    <w:rsid w:val="0099748E"/>
    <w:rsid w:val="009A02B1"/>
    <w:rsid w:val="009A0625"/>
    <w:rsid w:val="009A0927"/>
    <w:rsid w:val="009A0FFD"/>
    <w:rsid w:val="009A1463"/>
    <w:rsid w:val="009A147D"/>
    <w:rsid w:val="009A16F6"/>
    <w:rsid w:val="009A1B3B"/>
    <w:rsid w:val="009A1C5B"/>
    <w:rsid w:val="009A201F"/>
    <w:rsid w:val="009A217B"/>
    <w:rsid w:val="009A2398"/>
    <w:rsid w:val="009A25C3"/>
    <w:rsid w:val="009A26B2"/>
    <w:rsid w:val="009A2D81"/>
    <w:rsid w:val="009A3013"/>
    <w:rsid w:val="009A3A3B"/>
    <w:rsid w:val="009A3AEC"/>
    <w:rsid w:val="009A4089"/>
    <w:rsid w:val="009A4115"/>
    <w:rsid w:val="009A4155"/>
    <w:rsid w:val="009A44BC"/>
    <w:rsid w:val="009A4AEB"/>
    <w:rsid w:val="009A4B1C"/>
    <w:rsid w:val="009A4BDC"/>
    <w:rsid w:val="009A4CF6"/>
    <w:rsid w:val="009A50F3"/>
    <w:rsid w:val="009A511C"/>
    <w:rsid w:val="009A54DD"/>
    <w:rsid w:val="009A5568"/>
    <w:rsid w:val="009A567A"/>
    <w:rsid w:val="009A5E34"/>
    <w:rsid w:val="009A62B7"/>
    <w:rsid w:val="009A649E"/>
    <w:rsid w:val="009A6B69"/>
    <w:rsid w:val="009A71F5"/>
    <w:rsid w:val="009A7727"/>
    <w:rsid w:val="009A78ED"/>
    <w:rsid w:val="009A7AAB"/>
    <w:rsid w:val="009A7AD0"/>
    <w:rsid w:val="009A7DC2"/>
    <w:rsid w:val="009B097D"/>
    <w:rsid w:val="009B0CA6"/>
    <w:rsid w:val="009B0F80"/>
    <w:rsid w:val="009B1304"/>
    <w:rsid w:val="009B19A2"/>
    <w:rsid w:val="009B1DA2"/>
    <w:rsid w:val="009B1F4E"/>
    <w:rsid w:val="009B2099"/>
    <w:rsid w:val="009B21AA"/>
    <w:rsid w:val="009B269C"/>
    <w:rsid w:val="009B2A81"/>
    <w:rsid w:val="009B2EE4"/>
    <w:rsid w:val="009B3510"/>
    <w:rsid w:val="009B356E"/>
    <w:rsid w:val="009B3E39"/>
    <w:rsid w:val="009B415B"/>
    <w:rsid w:val="009B4819"/>
    <w:rsid w:val="009B4A2B"/>
    <w:rsid w:val="009B4B77"/>
    <w:rsid w:val="009B4FB0"/>
    <w:rsid w:val="009B50AC"/>
    <w:rsid w:val="009B5304"/>
    <w:rsid w:val="009B5A3E"/>
    <w:rsid w:val="009B5F0D"/>
    <w:rsid w:val="009B6009"/>
    <w:rsid w:val="009B6201"/>
    <w:rsid w:val="009B66E2"/>
    <w:rsid w:val="009B670C"/>
    <w:rsid w:val="009B6D09"/>
    <w:rsid w:val="009B7244"/>
    <w:rsid w:val="009B7399"/>
    <w:rsid w:val="009B7648"/>
    <w:rsid w:val="009C07BB"/>
    <w:rsid w:val="009C0967"/>
    <w:rsid w:val="009C09A4"/>
    <w:rsid w:val="009C0A9E"/>
    <w:rsid w:val="009C0C37"/>
    <w:rsid w:val="009C0CD2"/>
    <w:rsid w:val="009C0CD9"/>
    <w:rsid w:val="009C0EEC"/>
    <w:rsid w:val="009C1203"/>
    <w:rsid w:val="009C162A"/>
    <w:rsid w:val="009C164F"/>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09A"/>
    <w:rsid w:val="009C4414"/>
    <w:rsid w:val="009C45CE"/>
    <w:rsid w:val="009C47EE"/>
    <w:rsid w:val="009C4958"/>
    <w:rsid w:val="009C4F6A"/>
    <w:rsid w:val="009C590A"/>
    <w:rsid w:val="009C5A2C"/>
    <w:rsid w:val="009C5C67"/>
    <w:rsid w:val="009C5E4E"/>
    <w:rsid w:val="009C5F75"/>
    <w:rsid w:val="009C6355"/>
    <w:rsid w:val="009C64A7"/>
    <w:rsid w:val="009C64DA"/>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18AC"/>
    <w:rsid w:val="009D2250"/>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C9"/>
    <w:rsid w:val="009D66CC"/>
    <w:rsid w:val="009D69AF"/>
    <w:rsid w:val="009D6AE9"/>
    <w:rsid w:val="009D6DB8"/>
    <w:rsid w:val="009D6DE4"/>
    <w:rsid w:val="009D72AE"/>
    <w:rsid w:val="009D748B"/>
    <w:rsid w:val="009D752A"/>
    <w:rsid w:val="009D76C4"/>
    <w:rsid w:val="009E03AE"/>
    <w:rsid w:val="009E08DD"/>
    <w:rsid w:val="009E0CB2"/>
    <w:rsid w:val="009E0D23"/>
    <w:rsid w:val="009E0DBA"/>
    <w:rsid w:val="009E1295"/>
    <w:rsid w:val="009E13BC"/>
    <w:rsid w:val="009E156A"/>
    <w:rsid w:val="009E1715"/>
    <w:rsid w:val="009E17EC"/>
    <w:rsid w:val="009E187B"/>
    <w:rsid w:val="009E1942"/>
    <w:rsid w:val="009E22FB"/>
    <w:rsid w:val="009E26CF"/>
    <w:rsid w:val="009E2768"/>
    <w:rsid w:val="009E29BA"/>
    <w:rsid w:val="009E2B48"/>
    <w:rsid w:val="009E2C44"/>
    <w:rsid w:val="009E35DF"/>
    <w:rsid w:val="009E398B"/>
    <w:rsid w:val="009E4745"/>
    <w:rsid w:val="009E4DEA"/>
    <w:rsid w:val="009E532A"/>
    <w:rsid w:val="009E53E3"/>
    <w:rsid w:val="009E56F6"/>
    <w:rsid w:val="009E6002"/>
    <w:rsid w:val="009E624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6FFE"/>
    <w:rsid w:val="009F7165"/>
    <w:rsid w:val="009F745D"/>
    <w:rsid w:val="009F755A"/>
    <w:rsid w:val="009F78D2"/>
    <w:rsid w:val="009F7B03"/>
    <w:rsid w:val="009F7BC9"/>
    <w:rsid w:val="009F7F43"/>
    <w:rsid w:val="00A000B0"/>
    <w:rsid w:val="00A0061E"/>
    <w:rsid w:val="00A00786"/>
    <w:rsid w:val="00A007C8"/>
    <w:rsid w:val="00A00A61"/>
    <w:rsid w:val="00A01457"/>
    <w:rsid w:val="00A019C5"/>
    <w:rsid w:val="00A01A20"/>
    <w:rsid w:val="00A0204B"/>
    <w:rsid w:val="00A02115"/>
    <w:rsid w:val="00A02673"/>
    <w:rsid w:val="00A0275A"/>
    <w:rsid w:val="00A029DD"/>
    <w:rsid w:val="00A02A16"/>
    <w:rsid w:val="00A02DF9"/>
    <w:rsid w:val="00A030AF"/>
    <w:rsid w:val="00A0322E"/>
    <w:rsid w:val="00A0341F"/>
    <w:rsid w:val="00A03A05"/>
    <w:rsid w:val="00A04067"/>
    <w:rsid w:val="00A0448E"/>
    <w:rsid w:val="00A044D1"/>
    <w:rsid w:val="00A04661"/>
    <w:rsid w:val="00A049D0"/>
    <w:rsid w:val="00A04ECD"/>
    <w:rsid w:val="00A04F50"/>
    <w:rsid w:val="00A0514E"/>
    <w:rsid w:val="00A05193"/>
    <w:rsid w:val="00A052E2"/>
    <w:rsid w:val="00A0556C"/>
    <w:rsid w:val="00A055A1"/>
    <w:rsid w:val="00A0577B"/>
    <w:rsid w:val="00A05837"/>
    <w:rsid w:val="00A07066"/>
    <w:rsid w:val="00A0719A"/>
    <w:rsid w:val="00A071AC"/>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60C"/>
    <w:rsid w:val="00A12750"/>
    <w:rsid w:val="00A12805"/>
    <w:rsid w:val="00A1319A"/>
    <w:rsid w:val="00A13E91"/>
    <w:rsid w:val="00A14AE4"/>
    <w:rsid w:val="00A14B85"/>
    <w:rsid w:val="00A14C3C"/>
    <w:rsid w:val="00A14E36"/>
    <w:rsid w:val="00A1505B"/>
    <w:rsid w:val="00A150BA"/>
    <w:rsid w:val="00A15390"/>
    <w:rsid w:val="00A15456"/>
    <w:rsid w:val="00A1560A"/>
    <w:rsid w:val="00A15B8C"/>
    <w:rsid w:val="00A15EF7"/>
    <w:rsid w:val="00A15FEA"/>
    <w:rsid w:val="00A163C3"/>
    <w:rsid w:val="00A164F4"/>
    <w:rsid w:val="00A168C5"/>
    <w:rsid w:val="00A16930"/>
    <w:rsid w:val="00A16B4E"/>
    <w:rsid w:val="00A16DCF"/>
    <w:rsid w:val="00A170F6"/>
    <w:rsid w:val="00A17493"/>
    <w:rsid w:val="00A175C5"/>
    <w:rsid w:val="00A176D5"/>
    <w:rsid w:val="00A17AF4"/>
    <w:rsid w:val="00A17CC9"/>
    <w:rsid w:val="00A17CCE"/>
    <w:rsid w:val="00A204B6"/>
    <w:rsid w:val="00A20749"/>
    <w:rsid w:val="00A2088E"/>
    <w:rsid w:val="00A20914"/>
    <w:rsid w:val="00A20A8B"/>
    <w:rsid w:val="00A210F5"/>
    <w:rsid w:val="00A2172B"/>
    <w:rsid w:val="00A21A41"/>
    <w:rsid w:val="00A21B6A"/>
    <w:rsid w:val="00A21E14"/>
    <w:rsid w:val="00A21F69"/>
    <w:rsid w:val="00A22A15"/>
    <w:rsid w:val="00A22ACB"/>
    <w:rsid w:val="00A22B63"/>
    <w:rsid w:val="00A22C02"/>
    <w:rsid w:val="00A22C9E"/>
    <w:rsid w:val="00A23286"/>
    <w:rsid w:val="00A23592"/>
    <w:rsid w:val="00A23858"/>
    <w:rsid w:val="00A2394B"/>
    <w:rsid w:val="00A239D9"/>
    <w:rsid w:val="00A23F89"/>
    <w:rsid w:val="00A2413E"/>
    <w:rsid w:val="00A24608"/>
    <w:rsid w:val="00A24BC3"/>
    <w:rsid w:val="00A24E27"/>
    <w:rsid w:val="00A2504C"/>
    <w:rsid w:val="00A25398"/>
    <w:rsid w:val="00A258EC"/>
    <w:rsid w:val="00A259AA"/>
    <w:rsid w:val="00A259DE"/>
    <w:rsid w:val="00A25F08"/>
    <w:rsid w:val="00A26175"/>
    <w:rsid w:val="00A262FC"/>
    <w:rsid w:val="00A26419"/>
    <w:rsid w:val="00A265D0"/>
    <w:rsid w:val="00A26653"/>
    <w:rsid w:val="00A26AF9"/>
    <w:rsid w:val="00A26BA1"/>
    <w:rsid w:val="00A26E14"/>
    <w:rsid w:val="00A26F9B"/>
    <w:rsid w:val="00A2706F"/>
    <w:rsid w:val="00A271D0"/>
    <w:rsid w:val="00A271E3"/>
    <w:rsid w:val="00A27884"/>
    <w:rsid w:val="00A27902"/>
    <w:rsid w:val="00A27BE2"/>
    <w:rsid w:val="00A27FE8"/>
    <w:rsid w:val="00A30042"/>
    <w:rsid w:val="00A3020A"/>
    <w:rsid w:val="00A3088A"/>
    <w:rsid w:val="00A30F62"/>
    <w:rsid w:val="00A30F7C"/>
    <w:rsid w:val="00A310A3"/>
    <w:rsid w:val="00A31140"/>
    <w:rsid w:val="00A313EC"/>
    <w:rsid w:val="00A31451"/>
    <w:rsid w:val="00A3162F"/>
    <w:rsid w:val="00A317FE"/>
    <w:rsid w:val="00A326AE"/>
    <w:rsid w:val="00A32F79"/>
    <w:rsid w:val="00A3313C"/>
    <w:rsid w:val="00A331CF"/>
    <w:rsid w:val="00A33525"/>
    <w:rsid w:val="00A336F3"/>
    <w:rsid w:val="00A33EE0"/>
    <w:rsid w:val="00A342D7"/>
    <w:rsid w:val="00A34461"/>
    <w:rsid w:val="00A3481D"/>
    <w:rsid w:val="00A34A88"/>
    <w:rsid w:val="00A34E8A"/>
    <w:rsid w:val="00A35095"/>
    <w:rsid w:val="00A35389"/>
    <w:rsid w:val="00A35471"/>
    <w:rsid w:val="00A3555A"/>
    <w:rsid w:val="00A35627"/>
    <w:rsid w:val="00A3591A"/>
    <w:rsid w:val="00A36061"/>
    <w:rsid w:val="00A3612C"/>
    <w:rsid w:val="00A364F4"/>
    <w:rsid w:val="00A36621"/>
    <w:rsid w:val="00A36B31"/>
    <w:rsid w:val="00A37008"/>
    <w:rsid w:val="00A37484"/>
    <w:rsid w:val="00A376FD"/>
    <w:rsid w:val="00A37814"/>
    <w:rsid w:val="00A3781C"/>
    <w:rsid w:val="00A37F09"/>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751"/>
    <w:rsid w:val="00A42A20"/>
    <w:rsid w:val="00A42E81"/>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7B3C"/>
    <w:rsid w:val="00A5061E"/>
    <w:rsid w:val="00A5073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8F2"/>
    <w:rsid w:val="00A53A66"/>
    <w:rsid w:val="00A53C39"/>
    <w:rsid w:val="00A53FA4"/>
    <w:rsid w:val="00A544A7"/>
    <w:rsid w:val="00A545B5"/>
    <w:rsid w:val="00A54613"/>
    <w:rsid w:val="00A5465D"/>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E1"/>
    <w:rsid w:val="00A61684"/>
    <w:rsid w:val="00A61A0A"/>
    <w:rsid w:val="00A61BAF"/>
    <w:rsid w:val="00A61CDC"/>
    <w:rsid w:val="00A61DC5"/>
    <w:rsid w:val="00A61DF1"/>
    <w:rsid w:val="00A62C7B"/>
    <w:rsid w:val="00A62E28"/>
    <w:rsid w:val="00A62FD3"/>
    <w:rsid w:val="00A63D28"/>
    <w:rsid w:val="00A63D35"/>
    <w:rsid w:val="00A63FCF"/>
    <w:rsid w:val="00A6430A"/>
    <w:rsid w:val="00A6431B"/>
    <w:rsid w:val="00A643A1"/>
    <w:rsid w:val="00A6445C"/>
    <w:rsid w:val="00A64B9F"/>
    <w:rsid w:val="00A64BA8"/>
    <w:rsid w:val="00A64D16"/>
    <w:rsid w:val="00A650C3"/>
    <w:rsid w:val="00A65324"/>
    <w:rsid w:val="00A6584D"/>
    <w:rsid w:val="00A65900"/>
    <w:rsid w:val="00A65C09"/>
    <w:rsid w:val="00A65EC4"/>
    <w:rsid w:val="00A65F8D"/>
    <w:rsid w:val="00A66372"/>
    <w:rsid w:val="00A66543"/>
    <w:rsid w:val="00A66571"/>
    <w:rsid w:val="00A6671B"/>
    <w:rsid w:val="00A66CB5"/>
    <w:rsid w:val="00A66DD5"/>
    <w:rsid w:val="00A66E2E"/>
    <w:rsid w:val="00A66E9B"/>
    <w:rsid w:val="00A66F08"/>
    <w:rsid w:val="00A66F85"/>
    <w:rsid w:val="00A67592"/>
    <w:rsid w:val="00A6798B"/>
    <w:rsid w:val="00A67A9A"/>
    <w:rsid w:val="00A67B87"/>
    <w:rsid w:val="00A67B89"/>
    <w:rsid w:val="00A67C1B"/>
    <w:rsid w:val="00A67DA4"/>
    <w:rsid w:val="00A703BC"/>
    <w:rsid w:val="00A709F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47AE"/>
    <w:rsid w:val="00A74BFA"/>
    <w:rsid w:val="00A75347"/>
    <w:rsid w:val="00A7578F"/>
    <w:rsid w:val="00A75FC8"/>
    <w:rsid w:val="00A76255"/>
    <w:rsid w:val="00A76388"/>
    <w:rsid w:val="00A76A0F"/>
    <w:rsid w:val="00A76ABE"/>
    <w:rsid w:val="00A76ADA"/>
    <w:rsid w:val="00A77065"/>
    <w:rsid w:val="00A7716C"/>
    <w:rsid w:val="00A772B0"/>
    <w:rsid w:val="00A77585"/>
    <w:rsid w:val="00A77B4A"/>
    <w:rsid w:val="00A809C3"/>
    <w:rsid w:val="00A80C8F"/>
    <w:rsid w:val="00A80CA7"/>
    <w:rsid w:val="00A80EB9"/>
    <w:rsid w:val="00A80F9E"/>
    <w:rsid w:val="00A80FBE"/>
    <w:rsid w:val="00A813CF"/>
    <w:rsid w:val="00A8184B"/>
    <w:rsid w:val="00A81A33"/>
    <w:rsid w:val="00A81BB8"/>
    <w:rsid w:val="00A81E70"/>
    <w:rsid w:val="00A81F72"/>
    <w:rsid w:val="00A82132"/>
    <w:rsid w:val="00A825CE"/>
    <w:rsid w:val="00A826BF"/>
    <w:rsid w:val="00A832D0"/>
    <w:rsid w:val="00A833A7"/>
    <w:rsid w:val="00A836FE"/>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9A2"/>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9B8"/>
    <w:rsid w:val="00A914E4"/>
    <w:rsid w:val="00A91626"/>
    <w:rsid w:val="00A9166D"/>
    <w:rsid w:val="00A91A05"/>
    <w:rsid w:val="00A91CF7"/>
    <w:rsid w:val="00A920D1"/>
    <w:rsid w:val="00A92280"/>
    <w:rsid w:val="00A92AD2"/>
    <w:rsid w:val="00A92EFD"/>
    <w:rsid w:val="00A92F84"/>
    <w:rsid w:val="00A936BD"/>
    <w:rsid w:val="00A938A8"/>
    <w:rsid w:val="00A93E0B"/>
    <w:rsid w:val="00A93E15"/>
    <w:rsid w:val="00A946AD"/>
    <w:rsid w:val="00A9504D"/>
    <w:rsid w:val="00A9510F"/>
    <w:rsid w:val="00A951A9"/>
    <w:rsid w:val="00A95681"/>
    <w:rsid w:val="00A95C9D"/>
    <w:rsid w:val="00A95CB1"/>
    <w:rsid w:val="00A96062"/>
    <w:rsid w:val="00A9625B"/>
    <w:rsid w:val="00A9661F"/>
    <w:rsid w:val="00A968EB"/>
    <w:rsid w:val="00A9693D"/>
    <w:rsid w:val="00A96ED2"/>
    <w:rsid w:val="00A9753B"/>
    <w:rsid w:val="00A97848"/>
    <w:rsid w:val="00A97D35"/>
    <w:rsid w:val="00A97F2A"/>
    <w:rsid w:val="00AA0967"/>
    <w:rsid w:val="00AA09F1"/>
    <w:rsid w:val="00AA0F7A"/>
    <w:rsid w:val="00AA1592"/>
    <w:rsid w:val="00AA17B0"/>
    <w:rsid w:val="00AA187F"/>
    <w:rsid w:val="00AA1DD1"/>
    <w:rsid w:val="00AA20FC"/>
    <w:rsid w:val="00AA2453"/>
    <w:rsid w:val="00AA2862"/>
    <w:rsid w:val="00AA2A55"/>
    <w:rsid w:val="00AA2BA6"/>
    <w:rsid w:val="00AA36B9"/>
    <w:rsid w:val="00AA3BE7"/>
    <w:rsid w:val="00AA3CE7"/>
    <w:rsid w:val="00AA40E3"/>
    <w:rsid w:val="00AA425B"/>
    <w:rsid w:val="00AA4635"/>
    <w:rsid w:val="00AA4A6A"/>
    <w:rsid w:val="00AA504C"/>
    <w:rsid w:val="00AA50A9"/>
    <w:rsid w:val="00AA523F"/>
    <w:rsid w:val="00AA569F"/>
    <w:rsid w:val="00AA5774"/>
    <w:rsid w:val="00AA5830"/>
    <w:rsid w:val="00AA6071"/>
    <w:rsid w:val="00AA6131"/>
    <w:rsid w:val="00AA6254"/>
    <w:rsid w:val="00AA625A"/>
    <w:rsid w:val="00AA6718"/>
    <w:rsid w:val="00AA6DBE"/>
    <w:rsid w:val="00AA71C7"/>
    <w:rsid w:val="00AA71F8"/>
    <w:rsid w:val="00AA7576"/>
    <w:rsid w:val="00AA76BB"/>
    <w:rsid w:val="00AA77C9"/>
    <w:rsid w:val="00AA77D7"/>
    <w:rsid w:val="00AA77F1"/>
    <w:rsid w:val="00AA7ECD"/>
    <w:rsid w:val="00AB01EF"/>
    <w:rsid w:val="00AB022E"/>
    <w:rsid w:val="00AB0860"/>
    <w:rsid w:val="00AB0E2F"/>
    <w:rsid w:val="00AB0F17"/>
    <w:rsid w:val="00AB1247"/>
    <w:rsid w:val="00AB159B"/>
    <w:rsid w:val="00AB1DD2"/>
    <w:rsid w:val="00AB1F1A"/>
    <w:rsid w:val="00AB2595"/>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4F42"/>
    <w:rsid w:val="00AB5161"/>
    <w:rsid w:val="00AB5246"/>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60B0"/>
    <w:rsid w:val="00AC6293"/>
    <w:rsid w:val="00AC663C"/>
    <w:rsid w:val="00AC6C71"/>
    <w:rsid w:val="00AC6CA9"/>
    <w:rsid w:val="00AC7020"/>
    <w:rsid w:val="00AC70A9"/>
    <w:rsid w:val="00AC735C"/>
    <w:rsid w:val="00AC7632"/>
    <w:rsid w:val="00AC7892"/>
    <w:rsid w:val="00AC7BA5"/>
    <w:rsid w:val="00AC7EE7"/>
    <w:rsid w:val="00AC7F27"/>
    <w:rsid w:val="00AD0088"/>
    <w:rsid w:val="00AD0393"/>
    <w:rsid w:val="00AD0397"/>
    <w:rsid w:val="00AD0935"/>
    <w:rsid w:val="00AD0AA5"/>
    <w:rsid w:val="00AD0EE5"/>
    <w:rsid w:val="00AD0F3F"/>
    <w:rsid w:val="00AD1A87"/>
    <w:rsid w:val="00AD1DFB"/>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D46"/>
    <w:rsid w:val="00AD5EDF"/>
    <w:rsid w:val="00AD5FBD"/>
    <w:rsid w:val="00AD61AE"/>
    <w:rsid w:val="00AD6236"/>
    <w:rsid w:val="00AD6477"/>
    <w:rsid w:val="00AD6602"/>
    <w:rsid w:val="00AD670D"/>
    <w:rsid w:val="00AD6724"/>
    <w:rsid w:val="00AD6897"/>
    <w:rsid w:val="00AD6B18"/>
    <w:rsid w:val="00AD704F"/>
    <w:rsid w:val="00AD7673"/>
    <w:rsid w:val="00AD78A0"/>
    <w:rsid w:val="00AD7F57"/>
    <w:rsid w:val="00AE04B8"/>
    <w:rsid w:val="00AE05DD"/>
    <w:rsid w:val="00AE1124"/>
    <w:rsid w:val="00AE1249"/>
    <w:rsid w:val="00AE1373"/>
    <w:rsid w:val="00AE1605"/>
    <w:rsid w:val="00AE17F5"/>
    <w:rsid w:val="00AE1A0B"/>
    <w:rsid w:val="00AE1EBD"/>
    <w:rsid w:val="00AE24E7"/>
    <w:rsid w:val="00AE25F8"/>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547D"/>
    <w:rsid w:val="00AE54A1"/>
    <w:rsid w:val="00AE5654"/>
    <w:rsid w:val="00AE60DC"/>
    <w:rsid w:val="00AE61A5"/>
    <w:rsid w:val="00AE63E0"/>
    <w:rsid w:val="00AE6472"/>
    <w:rsid w:val="00AE658B"/>
    <w:rsid w:val="00AE68B3"/>
    <w:rsid w:val="00AE760B"/>
    <w:rsid w:val="00AE789F"/>
    <w:rsid w:val="00AE7BB3"/>
    <w:rsid w:val="00AE7E9B"/>
    <w:rsid w:val="00AF000B"/>
    <w:rsid w:val="00AF0289"/>
    <w:rsid w:val="00AF08FB"/>
    <w:rsid w:val="00AF196F"/>
    <w:rsid w:val="00AF1AAF"/>
    <w:rsid w:val="00AF1AFB"/>
    <w:rsid w:val="00AF1DD6"/>
    <w:rsid w:val="00AF23A6"/>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C34"/>
    <w:rsid w:val="00AF6D5C"/>
    <w:rsid w:val="00AF6F82"/>
    <w:rsid w:val="00AF7E1A"/>
    <w:rsid w:val="00AF7E78"/>
    <w:rsid w:val="00B008C8"/>
    <w:rsid w:val="00B0141B"/>
    <w:rsid w:val="00B0174B"/>
    <w:rsid w:val="00B01BD3"/>
    <w:rsid w:val="00B01D6B"/>
    <w:rsid w:val="00B01D91"/>
    <w:rsid w:val="00B0252F"/>
    <w:rsid w:val="00B02BB8"/>
    <w:rsid w:val="00B02C8A"/>
    <w:rsid w:val="00B02D07"/>
    <w:rsid w:val="00B02D84"/>
    <w:rsid w:val="00B02D92"/>
    <w:rsid w:val="00B02EA8"/>
    <w:rsid w:val="00B030C6"/>
    <w:rsid w:val="00B03525"/>
    <w:rsid w:val="00B03DF6"/>
    <w:rsid w:val="00B03FA3"/>
    <w:rsid w:val="00B04945"/>
    <w:rsid w:val="00B051BA"/>
    <w:rsid w:val="00B052C1"/>
    <w:rsid w:val="00B058F8"/>
    <w:rsid w:val="00B05AF1"/>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B1C"/>
    <w:rsid w:val="00B12C08"/>
    <w:rsid w:val="00B12EF4"/>
    <w:rsid w:val="00B13180"/>
    <w:rsid w:val="00B131D0"/>
    <w:rsid w:val="00B13304"/>
    <w:rsid w:val="00B13865"/>
    <w:rsid w:val="00B1399A"/>
    <w:rsid w:val="00B13C13"/>
    <w:rsid w:val="00B1421C"/>
    <w:rsid w:val="00B14715"/>
    <w:rsid w:val="00B14A23"/>
    <w:rsid w:val="00B14B2C"/>
    <w:rsid w:val="00B14DBA"/>
    <w:rsid w:val="00B14E83"/>
    <w:rsid w:val="00B14F26"/>
    <w:rsid w:val="00B14FFA"/>
    <w:rsid w:val="00B1554E"/>
    <w:rsid w:val="00B15914"/>
    <w:rsid w:val="00B15986"/>
    <w:rsid w:val="00B15ECB"/>
    <w:rsid w:val="00B15F36"/>
    <w:rsid w:val="00B15FA4"/>
    <w:rsid w:val="00B16092"/>
    <w:rsid w:val="00B16BC3"/>
    <w:rsid w:val="00B16CC7"/>
    <w:rsid w:val="00B1729F"/>
    <w:rsid w:val="00B1749E"/>
    <w:rsid w:val="00B17832"/>
    <w:rsid w:val="00B1790B"/>
    <w:rsid w:val="00B17A08"/>
    <w:rsid w:val="00B17B2B"/>
    <w:rsid w:val="00B17B6F"/>
    <w:rsid w:val="00B20469"/>
    <w:rsid w:val="00B204D9"/>
    <w:rsid w:val="00B20D0C"/>
    <w:rsid w:val="00B20EC7"/>
    <w:rsid w:val="00B21178"/>
    <w:rsid w:val="00B21304"/>
    <w:rsid w:val="00B21C7D"/>
    <w:rsid w:val="00B221B4"/>
    <w:rsid w:val="00B22879"/>
    <w:rsid w:val="00B23E1F"/>
    <w:rsid w:val="00B23E5B"/>
    <w:rsid w:val="00B23F90"/>
    <w:rsid w:val="00B243DB"/>
    <w:rsid w:val="00B247FB"/>
    <w:rsid w:val="00B24B4E"/>
    <w:rsid w:val="00B25178"/>
    <w:rsid w:val="00B251B9"/>
    <w:rsid w:val="00B25349"/>
    <w:rsid w:val="00B25F79"/>
    <w:rsid w:val="00B26474"/>
    <w:rsid w:val="00B266E3"/>
    <w:rsid w:val="00B268FB"/>
    <w:rsid w:val="00B269F3"/>
    <w:rsid w:val="00B26C91"/>
    <w:rsid w:val="00B26D6F"/>
    <w:rsid w:val="00B27466"/>
    <w:rsid w:val="00B276F1"/>
    <w:rsid w:val="00B27F94"/>
    <w:rsid w:val="00B30110"/>
    <w:rsid w:val="00B30579"/>
    <w:rsid w:val="00B307A4"/>
    <w:rsid w:val="00B30C2A"/>
    <w:rsid w:val="00B30D69"/>
    <w:rsid w:val="00B30FAD"/>
    <w:rsid w:val="00B30FB7"/>
    <w:rsid w:val="00B31051"/>
    <w:rsid w:val="00B3159E"/>
    <w:rsid w:val="00B31C46"/>
    <w:rsid w:val="00B320D5"/>
    <w:rsid w:val="00B3223A"/>
    <w:rsid w:val="00B3229F"/>
    <w:rsid w:val="00B323AC"/>
    <w:rsid w:val="00B324F9"/>
    <w:rsid w:val="00B3252F"/>
    <w:rsid w:val="00B327CC"/>
    <w:rsid w:val="00B32904"/>
    <w:rsid w:val="00B32AF2"/>
    <w:rsid w:val="00B32C19"/>
    <w:rsid w:val="00B340AC"/>
    <w:rsid w:val="00B34240"/>
    <w:rsid w:val="00B34339"/>
    <w:rsid w:val="00B34705"/>
    <w:rsid w:val="00B34AFD"/>
    <w:rsid w:val="00B34F55"/>
    <w:rsid w:val="00B34F93"/>
    <w:rsid w:val="00B34FD4"/>
    <w:rsid w:val="00B3533E"/>
    <w:rsid w:val="00B3545F"/>
    <w:rsid w:val="00B3550F"/>
    <w:rsid w:val="00B35D6B"/>
    <w:rsid w:val="00B35DEA"/>
    <w:rsid w:val="00B36026"/>
    <w:rsid w:val="00B36167"/>
    <w:rsid w:val="00B36296"/>
    <w:rsid w:val="00B3643A"/>
    <w:rsid w:val="00B36A64"/>
    <w:rsid w:val="00B36E81"/>
    <w:rsid w:val="00B3700D"/>
    <w:rsid w:val="00B37209"/>
    <w:rsid w:val="00B37442"/>
    <w:rsid w:val="00B37711"/>
    <w:rsid w:val="00B378CA"/>
    <w:rsid w:val="00B40517"/>
    <w:rsid w:val="00B4109F"/>
    <w:rsid w:val="00B4122B"/>
    <w:rsid w:val="00B414EB"/>
    <w:rsid w:val="00B41E45"/>
    <w:rsid w:val="00B422F3"/>
    <w:rsid w:val="00B42411"/>
    <w:rsid w:val="00B424E4"/>
    <w:rsid w:val="00B425A9"/>
    <w:rsid w:val="00B42949"/>
    <w:rsid w:val="00B42A2B"/>
    <w:rsid w:val="00B42A99"/>
    <w:rsid w:val="00B42B6B"/>
    <w:rsid w:val="00B42C4F"/>
    <w:rsid w:val="00B42CE0"/>
    <w:rsid w:val="00B432FA"/>
    <w:rsid w:val="00B437F9"/>
    <w:rsid w:val="00B43C26"/>
    <w:rsid w:val="00B43D14"/>
    <w:rsid w:val="00B44012"/>
    <w:rsid w:val="00B44144"/>
    <w:rsid w:val="00B44B77"/>
    <w:rsid w:val="00B44C9C"/>
    <w:rsid w:val="00B44CEE"/>
    <w:rsid w:val="00B44FE1"/>
    <w:rsid w:val="00B451C4"/>
    <w:rsid w:val="00B456BB"/>
    <w:rsid w:val="00B4581B"/>
    <w:rsid w:val="00B45A7E"/>
    <w:rsid w:val="00B462B8"/>
    <w:rsid w:val="00B46873"/>
    <w:rsid w:val="00B46C57"/>
    <w:rsid w:val="00B46CF9"/>
    <w:rsid w:val="00B470A2"/>
    <w:rsid w:val="00B471D9"/>
    <w:rsid w:val="00B47BE3"/>
    <w:rsid w:val="00B47DCA"/>
    <w:rsid w:val="00B50488"/>
    <w:rsid w:val="00B5051D"/>
    <w:rsid w:val="00B5056C"/>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B2D"/>
    <w:rsid w:val="00B53DBE"/>
    <w:rsid w:val="00B54BC3"/>
    <w:rsid w:val="00B550CF"/>
    <w:rsid w:val="00B5537C"/>
    <w:rsid w:val="00B55ECF"/>
    <w:rsid w:val="00B562D5"/>
    <w:rsid w:val="00B56B5C"/>
    <w:rsid w:val="00B56B9B"/>
    <w:rsid w:val="00B56EEA"/>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29E6"/>
    <w:rsid w:val="00B631A7"/>
    <w:rsid w:val="00B63200"/>
    <w:rsid w:val="00B63A32"/>
    <w:rsid w:val="00B63C95"/>
    <w:rsid w:val="00B63D51"/>
    <w:rsid w:val="00B648B4"/>
    <w:rsid w:val="00B64967"/>
    <w:rsid w:val="00B64978"/>
    <w:rsid w:val="00B652D5"/>
    <w:rsid w:val="00B65499"/>
    <w:rsid w:val="00B65781"/>
    <w:rsid w:val="00B65C65"/>
    <w:rsid w:val="00B6600A"/>
    <w:rsid w:val="00B6625A"/>
    <w:rsid w:val="00B66591"/>
    <w:rsid w:val="00B66884"/>
    <w:rsid w:val="00B66A42"/>
    <w:rsid w:val="00B66F99"/>
    <w:rsid w:val="00B67362"/>
    <w:rsid w:val="00B6746E"/>
    <w:rsid w:val="00B674A5"/>
    <w:rsid w:val="00B679DE"/>
    <w:rsid w:val="00B67A35"/>
    <w:rsid w:val="00B67A88"/>
    <w:rsid w:val="00B67E42"/>
    <w:rsid w:val="00B702EF"/>
    <w:rsid w:val="00B70511"/>
    <w:rsid w:val="00B7066F"/>
    <w:rsid w:val="00B707D1"/>
    <w:rsid w:val="00B7098C"/>
    <w:rsid w:val="00B70C24"/>
    <w:rsid w:val="00B70FBC"/>
    <w:rsid w:val="00B712A2"/>
    <w:rsid w:val="00B713AD"/>
    <w:rsid w:val="00B7152B"/>
    <w:rsid w:val="00B71664"/>
    <w:rsid w:val="00B71C43"/>
    <w:rsid w:val="00B71E67"/>
    <w:rsid w:val="00B71E6E"/>
    <w:rsid w:val="00B71F29"/>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450D"/>
    <w:rsid w:val="00B7487F"/>
    <w:rsid w:val="00B74BA9"/>
    <w:rsid w:val="00B75569"/>
    <w:rsid w:val="00B7577E"/>
    <w:rsid w:val="00B757C7"/>
    <w:rsid w:val="00B757F9"/>
    <w:rsid w:val="00B75940"/>
    <w:rsid w:val="00B759D5"/>
    <w:rsid w:val="00B75AC6"/>
    <w:rsid w:val="00B75B41"/>
    <w:rsid w:val="00B75B87"/>
    <w:rsid w:val="00B75C90"/>
    <w:rsid w:val="00B75D00"/>
    <w:rsid w:val="00B76111"/>
    <w:rsid w:val="00B762A8"/>
    <w:rsid w:val="00B76684"/>
    <w:rsid w:val="00B767EE"/>
    <w:rsid w:val="00B76FB5"/>
    <w:rsid w:val="00B771F8"/>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7C4"/>
    <w:rsid w:val="00B83834"/>
    <w:rsid w:val="00B840C3"/>
    <w:rsid w:val="00B84980"/>
    <w:rsid w:val="00B84B29"/>
    <w:rsid w:val="00B85646"/>
    <w:rsid w:val="00B86155"/>
    <w:rsid w:val="00B86463"/>
    <w:rsid w:val="00B864D3"/>
    <w:rsid w:val="00B8679E"/>
    <w:rsid w:val="00B86E53"/>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41C"/>
    <w:rsid w:val="00B93449"/>
    <w:rsid w:val="00B9373A"/>
    <w:rsid w:val="00B93DFC"/>
    <w:rsid w:val="00B94097"/>
    <w:rsid w:val="00B942EC"/>
    <w:rsid w:val="00B9492B"/>
    <w:rsid w:val="00B94AE1"/>
    <w:rsid w:val="00B95038"/>
    <w:rsid w:val="00B9521B"/>
    <w:rsid w:val="00B962A5"/>
    <w:rsid w:val="00B96354"/>
    <w:rsid w:val="00B96516"/>
    <w:rsid w:val="00B96C0D"/>
    <w:rsid w:val="00B96CB4"/>
    <w:rsid w:val="00B96F12"/>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2CB"/>
    <w:rsid w:val="00BA152C"/>
    <w:rsid w:val="00BA18DF"/>
    <w:rsid w:val="00BA1AAF"/>
    <w:rsid w:val="00BA1BF6"/>
    <w:rsid w:val="00BA1E7D"/>
    <w:rsid w:val="00BA203C"/>
    <w:rsid w:val="00BA24E0"/>
    <w:rsid w:val="00BA2528"/>
    <w:rsid w:val="00BA2A79"/>
    <w:rsid w:val="00BA2C47"/>
    <w:rsid w:val="00BA2CD4"/>
    <w:rsid w:val="00BA343C"/>
    <w:rsid w:val="00BA358D"/>
    <w:rsid w:val="00BA3940"/>
    <w:rsid w:val="00BA3EE6"/>
    <w:rsid w:val="00BA415B"/>
    <w:rsid w:val="00BA41C0"/>
    <w:rsid w:val="00BA427D"/>
    <w:rsid w:val="00BA4BA5"/>
    <w:rsid w:val="00BA4C07"/>
    <w:rsid w:val="00BA4E3B"/>
    <w:rsid w:val="00BA4F38"/>
    <w:rsid w:val="00BA5205"/>
    <w:rsid w:val="00BA55D6"/>
    <w:rsid w:val="00BA5985"/>
    <w:rsid w:val="00BA59AF"/>
    <w:rsid w:val="00BA5C3E"/>
    <w:rsid w:val="00BA6087"/>
    <w:rsid w:val="00BA60A9"/>
    <w:rsid w:val="00BA691B"/>
    <w:rsid w:val="00BA76B6"/>
    <w:rsid w:val="00BA7819"/>
    <w:rsid w:val="00BA7AE5"/>
    <w:rsid w:val="00BA7D14"/>
    <w:rsid w:val="00BA7F32"/>
    <w:rsid w:val="00BA7FFD"/>
    <w:rsid w:val="00BB0188"/>
    <w:rsid w:val="00BB05EC"/>
    <w:rsid w:val="00BB06BB"/>
    <w:rsid w:val="00BB092C"/>
    <w:rsid w:val="00BB0B6B"/>
    <w:rsid w:val="00BB0CA0"/>
    <w:rsid w:val="00BB0DE2"/>
    <w:rsid w:val="00BB137A"/>
    <w:rsid w:val="00BB1468"/>
    <w:rsid w:val="00BB1A50"/>
    <w:rsid w:val="00BB1ACB"/>
    <w:rsid w:val="00BB1F24"/>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DB9"/>
    <w:rsid w:val="00BB6405"/>
    <w:rsid w:val="00BB64F1"/>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6F1"/>
    <w:rsid w:val="00BC2A27"/>
    <w:rsid w:val="00BC2B6C"/>
    <w:rsid w:val="00BC2BBE"/>
    <w:rsid w:val="00BC2BDF"/>
    <w:rsid w:val="00BC2D13"/>
    <w:rsid w:val="00BC33B7"/>
    <w:rsid w:val="00BC3533"/>
    <w:rsid w:val="00BC36CF"/>
    <w:rsid w:val="00BC3A41"/>
    <w:rsid w:val="00BC3BF5"/>
    <w:rsid w:val="00BC3FFD"/>
    <w:rsid w:val="00BC432A"/>
    <w:rsid w:val="00BC43F2"/>
    <w:rsid w:val="00BC44F5"/>
    <w:rsid w:val="00BC47E4"/>
    <w:rsid w:val="00BC4A1A"/>
    <w:rsid w:val="00BC4A3F"/>
    <w:rsid w:val="00BC4C37"/>
    <w:rsid w:val="00BC4CEB"/>
    <w:rsid w:val="00BC5115"/>
    <w:rsid w:val="00BC5234"/>
    <w:rsid w:val="00BC532E"/>
    <w:rsid w:val="00BC5929"/>
    <w:rsid w:val="00BC59CF"/>
    <w:rsid w:val="00BC6250"/>
    <w:rsid w:val="00BC6372"/>
    <w:rsid w:val="00BC64AF"/>
    <w:rsid w:val="00BC6E01"/>
    <w:rsid w:val="00BC6E70"/>
    <w:rsid w:val="00BC754D"/>
    <w:rsid w:val="00BD00B9"/>
    <w:rsid w:val="00BD0327"/>
    <w:rsid w:val="00BD08B6"/>
    <w:rsid w:val="00BD0A1A"/>
    <w:rsid w:val="00BD0B32"/>
    <w:rsid w:val="00BD0C63"/>
    <w:rsid w:val="00BD1861"/>
    <w:rsid w:val="00BD1949"/>
    <w:rsid w:val="00BD1B4B"/>
    <w:rsid w:val="00BD1CEA"/>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5ED"/>
    <w:rsid w:val="00BD46FE"/>
    <w:rsid w:val="00BD57A2"/>
    <w:rsid w:val="00BD5D33"/>
    <w:rsid w:val="00BD5DF3"/>
    <w:rsid w:val="00BD66DE"/>
    <w:rsid w:val="00BD6A49"/>
    <w:rsid w:val="00BD6D39"/>
    <w:rsid w:val="00BD7215"/>
    <w:rsid w:val="00BD7356"/>
    <w:rsid w:val="00BD7714"/>
    <w:rsid w:val="00BD78BD"/>
    <w:rsid w:val="00BD7920"/>
    <w:rsid w:val="00BD7A01"/>
    <w:rsid w:val="00BD7AB4"/>
    <w:rsid w:val="00BD7E58"/>
    <w:rsid w:val="00BD7EB7"/>
    <w:rsid w:val="00BE0541"/>
    <w:rsid w:val="00BE0566"/>
    <w:rsid w:val="00BE058E"/>
    <w:rsid w:val="00BE05EE"/>
    <w:rsid w:val="00BE0699"/>
    <w:rsid w:val="00BE09D5"/>
    <w:rsid w:val="00BE0A94"/>
    <w:rsid w:val="00BE0EFE"/>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1D1"/>
    <w:rsid w:val="00BE420E"/>
    <w:rsid w:val="00BE48E6"/>
    <w:rsid w:val="00BE4A81"/>
    <w:rsid w:val="00BE4B4D"/>
    <w:rsid w:val="00BE4B71"/>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5AE"/>
    <w:rsid w:val="00BF0D13"/>
    <w:rsid w:val="00BF0D76"/>
    <w:rsid w:val="00BF1070"/>
    <w:rsid w:val="00BF1454"/>
    <w:rsid w:val="00BF15FB"/>
    <w:rsid w:val="00BF1818"/>
    <w:rsid w:val="00BF1D6A"/>
    <w:rsid w:val="00BF2149"/>
    <w:rsid w:val="00BF23AC"/>
    <w:rsid w:val="00BF2B51"/>
    <w:rsid w:val="00BF2BD2"/>
    <w:rsid w:val="00BF32A9"/>
    <w:rsid w:val="00BF3BB1"/>
    <w:rsid w:val="00BF3C05"/>
    <w:rsid w:val="00BF3F0A"/>
    <w:rsid w:val="00BF439C"/>
    <w:rsid w:val="00BF449F"/>
    <w:rsid w:val="00BF4588"/>
    <w:rsid w:val="00BF4605"/>
    <w:rsid w:val="00BF4B41"/>
    <w:rsid w:val="00BF4C49"/>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291"/>
    <w:rsid w:val="00BF73EA"/>
    <w:rsid w:val="00BF76F7"/>
    <w:rsid w:val="00BF770F"/>
    <w:rsid w:val="00BF7BE2"/>
    <w:rsid w:val="00C00059"/>
    <w:rsid w:val="00C006F4"/>
    <w:rsid w:val="00C00988"/>
    <w:rsid w:val="00C00C75"/>
    <w:rsid w:val="00C00EBC"/>
    <w:rsid w:val="00C00FAA"/>
    <w:rsid w:val="00C0130B"/>
    <w:rsid w:val="00C0142B"/>
    <w:rsid w:val="00C0157C"/>
    <w:rsid w:val="00C017E0"/>
    <w:rsid w:val="00C01963"/>
    <w:rsid w:val="00C01BFC"/>
    <w:rsid w:val="00C01EA4"/>
    <w:rsid w:val="00C021EF"/>
    <w:rsid w:val="00C0236A"/>
    <w:rsid w:val="00C02406"/>
    <w:rsid w:val="00C02C7A"/>
    <w:rsid w:val="00C02D2F"/>
    <w:rsid w:val="00C032AB"/>
    <w:rsid w:val="00C0371C"/>
    <w:rsid w:val="00C0374B"/>
    <w:rsid w:val="00C03888"/>
    <w:rsid w:val="00C039CC"/>
    <w:rsid w:val="00C04096"/>
    <w:rsid w:val="00C040EE"/>
    <w:rsid w:val="00C04354"/>
    <w:rsid w:val="00C047AC"/>
    <w:rsid w:val="00C04B7F"/>
    <w:rsid w:val="00C05342"/>
    <w:rsid w:val="00C055DF"/>
    <w:rsid w:val="00C05846"/>
    <w:rsid w:val="00C0584E"/>
    <w:rsid w:val="00C05D47"/>
    <w:rsid w:val="00C06480"/>
    <w:rsid w:val="00C066B0"/>
    <w:rsid w:val="00C06738"/>
    <w:rsid w:val="00C06F41"/>
    <w:rsid w:val="00C07D54"/>
    <w:rsid w:val="00C1003E"/>
    <w:rsid w:val="00C100C8"/>
    <w:rsid w:val="00C10271"/>
    <w:rsid w:val="00C10383"/>
    <w:rsid w:val="00C103FC"/>
    <w:rsid w:val="00C10445"/>
    <w:rsid w:val="00C104CC"/>
    <w:rsid w:val="00C105F7"/>
    <w:rsid w:val="00C10904"/>
    <w:rsid w:val="00C10914"/>
    <w:rsid w:val="00C1095F"/>
    <w:rsid w:val="00C109CD"/>
    <w:rsid w:val="00C10B4C"/>
    <w:rsid w:val="00C112DE"/>
    <w:rsid w:val="00C121AA"/>
    <w:rsid w:val="00C12456"/>
    <w:rsid w:val="00C126DE"/>
    <w:rsid w:val="00C12738"/>
    <w:rsid w:val="00C127CE"/>
    <w:rsid w:val="00C1294D"/>
    <w:rsid w:val="00C1294E"/>
    <w:rsid w:val="00C129E7"/>
    <w:rsid w:val="00C12FF0"/>
    <w:rsid w:val="00C131E4"/>
    <w:rsid w:val="00C1354F"/>
    <w:rsid w:val="00C137C6"/>
    <w:rsid w:val="00C13AC4"/>
    <w:rsid w:val="00C14120"/>
    <w:rsid w:val="00C14661"/>
    <w:rsid w:val="00C1544C"/>
    <w:rsid w:val="00C156D3"/>
    <w:rsid w:val="00C15F32"/>
    <w:rsid w:val="00C16109"/>
    <w:rsid w:val="00C16403"/>
    <w:rsid w:val="00C167C7"/>
    <w:rsid w:val="00C16C09"/>
    <w:rsid w:val="00C16F96"/>
    <w:rsid w:val="00C17030"/>
    <w:rsid w:val="00C17143"/>
    <w:rsid w:val="00C171F7"/>
    <w:rsid w:val="00C173C0"/>
    <w:rsid w:val="00C175B5"/>
    <w:rsid w:val="00C179D7"/>
    <w:rsid w:val="00C2035F"/>
    <w:rsid w:val="00C203D0"/>
    <w:rsid w:val="00C204F0"/>
    <w:rsid w:val="00C20599"/>
    <w:rsid w:val="00C205D6"/>
    <w:rsid w:val="00C208EE"/>
    <w:rsid w:val="00C20925"/>
    <w:rsid w:val="00C20A25"/>
    <w:rsid w:val="00C20B37"/>
    <w:rsid w:val="00C20B5E"/>
    <w:rsid w:val="00C20C49"/>
    <w:rsid w:val="00C211D5"/>
    <w:rsid w:val="00C212E8"/>
    <w:rsid w:val="00C21792"/>
    <w:rsid w:val="00C21933"/>
    <w:rsid w:val="00C223BD"/>
    <w:rsid w:val="00C22610"/>
    <w:rsid w:val="00C22680"/>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6DD7"/>
    <w:rsid w:val="00C2768C"/>
    <w:rsid w:val="00C276FC"/>
    <w:rsid w:val="00C27A75"/>
    <w:rsid w:val="00C308ED"/>
    <w:rsid w:val="00C30F60"/>
    <w:rsid w:val="00C3102E"/>
    <w:rsid w:val="00C311FB"/>
    <w:rsid w:val="00C320A8"/>
    <w:rsid w:val="00C325A9"/>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51"/>
    <w:rsid w:val="00C40AF4"/>
    <w:rsid w:val="00C40FF9"/>
    <w:rsid w:val="00C416A6"/>
    <w:rsid w:val="00C41FA4"/>
    <w:rsid w:val="00C420BD"/>
    <w:rsid w:val="00C422C6"/>
    <w:rsid w:val="00C42597"/>
    <w:rsid w:val="00C425C9"/>
    <w:rsid w:val="00C42EFD"/>
    <w:rsid w:val="00C43235"/>
    <w:rsid w:val="00C43286"/>
    <w:rsid w:val="00C43593"/>
    <w:rsid w:val="00C4389F"/>
    <w:rsid w:val="00C43EB8"/>
    <w:rsid w:val="00C4441E"/>
    <w:rsid w:val="00C4489D"/>
    <w:rsid w:val="00C45088"/>
    <w:rsid w:val="00C4515A"/>
    <w:rsid w:val="00C455E0"/>
    <w:rsid w:val="00C45A0A"/>
    <w:rsid w:val="00C45BC2"/>
    <w:rsid w:val="00C45E61"/>
    <w:rsid w:val="00C45E9C"/>
    <w:rsid w:val="00C45FB1"/>
    <w:rsid w:val="00C4607C"/>
    <w:rsid w:val="00C463C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E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212"/>
    <w:rsid w:val="00C55345"/>
    <w:rsid w:val="00C55BDD"/>
    <w:rsid w:val="00C56844"/>
    <w:rsid w:val="00C56915"/>
    <w:rsid w:val="00C56A32"/>
    <w:rsid w:val="00C56AE7"/>
    <w:rsid w:val="00C56B18"/>
    <w:rsid w:val="00C56CCC"/>
    <w:rsid w:val="00C56E5A"/>
    <w:rsid w:val="00C5701C"/>
    <w:rsid w:val="00C573EA"/>
    <w:rsid w:val="00C610A2"/>
    <w:rsid w:val="00C611EC"/>
    <w:rsid w:val="00C618B7"/>
    <w:rsid w:val="00C62103"/>
    <w:rsid w:val="00C6225C"/>
    <w:rsid w:val="00C6236D"/>
    <w:rsid w:val="00C62658"/>
    <w:rsid w:val="00C627C4"/>
    <w:rsid w:val="00C62B36"/>
    <w:rsid w:val="00C62E41"/>
    <w:rsid w:val="00C6304C"/>
    <w:rsid w:val="00C63382"/>
    <w:rsid w:val="00C6352C"/>
    <w:rsid w:val="00C63660"/>
    <w:rsid w:val="00C63718"/>
    <w:rsid w:val="00C637E1"/>
    <w:rsid w:val="00C63AA7"/>
    <w:rsid w:val="00C63CA9"/>
    <w:rsid w:val="00C63E9A"/>
    <w:rsid w:val="00C643D2"/>
    <w:rsid w:val="00C64769"/>
    <w:rsid w:val="00C64A3E"/>
    <w:rsid w:val="00C64F20"/>
    <w:rsid w:val="00C6520C"/>
    <w:rsid w:val="00C659D2"/>
    <w:rsid w:val="00C65E83"/>
    <w:rsid w:val="00C65E99"/>
    <w:rsid w:val="00C662E9"/>
    <w:rsid w:val="00C66319"/>
    <w:rsid w:val="00C6673E"/>
    <w:rsid w:val="00C668BE"/>
    <w:rsid w:val="00C6694F"/>
    <w:rsid w:val="00C66DAC"/>
    <w:rsid w:val="00C66E80"/>
    <w:rsid w:val="00C6775F"/>
    <w:rsid w:val="00C7061B"/>
    <w:rsid w:val="00C70A3E"/>
    <w:rsid w:val="00C71159"/>
    <w:rsid w:val="00C7119D"/>
    <w:rsid w:val="00C711B2"/>
    <w:rsid w:val="00C72110"/>
    <w:rsid w:val="00C72323"/>
    <w:rsid w:val="00C7238B"/>
    <w:rsid w:val="00C723CC"/>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A12"/>
    <w:rsid w:val="00C8020D"/>
    <w:rsid w:val="00C80355"/>
    <w:rsid w:val="00C80549"/>
    <w:rsid w:val="00C80903"/>
    <w:rsid w:val="00C80F8B"/>
    <w:rsid w:val="00C811E7"/>
    <w:rsid w:val="00C81C18"/>
    <w:rsid w:val="00C81F34"/>
    <w:rsid w:val="00C82096"/>
    <w:rsid w:val="00C8216F"/>
    <w:rsid w:val="00C822C2"/>
    <w:rsid w:val="00C82440"/>
    <w:rsid w:val="00C826B7"/>
    <w:rsid w:val="00C828FC"/>
    <w:rsid w:val="00C82C7B"/>
    <w:rsid w:val="00C82E54"/>
    <w:rsid w:val="00C82ECA"/>
    <w:rsid w:val="00C83140"/>
    <w:rsid w:val="00C83311"/>
    <w:rsid w:val="00C83380"/>
    <w:rsid w:val="00C8408C"/>
    <w:rsid w:val="00C842BB"/>
    <w:rsid w:val="00C8430C"/>
    <w:rsid w:val="00C8443A"/>
    <w:rsid w:val="00C848F6"/>
    <w:rsid w:val="00C84A5A"/>
    <w:rsid w:val="00C84F21"/>
    <w:rsid w:val="00C85C2F"/>
    <w:rsid w:val="00C86040"/>
    <w:rsid w:val="00C86BA7"/>
    <w:rsid w:val="00C87244"/>
    <w:rsid w:val="00C8773C"/>
    <w:rsid w:val="00C87A05"/>
    <w:rsid w:val="00C87A3D"/>
    <w:rsid w:val="00C9039F"/>
    <w:rsid w:val="00C90553"/>
    <w:rsid w:val="00C90559"/>
    <w:rsid w:val="00C90A06"/>
    <w:rsid w:val="00C90E27"/>
    <w:rsid w:val="00C91351"/>
    <w:rsid w:val="00C919BF"/>
    <w:rsid w:val="00C919E0"/>
    <w:rsid w:val="00C92334"/>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5BE"/>
    <w:rsid w:val="00C95C9D"/>
    <w:rsid w:val="00C95F3F"/>
    <w:rsid w:val="00C9616E"/>
    <w:rsid w:val="00C96184"/>
    <w:rsid w:val="00C9618B"/>
    <w:rsid w:val="00C96374"/>
    <w:rsid w:val="00C965C1"/>
    <w:rsid w:val="00C96614"/>
    <w:rsid w:val="00C9684A"/>
    <w:rsid w:val="00C96C1E"/>
    <w:rsid w:val="00C96D24"/>
    <w:rsid w:val="00C96DE8"/>
    <w:rsid w:val="00C96E7A"/>
    <w:rsid w:val="00C96F4B"/>
    <w:rsid w:val="00C96FED"/>
    <w:rsid w:val="00C96FF1"/>
    <w:rsid w:val="00C9708E"/>
    <w:rsid w:val="00C9759F"/>
    <w:rsid w:val="00C97AF8"/>
    <w:rsid w:val="00C97D7E"/>
    <w:rsid w:val="00C97DE5"/>
    <w:rsid w:val="00CA01D8"/>
    <w:rsid w:val="00CA06C7"/>
    <w:rsid w:val="00CA0D31"/>
    <w:rsid w:val="00CA0EAC"/>
    <w:rsid w:val="00CA1510"/>
    <w:rsid w:val="00CA155D"/>
    <w:rsid w:val="00CA1595"/>
    <w:rsid w:val="00CA17CF"/>
    <w:rsid w:val="00CA1FF6"/>
    <w:rsid w:val="00CA2210"/>
    <w:rsid w:val="00CA235A"/>
    <w:rsid w:val="00CA2483"/>
    <w:rsid w:val="00CA2B31"/>
    <w:rsid w:val="00CA2C95"/>
    <w:rsid w:val="00CA2CA3"/>
    <w:rsid w:val="00CA2E8A"/>
    <w:rsid w:val="00CA393B"/>
    <w:rsid w:val="00CA39A1"/>
    <w:rsid w:val="00CA3E1F"/>
    <w:rsid w:val="00CA4317"/>
    <w:rsid w:val="00CA4475"/>
    <w:rsid w:val="00CA4E38"/>
    <w:rsid w:val="00CA4ED0"/>
    <w:rsid w:val="00CA512D"/>
    <w:rsid w:val="00CA53AF"/>
    <w:rsid w:val="00CA55FC"/>
    <w:rsid w:val="00CA586A"/>
    <w:rsid w:val="00CA6621"/>
    <w:rsid w:val="00CA6A69"/>
    <w:rsid w:val="00CA6BBC"/>
    <w:rsid w:val="00CA6DFF"/>
    <w:rsid w:val="00CA6E51"/>
    <w:rsid w:val="00CA6F13"/>
    <w:rsid w:val="00CA6F43"/>
    <w:rsid w:val="00CA7224"/>
    <w:rsid w:val="00CA7314"/>
    <w:rsid w:val="00CA75BB"/>
    <w:rsid w:val="00CA785A"/>
    <w:rsid w:val="00CB0005"/>
    <w:rsid w:val="00CB06FF"/>
    <w:rsid w:val="00CB0AB3"/>
    <w:rsid w:val="00CB0C7A"/>
    <w:rsid w:val="00CB0D7E"/>
    <w:rsid w:val="00CB1097"/>
    <w:rsid w:val="00CB1A31"/>
    <w:rsid w:val="00CB1D9E"/>
    <w:rsid w:val="00CB222D"/>
    <w:rsid w:val="00CB2252"/>
    <w:rsid w:val="00CB254F"/>
    <w:rsid w:val="00CB2770"/>
    <w:rsid w:val="00CB320F"/>
    <w:rsid w:val="00CB33CA"/>
    <w:rsid w:val="00CB34A2"/>
    <w:rsid w:val="00CB3A95"/>
    <w:rsid w:val="00CB41FD"/>
    <w:rsid w:val="00CB44C4"/>
    <w:rsid w:val="00CB46AC"/>
    <w:rsid w:val="00CB4A33"/>
    <w:rsid w:val="00CB4AE8"/>
    <w:rsid w:val="00CB56CA"/>
    <w:rsid w:val="00CB6327"/>
    <w:rsid w:val="00CB642E"/>
    <w:rsid w:val="00CB6520"/>
    <w:rsid w:val="00CB65D6"/>
    <w:rsid w:val="00CB672D"/>
    <w:rsid w:val="00CB67FC"/>
    <w:rsid w:val="00CB6D67"/>
    <w:rsid w:val="00CB6F6F"/>
    <w:rsid w:val="00CB721B"/>
    <w:rsid w:val="00CB72ED"/>
    <w:rsid w:val="00CB759F"/>
    <w:rsid w:val="00CB7C76"/>
    <w:rsid w:val="00CB7DC4"/>
    <w:rsid w:val="00CC0131"/>
    <w:rsid w:val="00CC02F0"/>
    <w:rsid w:val="00CC107B"/>
    <w:rsid w:val="00CC1089"/>
    <w:rsid w:val="00CC11DB"/>
    <w:rsid w:val="00CC197D"/>
    <w:rsid w:val="00CC19C0"/>
    <w:rsid w:val="00CC1DD4"/>
    <w:rsid w:val="00CC209C"/>
    <w:rsid w:val="00CC21E1"/>
    <w:rsid w:val="00CC21F5"/>
    <w:rsid w:val="00CC243A"/>
    <w:rsid w:val="00CC27B2"/>
    <w:rsid w:val="00CC28B8"/>
    <w:rsid w:val="00CC28E2"/>
    <w:rsid w:val="00CC29CC"/>
    <w:rsid w:val="00CC2A23"/>
    <w:rsid w:val="00CC2A9E"/>
    <w:rsid w:val="00CC2D17"/>
    <w:rsid w:val="00CC2EEF"/>
    <w:rsid w:val="00CC304E"/>
    <w:rsid w:val="00CC31A2"/>
    <w:rsid w:val="00CC3F43"/>
    <w:rsid w:val="00CC401F"/>
    <w:rsid w:val="00CC419B"/>
    <w:rsid w:val="00CC4517"/>
    <w:rsid w:val="00CC453F"/>
    <w:rsid w:val="00CC4763"/>
    <w:rsid w:val="00CC4B77"/>
    <w:rsid w:val="00CC4B82"/>
    <w:rsid w:val="00CC4DB7"/>
    <w:rsid w:val="00CC4EBA"/>
    <w:rsid w:val="00CC546A"/>
    <w:rsid w:val="00CC69EB"/>
    <w:rsid w:val="00CC6ED5"/>
    <w:rsid w:val="00CC6FD2"/>
    <w:rsid w:val="00CC7245"/>
    <w:rsid w:val="00CC7340"/>
    <w:rsid w:val="00CC75DF"/>
    <w:rsid w:val="00CC7A3A"/>
    <w:rsid w:val="00CC7A74"/>
    <w:rsid w:val="00CC7D96"/>
    <w:rsid w:val="00CD0107"/>
    <w:rsid w:val="00CD0590"/>
    <w:rsid w:val="00CD05B1"/>
    <w:rsid w:val="00CD064D"/>
    <w:rsid w:val="00CD06FE"/>
    <w:rsid w:val="00CD0792"/>
    <w:rsid w:val="00CD0E3F"/>
    <w:rsid w:val="00CD12C0"/>
    <w:rsid w:val="00CD1350"/>
    <w:rsid w:val="00CD1549"/>
    <w:rsid w:val="00CD1641"/>
    <w:rsid w:val="00CD18A8"/>
    <w:rsid w:val="00CD198E"/>
    <w:rsid w:val="00CD1C30"/>
    <w:rsid w:val="00CD2079"/>
    <w:rsid w:val="00CD210E"/>
    <w:rsid w:val="00CD2842"/>
    <w:rsid w:val="00CD2E83"/>
    <w:rsid w:val="00CD3120"/>
    <w:rsid w:val="00CD3184"/>
    <w:rsid w:val="00CD3BAF"/>
    <w:rsid w:val="00CD3DEA"/>
    <w:rsid w:val="00CD3EE1"/>
    <w:rsid w:val="00CD4725"/>
    <w:rsid w:val="00CD4884"/>
    <w:rsid w:val="00CD4B2E"/>
    <w:rsid w:val="00CD4C22"/>
    <w:rsid w:val="00CD4CBE"/>
    <w:rsid w:val="00CD5082"/>
    <w:rsid w:val="00CD53A5"/>
    <w:rsid w:val="00CD5432"/>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E01D6"/>
    <w:rsid w:val="00CE05CE"/>
    <w:rsid w:val="00CE064B"/>
    <w:rsid w:val="00CE0DC0"/>
    <w:rsid w:val="00CE100F"/>
    <w:rsid w:val="00CE1573"/>
    <w:rsid w:val="00CE19B9"/>
    <w:rsid w:val="00CE1A77"/>
    <w:rsid w:val="00CE202E"/>
    <w:rsid w:val="00CE2117"/>
    <w:rsid w:val="00CE2587"/>
    <w:rsid w:val="00CE2793"/>
    <w:rsid w:val="00CE2F1E"/>
    <w:rsid w:val="00CE2F51"/>
    <w:rsid w:val="00CE3A2C"/>
    <w:rsid w:val="00CE3E02"/>
    <w:rsid w:val="00CE42FD"/>
    <w:rsid w:val="00CE433B"/>
    <w:rsid w:val="00CE478E"/>
    <w:rsid w:val="00CE4A7A"/>
    <w:rsid w:val="00CE4D0D"/>
    <w:rsid w:val="00CE4DC1"/>
    <w:rsid w:val="00CE5734"/>
    <w:rsid w:val="00CE5964"/>
    <w:rsid w:val="00CE5F92"/>
    <w:rsid w:val="00CE649C"/>
    <w:rsid w:val="00CE64A1"/>
    <w:rsid w:val="00CE65D9"/>
    <w:rsid w:val="00CE66F2"/>
    <w:rsid w:val="00CE6A06"/>
    <w:rsid w:val="00CE71D3"/>
    <w:rsid w:val="00CE7503"/>
    <w:rsid w:val="00CF0177"/>
    <w:rsid w:val="00CF0530"/>
    <w:rsid w:val="00CF05C7"/>
    <w:rsid w:val="00CF070C"/>
    <w:rsid w:val="00CF0B9D"/>
    <w:rsid w:val="00CF0E7B"/>
    <w:rsid w:val="00CF0F46"/>
    <w:rsid w:val="00CF12F1"/>
    <w:rsid w:val="00CF1A75"/>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907"/>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834"/>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E"/>
    <w:rsid w:val="00D03EB4"/>
    <w:rsid w:val="00D041F7"/>
    <w:rsid w:val="00D046C5"/>
    <w:rsid w:val="00D04934"/>
    <w:rsid w:val="00D049E3"/>
    <w:rsid w:val="00D04C79"/>
    <w:rsid w:val="00D04CCF"/>
    <w:rsid w:val="00D05134"/>
    <w:rsid w:val="00D053B9"/>
    <w:rsid w:val="00D053F2"/>
    <w:rsid w:val="00D05447"/>
    <w:rsid w:val="00D05B1F"/>
    <w:rsid w:val="00D05D1D"/>
    <w:rsid w:val="00D05DF5"/>
    <w:rsid w:val="00D06622"/>
    <w:rsid w:val="00D06965"/>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0C"/>
    <w:rsid w:val="00D12D7A"/>
    <w:rsid w:val="00D12D8C"/>
    <w:rsid w:val="00D12EE9"/>
    <w:rsid w:val="00D130B7"/>
    <w:rsid w:val="00D134D8"/>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6031"/>
    <w:rsid w:val="00D17039"/>
    <w:rsid w:val="00D17A14"/>
    <w:rsid w:val="00D17C50"/>
    <w:rsid w:val="00D2020D"/>
    <w:rsid w:val="00D20BAD"/>
    <w:rsid w:val="00D20FD7"/>
    <w:rsid w:val="00D2139B"/>
    <w:rsid w:val="00D21482"/>
    <w:rsid w:val="00D21632"/>
    <w:rsid w:val="00D218BF"/>
    <w:rsid w:val="00D21A37"/>
    <w:rsid w:val="00D21F7F"/>
    <w:rsid w:val="00D222FF"/>
    <w:rsid w:val="00D22365"/>
    <w:rsid w:val="00D2236D"/>
    <w:rsid w:val="00D224F0"/>
    <w:rsid w:val="00D2281F"/>
    <w:rsid w:val="00D22B3D"/>
    <w:rsid w:val="00D22B40"/>
    <w:rsid w:val="00D22C8E"/>
    <w:rsid w:val="00D22EC6"/>
    <w:rsid w:val="00D235AD"/>
    <w:rsid w:val="00D23698"/>
    <w:rsid w:val="00D23922"/>
    <w:rsid w:val="00D23A31"/>
    <w:rsid w:val="00D23B4B"/>
    <w:rsid w:val="00D23B74"/>
    <w:rsid w:val="00D23E69"/>
    <w:rsid w:val="00D24176"/>
    <w:rsid w:val="00D24752"/>
    <w:rsid w:val="00D24980"/>
    <w:rsid w:val="00D24A1E"/>
    <w:rsid w:val="00D24B64"/>
    <w:rsid w:val="00D24FFF"/>
    <w:rsid w:val="00D2518F"/>
    <w:rsid w:val="00D25443"/>
    <w:rsid w:val="00D255BD"/>
    <w:rsid w:val="00D25675"/>
    <w:rsid w:val="00D25B77"/>
    <w:rsid w:val="00D26296"/>
    <w:rsid w:val="00D2663F"/>
    <w:rsid w:val="00D26A8B"/>
    <w:rsid w:val="00D26C6E"/>
    <w:rsid w:val="00D26CE2"/>
    <w:rsid w:val="00D272F2"/>
    <w:rsid w:val="00D273F5"/>
    <w:rsid w:val="00D27430"/>
    <w:rsid w:val="00D275D5"/>
    <w:rsid w:val="00D27705"/>
    <w:rsid w:val="00D2784C"/>
    <w:rsid w:val="00D27E7F"/>
    <w:rsid w:val="00D3027C"/>
    <w:rsid w:val="00D3085C"/>
    <w:rsid w:val="00D30AC1"/>
    <w:rsid w:val="00D30DFE"/>
    <w:rsid w:val="00D310D9"/>
    <w:rsid w:val="00D31291"/>
    <w:rsid w:val="00D31482"/>
    <w:rsid w:val="00D314DC"/>
    <w:rsid w:val="00D31550"/>
    <w:rsid w:val="00D31928"/>
    <w:rsid w:val="00D31950"/>
    <w:rsid w:val="00D31A8D"/>
    <w:rsid w:val="00D327D6"/>
    <w:rsid w:val="00D327EB"/>
    <w:rsid w:val="00D328E8"/>
    <w:rsid w:val="00D32BD8"/>
    <w:rsid w:val="00D32BE8"/>
    <w:rsid w:val="00D335F7"/>
    <w:rsid w:val="00D33678"/>
    <w:rsid w:val="00D33755"/>
    <w:rsid w:val="00D3440F"/>
    <w:rsid w:val="00D3454F"/>
    <w:rsid w:val="00D345E3"/>
    <w:rsid w:val="00D3487A"/>
    <w:rsid w:val="00D34A8C"/>
    <w:rsid w:val="00D34ACA"/>
    <w:rsid w:val="00D34F8C"/>
    <w:rsid w:val="00D35053"/>
    <w:rsid w:val="00D3517F"/>
    <w:rsid w:val="00D351E9"/>
    <w:rsid w:val="00D35482"/>
    <w:rsid w:val="00D35556"/>
    <w:rsid w:val="00D35CD1"/>
    <w:rsid w:val="00D36260"/>
    <w:rsid w:val="00D365EA"/>
    <w:rsid w:val="00D3671A"/>
    <w:rsid w:val="00D369EE"/>
    <w:rsid w:val="00D36E22"/>
    <w:rsid w:val="00D373B6"/>
    <w:rsid w:val="00D3761E"/>
    <w:rsid w:val="00D377A6"/>
    <w:rsid w:val="00D40ADF"/>
    <w:rsid w:val="00D4125D"/>
    <w:rsid w:val="00D41AA9"/>
    <w:rsid w:val="00D41E75"/>
    <w:rsid w:val="00D41EA6"/>
    <w:rsid w:val="00D41F84"/>
    <w:rsid w:val="00D422A4"/>
    <w:rsid w:val="00D42546"/>
    <w:rsid w:val="00D4267A"/>
    <w:rsid w:val="00D4280E"/>
    <w:rsid w:val="00D42B6D"/>
    <w:rsid w:val="00D43056"/>
    <w:rsid w:val="00D43125"/>
    <w:rsid w:val="00D437A2"/>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CC4"/>
    <w:rsid w:val="00D515E6"/>
    <w:rsid w:val="00D51A44"/>
    <w:rsid w:val="00D51E78"/>
    <w:rsid w:val="00D51F73"/>
    <w:rsid w:val="00D52687"/>
    <w:rsid w:val="00D52E4A"/>
    <w:rsid w:val="00D52FDB"/>
    <w:rsid w:val="00D530A8"/>
    <w:rsid w:val="00D530DF"/>
    <w:rsid w:val="00D534CD"/>
    <w:rsid w:val="00D5352D"/>
    <w:rsid w:val="00D53872"/>
    <w:rsid w:val="00D540BC"/>
    <w:rsid w:val="00D542A2"/>
    <w:rsid w:val="00D54585"/>
    <w:rsid w:val="00D54817"/>
    <w:rsid w:val="00D54884"/>
    <w:rsid w:val="00D55146"/>
    <w:rsid w:val="00D551CF"/>
    <w:rsid w:val="00D55BCA"/>
    <w:rsid w:val="00D55ED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C52"/>
    <w:rsid w:val="00D62ED8"/>
    <w:rsid w:val="00D62F17"/>
    <w:rsid w:val="00D63304"/>
    <w:rsid w:val="00D637BA"/>
    <w:rsid w:val="00D63DED"/>
    <w:rsid w:val="00D63F0C"/>
    <w:rsid w:val="00D64057"/>
    <w:rsid w:val="00D64CEE"/>
    <w:rsid w:val="00D64F87"/>
    <w:rsid w:val="00D6501A"/>
    <w:rsid w:val="00D65591"/>
    <w:rsid w:val="00D65605"/>
    <w:rsid w:val="00D656A1"/>
    <w:rsid w:val="00D656CD"/>
    <w:rsid w:val="00D65ADF"/>
    <w:rsid w:val="00D65B4A"/>
    <w:rsid w:val="00D65D39"/>
    <w:rsid w:val="00D65FD1"/>
    <w:rsid w:val="00D66041"/>
    <w:rsid w:val="00D669CE"/>
    <w:rsid w:val="00D6734B"/>
    <w:rsid w:val="00D67A0B"/>
    <w:rsid w:val="00D67B31"/>
    <w:rsid w:val="00D67FB4"/>
    <w:rsid w:val="00D7089D"/>
    <w:rsid w:val="00D70919"/>
    <w:rsid w:val="00D7093D"/>
    <w:rsid w:val="00D70995"/>
    <w:rsid w:val="00D70D17"/>
    <w:rsid w:val="00D70F7F"/>
    <w:rsid w:val="00D71A2F"/>
    <w:rsid w:val="00D722C7"/>
    <w:rsid w:val="00D724A5"/>
    <w:rsid w:val="00D72F25"/>
    <w:rsid w:val="00D72FB3"/>
    <w:rsid w:val="00D73066"/>
    <w:rsid w:val="00D7331C"/>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854"/>
    <w:rsid w:val="00D7695D"/>
    <w:rsid w:val="00D76C70"/>
    <w:rsid w:val="00D771C3"/>
    <w:rsid w:val="00D77931"/>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8B0"/>
    <w:rsid w:val="00D84D06"/>
    <w:rsid w:val="00D85097"/>
    <w:rsid w:val="00D85137"/>
    <w:rsid w:val="00D85187"/>
    <w:rsid w:val="00D8528E"/>
    <w:rsid w:val="00D85494"/>
    <w:rsid w:val="00D8553C"/>
    <w:rsid w:val="00D855B5"/>
    <w:rsid w:val="00D856FF"/>
    <w:rsid w:val="00D85778"/>
    <w:rsid w:val="00D85C17"/>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07B"/>
    <w:rsid w:val="00D916E3"/>
    <w:rsid w:val="00D926F5"/>
    <w:rsid w:val="00D92739"/>
    <w:rsid w:val="00D9326C"/>
    <w:rsid w:val="00D932FC"/>
    <w:rsid w:val="00D9336D"/>
    <w:rsid w:val="00D94ABF"/>
    <w:rsid w:val="00D95248"/>
    <w:rsid w:val="00D9548C"/>
    <w:rsid w:val="00D95A32"/>
    <w:rsid w:val="00D95DC6"/>
    <w:rsid w:val="00D95E1E"/>
    <w:rsid w:val="00D95F40"/>
    <w:rsid w:val="00D9626D"/>
    <w:rsid w:val="00D968BC"/>
    <w:rsid w:val="00D96973"/>
    <w:rsid w:val="00D96C9B"/>
    <w:rsid w:val="00D974F1"/>
    <w:rsid w:val="00D97E53"/>
    <w:rsid w:val="00DA003A"/>
    <w:rsid w:val="00DA0429"/>
    <w:rsid w:val="00DA0485"/>
    <w:rsid w:val="00DA0491"/>
    <w:rsid w:val="00DA07AF"/>
    <w:rsid w:val="00DA1010"/>
    <w:rsid w:val="00DA127D"/>
    <w:rsid w:val="00DA13DB"/>
    <w:rsid w:val="00DA1802"/>
    <w:rsid w:val="00DA1B1A"/>
    <w:rsid w:val="00DA20BC"/>
    <w:rsid w:val="00DA2297"/>
    <w:rsid w:val="00DA2511"/>
    <w:rsid w:val="00DA2603"/>
    <w:rsid w:val="00DA28E7"/>
    <w:rsid w:val="00DA2AE9"/>
    <w:rsid w:val="00DA30E3"/>
    <w:rsid w:val="00DA31F0"/>
    <w:rsid w:val="00DA351B"/>
    <w:rsid w:val="00DA3799"/>
    <w:rsid w:val="00DA3A11"/>
    <w:rsid w:val="00DA3B91"/>
    <w:rsid w:val="00DA3D2A"/>
    <w:rsid w:val="00DA4078"/>
    <w:rsid w:val="00DA475B"/>
    <w:rsid w:val="00DA4EBC"/>
    <w:rsid w:val="00DA5B11"/>
    <w:rsid w:val="00DA5DDD"/>
    <w:rsid w:val="00DA5DF5"/>
    <w:rsid w:val="00DA5F52"/>
    <w:rsid w:val="00DA6049"/>
    <w:rsid w:val="00DA6415"/>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29E"/>
    <w:rsid w:val="00DB46E6"/>
    <w:rsid w:val="00DB47F4"/>
    <w:rsid w:val="00DB4960"/>
    <w:rsid w:val="00DB49FB"/>
    <w:rsid w:val="00DB4A9B"/>
    <w:rsid w:val="00DB4AF7"/>
    <w:rsid w:val="00DB5019"/>
    <w:rsid w:val="00DB5161"/>
    <w:rsid w:val="00DB52E7"/>
    <w:rsid w:val="00DB5307"/>
    <w:rsid w:val="00DB5915"/>
    <w:rsid w:val="00DB5CAD"/>
    <w:rsid w:val="00DB5D23"/>
    <w:rsid w:val="00DB663F"/>
    <w:rsid w:val="00DB6720"/>
    <w:rsid w:val="00DB67B1"/>
    <w:rsid w:val="00DB6856"/>
    <w:rsid w:val="00DB6DC8"/>
    <w:rsid w:val="00DB724F"/>
    <w:rsid w:val="00DB7280"/>
    <w:rsid w:val="00DB7619"/>
    <w:rsid w:val="00DB782F"/>
    <w:rsid w:val="00DB7987"/>
    <w:rsid w:val="00DB7E5A"/>
    <w:rsid w:val="00DB7FD3"/>
    <w:rsid w:val="00DC0697"/>
    <w:rsid w:val="00DC0A3D"/>
    <w:rsid w:val="00DC0CA8"/>
    <w:rsid w:val="00DC12B8"/>
    <w:rsid w:val="00DC1AFC"/>
    <w:rsid w:val="00DC217B"/>
    <w:rsid w:val="00DC2278"/>
    <w:rsid w:val="00DC24D3"/>
    <w:rsid w:val="00DC25FA"/>
    <w:rsid w:val="00DC29BB"/>
    <w:rsid w:val="00DC29F3"/>
    <w:rsid w:val="00DC2F1B"/>
    <w:rsid w:val="00DC307C"/>
    <w:rsid w:val="00DC331D"/>
    <w:rsid w:val="00DC3844"/>
    <w:rsid w:val="00DC4403"/>
    <w:rsid w:val="00DC46AB"/>
    <w:rsid w:val="00DC4A06"/>
    <w:rsid w:val="00DC4ACD"/>
    <w:rsid w:val="00DC4E12"/>
    <w:rsid w:val="00DC4FA7"/>
    <w:rsid w:val="00DC54D7"/>
    <w:rsid w:val="00DC55C0"/>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C7B5F"/>
    <w:rsid w:val="00DC7E1A"/>
    <w:rsid w:val="00DD04FB"/>
    <w:rsid w:val="00DD0A38"/>
    <w:rsid w:val="00DD0A9E"/>
    <w:rsid w:val="00DD0E0A"/>
    <w:rsid w:val="00DD0EEF"/>
    <w:rsid w:val="00DD0FE4"/>
    <w:rsid w:val="00DD172B"/>
    <w:rsid w:val="00DD1A78"/>
    <w:rsid w:val="00DD1C81"/>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570"/>
    <w:rsid w:val="00DD7675"/>
    <w:rsid w:val="00DD79A6"/>
    <w:rsid w:val="00DD7E4A"/>
    <w:rsid w:val="00DE0269"/>
    <w:rsid w:val="00DE02AA"/>
    <w:rsid w:val="00DE0560"/>
    <w:rsid w:val="00DE0CAC"/>
    <w:rsid w:val="00DE0E24"/>
    <w:rsid w:val="00DE14B5"/>
    <w:rsid w:val="00DE15FF"/>
    <w:rsid w:val="00DE177F"/>
    <w:rsid w:val="00DE1A67"/>
    <w:rsid w:val="00DE1BEE"/>
    <w:rsid w:val="00DE274A"/>
    <w:rsid w:val="00DE2885"/>
    <w:rsid w:val="00DE2BBE"/>
    <w:rsid w:val="00DE2CDA"/>
    <w:rsid w:val="00DE2FA3"/>
    <w:rsid w:val="00DE2FC9"/>
    <w:rsid w:val="00DE3212"/>
    <w:rsid w:val="00DE3417"/>
    <w:rsid w:val="00DE406C"/>
    <w:rsid w:val="00DE4431"/>
    <w:rsid w:val="00DE444C"/>
    <w:rsid w:val="00DE4643"/>
    <w:rsid w:val="00DE4768"/>
    <w:rsid w:val="00DE4824"/>
    <w:rsid w:val="00DE4903"/>
    <w:rsid w:val="00DE4A24"/>
    <w:rsid w:val="00DE52FD"/>
    <w:rsid w:val="00DE5310"/>
    <w:rsid w:val="00DE5470"/>
    <w:rsid w:val="00DE6182"/>
    <w:rsid w:val="00DE65AC"/>
    <w:rsid w:val="00DE68C5"/>
    <w:rsid w:val="00DE693D"/>
    <w:rsid w:val="00DE6D39"/>
    <w:rsid w:val="00DE7011"/>
    <w:rsid w:val="00DE7991"/>
    <w:rsid w:val="00DE7AD7"/>
    <w:rsid w:val="00DE7D2E"/>
    <w:rsid w:val="00DE7D85"/>
    <w:rsid w:val="00DF0043"/>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A44"/>
    <w:rsid w:val="00DF2EE9"/>
    <w:rsid w:val="00DF34D5"/>
    <w:rsid w:val="00DF3773"/>
    <w:rsid w:val="00DF3A83"/>
    <w:rsid w:val="00DF3AC4"/>
    <w:rsid w:val="00DF3BE2"/>
    <w:rsid w:val="00DF3F5D"/>
    <w:rsid w:val="00DF4BF6"/>
    <w:rsid w:val="00DF4C62"/>
    <w:rsid w:val="00DF4D30"/>
    <w:rsid w:val="00DF4E60"/>
    <w:rsid w:val="00DF500E"/>
    <w:rsid w:val="00DF5282"/>
    <w:rsid w:val="00DF5607"/>
    <w:rsid w:val="00DF56B3"/>
    <w:rsid w:val="00DF5B81"/>
    <w:rsid w:val="00DF5BD7"/>
    <w:rsid w:val="00DF5E7C"/>
    <w:rsid w:val="00DF5F97"/>
    <w:rsid w:val="00DF622E"/>
    <w:rsid w:val="00DF6422"/>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68C"/>
    <w:rsid w:val="00E03A71"/>
    <w:rsid w:val="00E03F17"/>
    <w:rsid w:val="00E0400D"/>
    <w:rsid w:val="00E04035"/>
    <w:rsid w:val="00E04BBA"/>
    <w:rsid w:val="00E04BE4"/>
    <w:rsid w:val="00E05B49"/>
    <w:rsid w:val="00E06FA5"/>
    <w:rsid w:val="00E07AAD"/>
    <w:rsid w:val="00E07ADC"/>
    <w:rsid w:val="00E10277"/>
    <w:rsid w:val="00E1054F"/>
    <w:rsid w:val="00E11115"/>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479F"/>
    <w:rsid w:val="00E14A16"/>
    <w:rsid w:val="00E15256"/>
    <w:rsid w:val="00E1584A"/>
    <w:rsid w:val="00E15E72"/>
    <w:rsid w:val="00E16B29"/>
    <w:rsid w:val="00E170E0"/>
    <w:rsid w:val="00E1749C"/>
    <w:rsid w:val="00E17B1C"/>
    <w:rsid w:val="00E17E4C"/>
    <w:rsid w:val="00E202D6"/>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BCB"/>
    <w:rsid w:val="00E2454D"/>
    <w:rsid w:val="00E24A4C"/>
    <w:rsid w:val="00E24B5D"/>
    <w:rsid w:val="00E25C9E"/>
    <w:rsid w:val="00E265FC"/>
    <w:rsid w:val="00E26B3A"/>
    <w:rsid w:val="00E27488"/>
    <w:rsid w:val="00E274EA"/>
    <w:rsid w:val="00E27822"/>
    <w:rsid w:val="00E27BFB"/>
    <w:rsid w:val="00E3001C"/>
    <w:rsid w:val="00E305EC"/>
    <w:rsid w:val="00E3091B"/>
    <w:rsid w:val="00E3092E"/>
    <w:rsid w:val="00E30960"/>
    <w:rsid w:val="00E30DDE"/>
    <w:rsid w:val="00E313E3"/>
    <w:rsid w:val="00E31544"/>
    <w:rsid w:val="00E31B47"/>
    <w:rsid w:val="00E324DA"/>
    <w:rsid w:val="00E32874"/>
    <w:rsid w:val="00E330CF"/>
    <w:rsid w:val="00E33240"/>
    <w:rsid w:val="00E33433"/>
    <w:rsid w:val="00E335FF"/>
    <w:rsid w:val="00E337D8"/>
    <w:rsid w:val="00E337E2"/>
    <w:rsid w:val="00E3384F"/>
    <w:rsid w:val="00E33888"/>
    <w:rsid w:val="00E33BE0"/>
    <w:rsid w:val="00E3410D"/>
    <w:rsid w:val="00E34896"/>
    <w:rsid w:val="00E34B69"/>
    <w:rsid w:val="00E353C6"/>
    <w:rsid w:val="00E353F5"/>
    <w:rsid w:val="00E356F2"/>
    <w:rsid w:val="00E35996"/>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555"/>
    <w:rsid w:val="00E40867"/>
    <w:rsid w:val="00E40C63"/>
    <w:rsid w:val="00E41217"/>
    <w:rsid w:val="00E41259"/>
    <w:rsid w:val="00E4144F"/>
    <w:rsid w:val="00E41590"/>
    <w:rsid w:val="00E4161F"/>
    <w:rsid w:val="00E41901"/>
    <w:rsid w:val="00E41B46"/>
    <w:rsid w:val="00E420DA"/>
    <w:rsid w:val="00E4210C"/>
    <w:rsid w:val="00E4278C"/>
    <w:rsid w:val="00E42AD4"/>
    <w:rsid w:val="00E43300"/>
    <w:rsid w:val="00E43A80"/>
    <w:rsid w:val="00E43CC9"/>
    <w:rsid w:val="00E43F11"/>
    <w:rsid w:val="00E44162"/>
    <w:rsid w:val="00E447CD"/>
    <w:rsid w:val="00E44897"/>
    <w:rsid w:val="00E44FE9"/>
    <w:rsid w:val="00E450DB"/>
    <w:rsid w:val="00E45123"/>
    <w:rsid w:val="00E45141"/>
    <w:rsid w:val="00E453D0"/>
    <w:rsid w:val="00E46306"/>
    <w:rsid w:val="00E46315"/>
    <w:rsid w:val="00E46644"/>
    <w:rsid w:val="00E469FA"/>
    <w:rsid w:val="00E46B82"/>
    <w:rsid w:val="00E47515"/>
    <w:rsid w:val="00E47569"/>
    <w:rsid w:val="00E4771E"/>
    <w:rsid w:val="00E47B2C"/>
    <w:rsid w:val="00E501E9"/>
    <w:rsid w:val="00E5053F"/>
    <w:rsid w:val="00E50901"/>
    <w:rsid w:val="00E50B80"/>
    <w:rsid w:val="00E50B8C"/>
    <w:rsid w:val="00E50C2E"/>
    <w:rsid w:val="00E50D80"/>
    <w:rsid w:val="00E50E5E"/>
    <w:rsid w:val="00E5153F"/>
    <w:rsid w:val="00E5159C"/>
    <w:rsid w:val="00E519F7"/>
    <w:rsid w:val="00E519F8"/>
    <w:rsid w:val="00E51D79"/>
    <w:rsid w:val="00E521FF"/>
    <w:rsid w:val="00E5222A"/>
    <w:rsid w:val="00E52E33"/>
    <w:rsid w:val="00E53194"/>
    <w:rsid w:val="00E535FF"/>
    <w:rsid w:val="00E53760"/>
    <w:rsid w:val="00E53DAA"/>
    <w:rsid w:val="00E53DB6"/>
    <w:rsid w:val="00E53E29"/>
    <w:rsid w:val="00E543E0"/>
    <w:rsid w:val="00E54A38"/>
    <w:rsid w:val="00E54B5B"/>
    <w:rsid w:val="00E54ED3"/>
    <w:rsid w:val="00E54F33"/>
    <w:rsid w:val="00E55036"/>
    <w:rsid w:val="00E55195"/>
    <w:rsid w:val="00E55236"/>
    <w:rsid w:val="00E5523F"/>
    <w:rsid w:val="00E55384"/>
    <w:rsid w:val="00E55605"/>
    <w:rsid w:val="00E55775"/>
    <w:rsid w:val="00E55C12"/>
    <w:rsid w:val="00E55E1A"/>
    <w:rsid w:val="00E56055"/>
    <w:rsid w:val="00E56737"/>
    <w:rsid w:val="00E568A2"/>
    <w:rsid w:val="00E56ABC"/>
    <w:rsid w:val="00E56D16"/>
    <w:rsid w:val="00E56D33"/>
    <w:rsid w:val="00E56DF0"/>
    <w:rsid w:val="00E603D2"/>
    <w:rsid w:val="00E60431"/>
    <w:rsid w:val="00E604F2"/>
    <w:rsid w:val="00E60925"/>
    <w:rsid w:val="00E60A11"/>
    <w:rsid w:val="00E60B97"/>
    <w:rsid w:val="00E60CF1"/>
    <w:rsid w:val="00E612AD"/>
    <w:rsid w:val="00E61404"/>
    <w:rsid w:val="00E61495"/>
    <w:rsid w:val="00E61543"/>
    <w:rsid w:val="00E61B99"/>
    <w:rsid w:val="00E61D13"/>
    <w:rsid w:val="00E61E94"/>
    <w:rsid w:val="00E61EF0"/>
    <w:rsid w:val="00E6220B"/>
    <w:rsid w:val="00E629C7"/>
    <w:rsid w:val="00E631CF"/>
    <w:rsid w:val="00E633A2"/>
    <w:rsid w:val="00E63680"/>
    <w:rsid w:val="00E63935"/>
    <w:rsid w:val="00E63A90"/>
    <w:rsid w:val="00E6402F"/>
    <w:rsid w:val="00E6490A"/>
    <w:rsid w:val="00E64A7B"/>
    <w:rsid w:val="00E64EC3"/>
    <w:rsid w:val="00E65358"/>
    <w:rsid w:val="00E656A1"/>
    <w:rsid w:val="00E65C32"/>
    <w:rsid w:val="00E6660D"/>
    <w:rsid w:val="00E667C5"/>
    <w:rsid w:val="00E66ACB"/>
    <w:rsid w:val="00E66ED7"/>
    <w:rsid w:val="00E67136"/>
    <w:rsid w:val="00E6731A"/>
    <w:rsid w:val="00E67A35"/>
    <w:rsid w:val="00E67CDB"/>
    <w:rsid w:val="00E67DC8"/>
    <w:rsid w:val="00E67F71"/>
    <w:rsid w:val="00E7010D"/>
    <w:rsid w:val="00E704C3"/>
    <w:rsid w:val="00E70839"/>
    <w:rsid w:val="00E70995"/>
    <w:rsid w:val="00E70EE3"/>
    <w:rsid w:val="00E70F35"/>
    <w:rsid w:val="00E71478"/>
    <w:rsid w:val="00E71ED0"/>
    <w:rsid w:val="00E72F91"/>
    <w:rsid w:val="00E7373C"/>
    <w:rsid w:val="00E73F4E"/>
    <w:rsid w:val="00E7489E"/>
    <w:rsid w:val="00E74958"/>
    <w:rsid w:val="00E74B55"/>
    <w:rsid w:val="00E7572D"/>
    <w:rsid w:val="00E75A0B"/>
    <w:rsid w:val="00E75EAB"/>
    <w:rsid w:val="00E76119"/>
    <w:rsid w:val="00E76A91"/>
    <w:rsid w:val="00E76B18"/>
    <w:rsid w:val="00E7735C"/>
    <w:rsid w:val="00E77393"/>
    <w:rsid w:val="00E77460"/>
    <w:rsid w:val="00E776BC"/>
    <w:rsid w:val="00E777B6"/>
    <w:rsid w:val="00E77822"/>
    <w:rsid w:val="00E77826"/>
    <w:rsid w:val="00E77B22"/>
    <w:rsid w:val="00E80691"/>
    <w:rsid w:val="00E80694"/>
    <w:rsid w:val="00E80725"/>
    <w:rsid w:val="00E80A2E"/>
    <w:rsid w:val="00E80BFD"/>
    <w:rsid w:val="00E81187"/>
    <w:rsid w:val="00E81529"/>
    <w:rsid w:val="00E816F5"/>
    <w:rsid w:val="00E8191C"/>
    <w:rsid w:val="00E81D7D"/>
    <w:rsid w:val="00E824EC"/>
    <w:rsid w:val="00E828C2"/>
    <w:rsid w:val="00E82C9A"/>
    <w:rsid w:val="00E82FEF"/>
    <w:rsid w:val="00E83464"/>
    <w:rsid w:val="00E83972"/>
    <w:rsid w:val="00E83DB4"/>
    <w:rsid w:val="00E83E37"/>
    <w:rsid w:val="00E842C6"/>
    <w:rsid w:val="00E84579"/>
    <w:rsid w:val="00E84D43"/>
    <w:rsid w:val="00E84E4C"/>
    <w:rsid w:val="00E85072"/>
    <w:rsid w:val="00E8531D"/>
    <w:rsid w:val="00E857C0"/>
    <w:rsid w:val="00E85A47"/>
    <w:rsid w:val="00E85E47"/>
    <w:rsid w:val="00E85E49"/>
    <w:rsid w:val="00E86514"/>
    <w:rsid w:val="00E86967"/>
    <w:rsid w:val="00E86A52"/>
    <w:rsid w:val="00E86A66"/>
    <w:rsid w:val="00E86C14"/>
    <w:rsid w:val="00E8728E"/>
    <w:rsid w:val="00E878A2"/>
    <w:rsid w:val="00E87960"/>
    <w:rsid w:val="00E900E4"/>
    <w:rsid w:val="00E903C6"/>
    <w:rsid w:val="00E90423"/>
    <w:rsid w:val="00E90886"/>
    <w:rsid w:val="00E912DF"/>
    <w:rsid w:val="00E91754"/>
    <w:rsid w:val="00E91AA4"/>
    <w:rsid w:val="00E91B33"/>
    <w:rsid w:val="00E91BA4"/>
    <w:rsid w:val="00E91FF9"/>
    <w:rsid w:val="00E93804"/>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336"/>
    <w:rsid w:val="00EA1570"/>
    <w:rsid w:val="00EA1C4A"/>
    <w:rsid w:val="00EA1E32"/>
    <w:rsid w:val="00EA2797"/>
    <w:rsid w:val="00EA2D03"/>
    <w:rsid w:val="00EA2DF8"/>
    <w:rsid w:val="00EA2E71"/>
    <w:rsid w:val="00EA30F3"/>
    <w:rsid w:val="00EA3384"/>
    <w:rsid w:val="00EA419C"/>
    <w:rsid w:val="00EA4A33"/>
    <w:rsid w:val="00EA5011"/>
    <w:rsid w:val="00EA54A9"/>
    <w:rsid w:val="00EA5534"/>
    <w:rsid w:val="00EA5538"/>
    <w:rsid w:val="00EA566B"/>
    <w:rsid w:val="00EA56C9"/>
    <w:rsid w:val="00EA5B8B"/>
    <w:rsid w:val="00EA5FC6"/>
    <w:rsid w:val="00EA5FC8"/>
    <w:rsid w:val="00EA622D"/>
    <w:rsid w:val="00EA640E"/>
    <w:rsid w:val="00EA6532"/>
    <w:rsid w:val="00EA6D80"/>
    <w:rsid w:val="00EA6F94"/>
    <w:rsid w:val="00EA7440"/>
    <w:rsid w:val="00EA7717"/>
    <w:rsid w:val="00EA791E"/>
    <w:rsid w:val="00EB016A"/>
    <w:rsid w:val="00EB0D7A"/>
    <w:rsid w:val="00EB1756"/>
    <w:rsid w:val="00EB1F7E"/>
    <w:rsid w:val="00EB216D"/>
    <w:rsid w:val="00EB27A2"/>
    <w:rsid w:val="00EB2B9D"/>
    <w:rsid w:val="00EB303F"/>
    <w:rsid w:val="00EB32D1"/>
    <w:rsid w:val="00EB3427"/>
    <w:rsid w:val="00EB3446"/>
    <w:rsid w:val="00EB3C26"/>
    <w:rsid w:val="00EB3F84"/>
    <w:rsid w:val="00EB424E"/>
    <w:rsid w:val="00EB4541"/>
    <w:rsid w:val="00EB5AE5"/>
    <w:rsid w:val="00EB5E15"/>
    <w:rsid w:val="00EB6051"/>
    <w:rsid w:val="00EB6289"/>
    <w:rsid w:val="00EB6331"/>
    <w:rsid w:val="00EB7126"/>
    <w:rsid w:val="00EB7615"/>
    <w:rsid w:val="00EB76D3"/>
    <w:rsid w:val="00EB773E"/>
    <w:rsid w:val="00EB784C"/>
    <w:rsid w:val="00EC029F"/>
    <w:rsid w:val="00EC0AEA"/>
    <w:rsid w:val="00EC0F59"/>
    <w:rsid w:val="00EC1385"/>
    <w:rsid w:val="00EC1387"/>
    <w:rsid w:val="00EC18A2"/>
    <w:rsid w:val="00EC1E91"/>
    <w:rsid w:val="00EC2434"/>
    <w:rsid w:val="00EC254C"/>
    <w:rsid w:val="00EC2B17"/>
    <w:rsid w:val="00EC2B3D"/>
    <w:rsid w:val="00EC3316"/>
    <w:rsid w:val="00EC3530"/>
    <w:rsid w:val="00EC374F"/>
    <w:rsid w:val="00EC37AB"/>
    <w:rsid w:val="00EC3D07"/>
    <w:rsid w:val="00EC3ED4"/>
    <w:rsid w:val="00EC46B5"/>
    <w:rsid w:val="00EC4850"/>
    <w:rsid w:val="00EC496A"/>
    <w:rsid w:val="00EC4B1B"/>
    <w:rsid w:val="00EC4DF7"/>
    <w:rsid w:val="00EC4E76"/>
    <w:rsid w:val="00EC50E6"/>
    <w:rsid w:val="00EC51AA"/>
    <w:rsid w:val="00EC5313"/>
    <w:rsid w:val="00EC56AF"/>
    <w:rsid w:val="00EC5992"/>
    <w:rsid w:val="00EC618A"/>
    <w:rsid w:val="00EC621C"/>
    <w:rsid w:val="00EC699B"/>
    <w:rsid w:val="00EC69DB"/>
    <w:rsid w:val="00EC6C1D"/>
    <w:rsid w:val="00EC73D8"/>
    <w:rsid w:val="00EC76B0"/>
    <w:rsid w:val="00ED02A4"/>
    <w:rsid w:val="00ED030D"/>
    <w:rsid w:val="00ED032F"/>
    <w:rsid w:val="00ED0872"/>
    <w:rsid w:val="00ED0C24"/>
    <w:rsid w:val="00ED0C75"/>
    <w:rsid w:val="00ED0C9A"/>
    <w:rsid w:val="00ED0F22"/>
    <w:rsid w:val="00ED112C"/>
    <w:rsid w:val="00ED1148"/>
    <w:rsid w:val="00ED1149"/>
    <w:rsid w:val="00ED131E"/>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03A"/>
    <w:rsid w:val="00EE0246"/>
    <w:rsid w:val="00EE07BF"/>
    <w:rsid w:val="00EE099F"/>
    <w:rsid w:val="00EE09E0"/>
    <w:rsid w:val="00EE0BF1"/>
    <w:rsid w:val="00EE0EDF"/>
    <w:rsid w:val="00EE0FE6"/>
    <w:rsid w:val="00EE18E1"/>
    <w:rsid w:val="00EE1AEE"/>
    <w:rsid w:val="00EE1E88"/>
    <w:rsid w:val="00EE2189"/>
    <w:rsid w:val="00EE21E3"/>
    <w:rsid w:val="00EE21FF"/>
    <w:rsid w:val="00EE26EC"/>
    <w:rsid w:val="00EE27BF"/>
    <w:rsid w:val="00EE27F4"/>
    <w:rsid w:val="00EE314E"/>
    <w:rsid w:val="00EE3297"/>
    <w:rsid w:val="00EE32DF"/>
    <w:rsid w:val="00EE3560"/>
    <w:rsid w:val="00EE39D8"/>
    <w:rsid w:val="00EE3A5E"/>
    <w:rsid w:val="00EE3D14"/>
    <w:rsid w:val="00EE3DA6"/>
    <w:rsid w:val="00EE4353"/>
    <w:rsid w:val="00EE4355"/>
    <w:rsid w:val="00EE48C4"/>
    <w:rsid w:val="00EE4B6E"/>
    <w:rsid w:val="00EE51CF"/>
    <w:rsid w:val="00EE56A2"/>
    <w:rsid w:val="00EE56A4"/>
    <w:rsid w:val="00EE58C5"/>
    <w:rsid w:val="00EE5C42"/>
    <w:rsid w:val="00EE5EEE"/>
    <w:rsid w:val="00EE60F4"/>
    <w:rsid w:val="00EE6A14"/>
    <w:rsid w:val="00EE6C70"/>
    <w:rsid w:val="00EE71BC"/>
    <w:rsid w:val="00EE7208"/>
    <w:rsid w:val="00EE77FB"/>
    <w:rsid w:val="00EE7D0A"/>
    <w:rsid w:val="00EE7EBC"/>
    <w:rsid w:val="00EF0101"/>
    <w:rsid w:val="00EF033C"/>
    <w:rsid w:val="00EF04BE"/>
    <w:rsid w:val="00EF0A85"/>
    <w:rsid w:val="00EF13EB"/>
    <w:rsid w:val="00EF14AC"/>
    <w:rsid w:val="00EF17C4"/>
    <w:rsid w:val="00EF1BE7"/>
    <w:rsid w:val="00EF2487"/>
    <w:rsid w:val="00EF276E"/>
    <w:rsid w:val="00EF2782"/>
    <w:rsid w:val="00EF28E5"/>
    <w:rsid w:val="00EF2985"/>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E77"/>
    <w:rsid w:val="00EF610A"/>
    <w:rsid w:val="00EF6139"/>
    <w:rsid w:val="00EF6526"/>
    <w:rsid w:val="00EF6B22"/>
    <w:rsid w:val="00EF6D64"/>
    <w:rsid w:val="00EF6DDF"/>
    <w:rsid w:val="00EF7677"/>
    <w:rsid w:val="00F0116F"/>
    <w:rsid w:val="00F01365"/>
    <w:rsid w:val="00F0173E"/>
    <w:rsid w:val="00F01EB3"/>
    <w:rsid w:val="00F022EC"/>
    <w:rsid w:val="00F02415"/>
    <w:rsid w:val="00F02560"/>
    <w:rsid w:val="00F02A04"/>
    <w:rsid w:val="00F02B88"/>
    <w:rsid w:val="00F034F1"/>
    <w:rsid w:val="00F0380B"/>
    <w:rsid w:val="00F03F98"/>
    <w:rsid w:val="00F0473C"/>
    <w:rsid w:val="00F049B2"/>
    <w:rsid w:val="00F04C48"/>
    <w:rsid w:val="00F04E3E"/>
    <w:rsid w:val="00F05060"/>
    <w:rsid w:val="00F050DF"/>
    <w:rsid w:val="00F06206"/>
    <w:rsid w:val="00F06872"/>
    <w:rsid w:val="00F06F3E"/>
    <w:rsid w:val="00F07120"/>
    <w:rsid w:val="00F07303"/>
    <w:rsid w:val="00F07482"/>
    <w:rsid w:val="00F0794D"/>
    <w:rsid w:val="00F07C6A"/>
    <w:rsid w:val="00F07D2B"/>
    <w:rsid w:val="00F10AB1"/>
    <w:rsid w:val="00F10AB5"/>
    <w:rsid w:val="00F10EDE"/>
    <w:rsid w:val="00F10F5C"/>
    <w:rsid w:val="00F11120"/>
    <w:rsid w:val="00F1114A"/>
    <w:rsid w:val="00F113C9"/>
    <w:rsid w:val="00F115C0"/>
    <w:rsid w:val="00F11785"/>
    <w:rsid w:val="00F119DA"/>
    <w:rsid w:val="00F11A8D"/>
    <w:rsid w:val="00F11BA7"/>
    <w:rsid w:val="00F11DEB"/>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B42"/>
    <w:rsid w:val="00F13DCD"/>
    <w:rsid w:val="00F140AF"/>
    <w:rsid w:val="00F140CA"/>
    <w:rsid w:val="00F14205"/>
    <w:rsid w:val="00F1436C"/>
    <w:rsid w:val="00F146C0"/>
    <w:rsid w:val="00F149C1"/>
    <w:rsid w:val="00F14C71"/>
    <w:rsid w:val="00F14E1B"/>
    <w:rsid w:val="00F14E1F"/>
    <w:rsid w:val="00F14EC5"/>
    <w:rsid w:val="00F1507F"/>
    <w:rsid w:val="00F152D2"/>
    <w:rsid w:val="00F15C9B"/>
    <w:rsid w:val="00F15D45"/>
    <w:rsid w:val="00F1649B"/>
    <w:rsid w:val="00F1696A"/>
    <w:rsid w:val="00F16E1A"/>
    <w:rsid w:val="00F16E9C"/>
    <w:rsid w:val="00F1787A"/>
    <w:rsid w:val="00F17911"/>
    <w:rsid w:val="00F17AAF"/>
    <w:rsid w:val="00F17EF7"/>
    <w:rsid w:val="00F200F3"/>
    <w:rsid w:val="00F202F0"/>
    <w:rsid w:val="00F207B5"/>
    <w:rsid w:val="00F20D6C"/>
    <w:rsid w:val="00F21229"/>
    <w:rsid w:val="00F2123E"/>
    <w:rsid w:val="00F21616"/>
    <w:rsid w:val="00F21C18"/>
    <w:rsid w:val="00F21D01"/>
    <w:rsid w:val="00F21D70"/>
    <w:rsid w:val="00F21F63"/>
    <w:rsid w:val="00F2230C"/>
    <w:rsid w:val="00F2243D"/>
    <w:rsid w:val="00F228DC"/>
    <w:rsid w:val="00F22B0D"/>
    <w:rsid w:val="00F22F98"/>
    <w:rsid w:val="00F230F7"/>
    <w:rsid w:val="00F233BB"/>
    <w:rsid w:val="00F23661"/>
    <w:rsid w:val="00F23A11"/>
    <w:rsid w:val="00F23EEB"/>
    <w:rsid w:val="00F2413A"/>
    <w:rsid w:val="00F2541C"/>
    <w:rsid w:val="00F25730"/>
    <w:rsid w:val="00F25F7C"/>
    <w:rsid w:val="00F25FF5"/>
    <w:rsid w:val="00F264FA"/>
    <w:rsid w:val="00F26ABF"/>
    <w:rsid w:val="00F26F95"/>
    <w:rsid w:val="00F270AB"/>
    <w:rsid w:val="00F27661"/>
    <w:rsid w:val="00F27687"/>
    <w:rsid w:val="00F279AE"/>
    <w:rsid w:val="00F27F6F"/>
    <w:rsid w:val="00F3017D"/>
    <w:rsid w:val="00F3083D"/>
    <w:rsid w:val="00F30944"/>
    <w:rsid w:val="00F30BA0"/>
    <w:rsid w:val="00F310FA"/>
    <w:rsid w:val="00F3266A"/>
    <w:rsid w:val="00F328B0"/>
    <w:rsid w:val="00F32F71"/>
    <w:rsid w:val="00F330E6"/>
    <w:rsid w:val="00F33739"/>
    <w:rsid w:val="00F33EA3"/>
    <w:rsid w:val="00F34422"/>
    <w:rsid w:val="00F34C10"/>
    <w:rsid w:val="00F34CA8"/>
    <w:rsid w:val="00F34E62"/>
    <w:rsid w:val="00F351EA"/>
    <w:rsid w:val="00F35389"/>
    <w:rsid w:val="00F3556F"/>
    <w:rsid w:val="00F35981"/>
    <w:rsid w:val="00F35C8D"/>
    <w:rsid w:val="00F35E30"/>
    <w:rsid w:val="00F360A3"/>
    <w:rsid w:val="00F36632"/>
    <w:rsid w:val="00F3665D"/>
    <w:rsid w:val="00F36833"/>
    <w:rsid w:val="00F36934"/>
    <w:rsid w:val="00F3705C"/>
    <w:rsid w:val="00F37165"/>
    <w:rsid w:val="00F37A12"/>
    <w:rsid w:val="00F37A88"/>
    <w:rsid w:val="00F37B26"/>
    <w:rsid w:val="00F37BD0"/>
    <w:rsid w:val="00F4004C"/>
    <w:rsid w:val="00F40830"/>
    <w:rsid w:val="00F40AA2"/>
    <w:rsid w:val="00F40AB1"/>
    <w:rsid w:val="00F41082"/>
    <w:rsid w:val="00F415A7"/>
    <w:rsid w:val="00F41702"/>
    <w:rsid w:val="00F417AE"/>
    <w:rsid w:val="00F4225C"/>
    <w:rsid w:val="00F42687"/>
    <w:rsid w:val="00F42739"/>
    <w:rsid w:val="00F42C45"/>
    <w:rsid w:val="00F431FA"/>
    <w:rsid w:val="00F436F3"/>
    <w:rsid w:val="00F43EC4"/>
    <w:rsid w:val="00F4401D"/>
    <w:rsid w:val="00F44434"/>
    <w:rsid w:val="00F458C6"/>
    <w:rsid w:val="00F458F9"/>
    <w:rsid w:val="00F45DF3"/>
    <w:rsid w:val="00F45EBB"/>
    <w:rsid w:val="00F45F21"/>
    <w:rsid w:val="00F4606F"/>
    <w:rsid w:val="00F465DE"/>
    <w:rsid w:val="00F46D7C"/>
    <w:rsid w:val="00F47235"/>
    <w:rsid w:val="00F473F4"/>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BFE"/>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6FE"/>
    <w:rsid w:val="00F579F1"/>
    <w:rsid w:val="00F57BAF"/>
    <w:rsid w:val="00F57E4F"/>
    <w:rsid w:val="00F57EBC"/>
    <w:rsid w:val="00F57F4D"/>
    <w:rsid w:val="00F6005B"/>
    <w:rsid w:val="00F6061A"/>
    <w:rsid w:val="00F607C2"/>
    <w:rsid w:val="00F61307"/>
    <w:rsid w:val="00F61385"/>
    <w:rsid w:val="00F61755"/>
    <w:rsid w:val="00F618BA"/>
    <w:rsid w:val="00F61DA7"/>
    <w:rsid w:val="00F62F86"/>
    <w:rsid w:val="00F632C1"/>
    <w:rsid w:val="00F6384D"/>
    <w:rsid w:val="00F63C1F"/>
    <w:rsid w:val="00F63D64"/>
    <w:rsid w:val="00F63E6B"/>
    <w:rsid w:val="00F64940"/>
    <w:rsid w:val="00F64A67"/>
    <w:rsid w:val="00F64C49"/>
    <w:rsid w:val="00F64E45"/>
    <w:rsid w:val="00F659E5"/>
    <w:rsid w:val="00F65E70"/>
    <w:rsid w:val="00F65EFA"/>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333"/>
    <w:rsid w:val="00F73B4B"/>
    <w:rsid w:val="00F74EB0"/>
    <w:rsid w:val="00F74FFD"/>
    <w:rsid w:val="00F75050"/>
    <w:rsid w:val="00F7556F"/>
    <w:rsid w:val="00F75918"/>
    <w:rsid w:val="00F759D9"/>
    <w:rsid w:val="00F75A3A"/>
    <w:rsid w:val="00F75C03"/>
    <w:rsid w:val="00F75CB4"/>
    <w:rsid w:val="00F76036"/>
    <w:rsid w:val="00F76236"/>
    <w:rsid w:val="00F763AB"/>
    <w:rsid w:val="00F763CE"/>
    <w:rsid w:val="00F769E1"/>
    <w:rsid w:val="00F76AF1"/>
    <w:rsid w:val="00F76D69"/>
    <w:rsid w:val="00F77548"/>
    <w:rsid w:val="00F775A3"/>
    <w:rsid w:val="00F775E1"/>
    <w:rsid w:val="00F777FE"/>
    <w:rsid w:val="00F77C2E"/>
    <w:rsid w:val="00F804D7"/>
    <w:rsid w:val="00F805DC"/>
    <w:rsid w:val="00F806C9"/>
    <w:rsid w:val="00F80759"/>
    <w:rsid w:val="00F807A2"/>
    <w:rsid w:val="00F8082C"/>
    <w:rsid w:val="00F80D6A"/>
    <w:rsid w:val="00F81304"/>
    <w:rsid w:val="00F814B0"/>
    <w:rsid w:val="00F81AC1"/>
    <w:rsid w:val="00F81B5C"/>
    <w:rsid w:val="00F81B67"/>
    <w:rsid w:val="00F81BF5"/>
    <w:rsid w:val="00F81F97"/>
    <w:rsid w:val="00F81FB5"/>
    <w:rsid w:val="00F822AD"/>
    <w:rsid w:val="00F8241D"/>
    <w:rsid w:val="00F82476"/>
    <w:rsid w:val="00F8290D"/>
    <w:rsid w:val="00F82964"/>
    <w:rsid w:val="00F82A3B"/>
    <w:rsid w:val="00F82AC7"/>
    <w:rsid w:val="00F82C47"/>
    <w:rsid w:val="00F82CFA"/>
    <w:rsid w:val="00F83067"/>
    <w:rsid w:val="00F83769"/>
    <w:rsid w:val="00F83A58"/>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252"/>
    <w:rsid w:val="00F86BD1"/>
    <w:rsid w:val="00F87269"/>
    <w:rsid w:val="00F87F6B"/>
    <w:rsid w:val="00F9087E"/>
    <w:rsid w:val="00F90901"/>
    <w:rsid w:val="00F90A58"/>
    <w:rsid w:val="00F90C97"/>
    <w:rsid w:val="00F90FFF"/>
    <w:rsid w:val="00F910B2"/>
    <w:rsid w:val="00F918A4"/>
    <w:rsid w:val="00F918C6"/>
    <w:rsid w:val="00F91C0D"/>
    <w:rsid w:val="00F9210B"/>
    <w:rsid w:val="00F925AE"/>
    <w:rsid w:val="00F92819"/>
    <w:rsid w:val="00F92982"/>
    <w:rsid w:val="00F92D29"/>
    <w:rsid w:val="00F93092"/>
    <w:rsid w:val="00F9354A"/>
    <w:rsid w:val="00F93725"/>
    <w:rsid w:val="00F93822"/>
    <w:rsid w:val="00F939C3"/>
    <w:rsid w:val="00F93B22"/>
    <w:rsid w:val="00F93CE4"/>
    <w:rsid w:val="00F93F61"/>
    <w:rsid w:val="00F94554"/>
    <w:rsid w:val="00F945DC"/>
    <w:rsid w:val="00F94A8C"/>
    <w:rsid w:val="00F94B35"/>
    <w:rsid w:val="00F95195"/>
    <w:rsid w:val="00F965E2"/>
    <w:rsid w:val="00F966D9"/>
    <w:rsid w:val="00F96765"/>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AA4"/>
    <w:rsid w:val="00FA1B87"/>
    <w:rsid w:val="00FA1DB0"/>
    <w:rsid w:val="00FA1EE7"/>
    <w:rsid w:val="00FA267D"/>
    <w:rsid w:val="00FA26DD"/>
    <w:rsid w:val="00FA29BE"/>
    <w:rsid w:val="00FA2E4E"/>
    <w:rsid w:val="00FA3AC7"/>
    <w:rsid w:val="00FA3BF0"/>
    <w:rsid w:val="00FA3CCB"/>
    <w:rsid w:val="00FA4370"/>
    <w:rsid w:val="00FA43C0"/>
    <w:rsid w:val="00FA43D8"/>
    <w:rsid w:val="00FA4403"/>
    <w:rsid w:val="00FA4577"/>
    <w:rsid w:val="00FA4657"/>
    <w:rsid w:val="00FA46E2"/>
    <w:rsid w:val="00FA4764"/>
    <w:rsid w:val="00FA49AD"/>
    <w:rsid w:val="00FA5492"/>
    <w:rsid w:val="00FA5680"/>
    <w:rsid w:val="00FA68D6"/>
    <w:rsid w:val="00FA6996"/>
    <w:rsid w:val="00FA6E02"/>
    <w:rsid w:val="00FA6EEE"/>
    <w:rsid w:val="00FA6FD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AC4"/>
    <w:rsid w:val="00FB2B03"/>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5BFC"/>
    <w:rsid w:val="00FB63C9"/>
    <w:rsid w:val="00FB63D9"/>
    <w:rsid w:val="00FB7003"/>
    <w:rsid w:val="00FB7330"/>
    <w:rsid w:val="00FB751E"/>
    <w:rsid w:val="00FB77B0"/>
    <w:rsid w:val="00FB7923"/>
    <w:rsid w:val="00FB79F4"/>
    <w:rsid w:val="00FB7BEC"/>
    <w:rsid w:val="00FB7C84"/>
    <w:rsid w:val="00FB7ED3"/>
    <w:rsid w:val="00FC0519"/>
    <w:rsid w:val="00FC0A39"/>
    <w:rsid w:val="00FC0B4F"/>
    <w:rsid w:val="00FC0C2E"/>
    <w:rsid w:val="00FC0ED0"/>
    <w:rsid w:val="00FC14DE"/>
    <w:rsid w:val="00FC1578"/>
    <w:rsid w:val="00FC168C"/>
    <w:rsid w:val="00FC17BD"/>
    <w:rsid w:val="00FC191B"/>
    <w:rsid w:val="00FC1AFF"/>
    <w:rsid w:val="00FC1F5C"/>
    <w:rsid w:val="00FC27B8"/>
    <w:rsid w:val="00FC29E8"/>
    <w:rsid w:val="00FC3367"/>
    <w:rsid w:val="00FC3479"/>
    <w:rsid w:val="00FC3749"/>
    <w:rsid w:val="00FC3907"/>
    <w:rsid w:val="00FC391D"/>
    <w:rsid w:val="00FC3E81"/>
    <w:rsid w:val="00FC4097"/>
    <w:rsid w:val="00FC437F"/>
    <w:rsid w:val="00FC44D0"/>
    <w:rsid w:val="00FC455F"/>
    <w:rsid w:val="00FC4B78"/>
    <w:rsid w:val="00FC53F3"/>
    <w:rsid w:val="00FC5ABC"/>
    <w:rsid w:val="00FC5BCA"/>
    <w:rsid w:val="00FC5BEA"/>
    <w:rsid w:val="00FC60DB"/>
    <w:rsid w:val="00FC60FF"/>
    <w:rsid w:val="00FC64E7"/>
    <w:rsid w:val="00FC68B3"/>
    <w:rsid w:val="00FC6C03"/>
    <w:rsid w:val="00FC6D8D"/>
    <w:rsid w:val="00FC7164"/>
    <w:rsid w:val="00FC74B7"/>
    <w:rsid w:val="00FC7538"/>
    <w:rsid w:val="00FC78FA"/>
    <w:rsid w:val="00FC7BFC"/>
    <w:rsid w:val="00FC7D04"/>
    <w:rsid w:val="00FD0B20"/>
    <w:rsid w:val="00FD0CEE"/>
    <w:rsid w:val="00FD0D67"/>
    <w:rsid w:val="00FD1746"/>
    <w:rsid w:val="00FD175F"/>
    <w:rsid w:val="00FD1A37"/>
    <w:rsid w:val="00FD2A4C"/>
    <w:rsid w:val="00FD2E9E"/>
    <w:rsid w:val="00FD3481"/>
    <w:rsid w:val="00FD3678"/>
    <w:rsid w:val="00FD3684"/>
    <w:rsid w:val="00FD3691"/>
    <w:rsid w:val="00FD36D7"/>
    <w:rsid w:val="00FD38A2"/>
    <w:rsid w:val="00FD3B6A"/>
    <w:rsid w:val="00FD3BD2"/>
    <w:rsid w:val="00FD3FB8"/>
    <w:rsid w:val="00FD4FDC"/>
    <w:rsid w:val="00FD5A3A"/>
    <w:rsid w:val="00FD5E13"/>
    <w:rsid w:val="00FD5EF6"/>
    <w:rsid w:val="00FD600A"/>
    <w:rsid w:val="00FD603B"/>
    <w:rsid w:val="00FD6163"/>
    <w:rsid w:val="00FD6397"/>
    <w:rsid w:val="00FD6CE5"/>
    <w:rsid w:val="00FD6DAD"/>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C9A"/>
    <w:rsid w:val="00FE5208"/>
    <w:rsid w:val="00FE5242"/>
    <w:rsid w:val="00FE5279"/>
    <w:rsid w:val="00FE528D"/>
    <w:rsid w:val="00FE53DE"/>
    <w:rsid w:val="00FE555E"/>
    <w:rsid w:val="00FE5665"/>
    <w:rsid w:val="00FE57CF"/>
    <w:rsid w:val="00FE59B3"/>
    <w:rsid w:val="00FE5A25"/>
    <w:rsid w:val="00FE5E50"/>
    <w:rsid w:val="00FE603C"/>
    <w:rsid w:val="00FE60D9"/>
    <w:rsid w:val="00FE61D4"/>
    <w:rsid w:val="00FE63C7"/>
    <w:rsid w:val="00FE6576"/>
    <w:rsid w:val="00FE6963"/>
    <w:rsid w:val="00FE6AA2"/>
    <w:rsid w:val="00FE6ED0"/>
    <w:rsid w:val="00FE731F"/>
    <w:rsid w:val="00FE78A4"/>
    <w:rsid w:val="00FE7A0E"/>
    <w:rsid w:val="00FE7FEB"/>
    <w:rsid w:val="00FF00FB"/>
    <w:rsid w:val="00FF013B"/>
    <w:rsid w:val="00FF0C29"/>
    <w:rsid w:val="00FF138E"/>
    <w:rsid w:val="00FF1A5D"/>
    <w:rsid w:val="00FF1C75"/>
    <w:rsid w:val="00FF2258"/>
    <w:rsid w:val="00FF24B9"/>
    <w:rsid w:val="00FF2613"/>
    <w:rsid w:val="00FF26AB"/>
    <w:rsid w:val="00FF29C2"/>
    <w:rsid w:val="00FF2ABF"/>
    <w:rsid w:val="00FF2B3C"/>
    <w:rsid w:val="00FF2B42"/>
    <w:rsid w:val="00FF32DC"/>
    <w:rsid w:val="00FF33D7"/>
    <w:rsid w:val="00FF395A"/>
    <w:rsid w:val="00FF39CF"/>
    <w:rsid w:val="00FF3CF1"/>
    <w:rsid w:val="00FF3DF9"/>
    <w:rsid w:val="00FF3E63"/>
    <w:rsid w:val="00FF4379"/>
    <w:rsid w:val="00FF43DB"/>
    <w:rsid w:val="00FF4424"/>
    <w:rsid w:val="00FF45E5"/>
    <w:rsid w:val="00FF4D48"/>
    <w:rsid w:val="00FF5702"/>
    <w:rsid w:val="00FF5B83"/>
    <w:rsid w:val="00FF5BEB"/>
    <w:rsid w:val="00FF5CC0"/>
    <w:rsid w:val="00FF5DF2"/>
    <w:rsid w:val="00FF64F3"/>
    <w:rsid w:val="00FF686A"/>
    <w:rsid w:val="00FF6906"/>
    <w:rsid w:val="00FF6DBC"/>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7E91EF"/>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81F7B49B-AF63-4316-87CD-C8843750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2">
      <w:bodyDiv w:val="1"/>
      <w:marLeft w:val="0"/>
      <w:marRight w:val="0"/>
      <w:marTop w:val="0"/>
      <w:marBottom w:val="0"/>
      <w:divBdr>
        <w:top w:val="none" w:sz="0" w:space="0" w:color="auto"/>
        <w:left w:val="none" w:sz="0" w:space="0" w:color="auto"/>
        <w:bottom w:val="none" w:sz="0" w:space="0" w:color="auto"/>
        <w:right w:val="none" w:sz="0" w:space="0" w:color="auto"/>
      </w:divBdr>
    </w:div>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4379622">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109677">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71143125">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73023914">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49055111">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499387710">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22425832">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683168226">
      <w:bodyDiv w:val="1"/>
      <w:marLeft w:val="0"/>
      <w:marRight w:val="0"/>
      <w:marTop w:val="0"/>
      <w:marBottom w:val="0"/>
      <w:divBdr>
        <w:top w:val="none" w:sz="0" w:space="0" w:color="auto"/>
        <w:left w:val="none" w:sz="0" w:space="0" w:color="auto"/>
        <w:bottom w:val="none" w:sz="0" w:space="0" w:color="auto"/>
        <w:right w:val="none" w:sz="0" w:space="0" w:color="auto"/>
      </w:divBdr>
    </w:div>
    <w:div w:id="697320348">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10812170">
      <w:bodyDiv w:val="1"/>
      <w:marLeft w:val="0"/>
      <w:marRight w:val="0"/>
      <w:marTop w:val="0"/>
      <w:marBottom w:val="0"/>
      <w:divBdr>
        <w:top w:val="none" w:sz="0" w:space="0" w:color="auto"/>
        <w:left w:val="none" w:sz="0" w:space="0" w:color="auto"/>
        <w:bottom w:val="none" w:sz="0" w:space="0" w:color="auto"/>
        <w:right w:val="none" w:sz="0" w:space="0" w:color="auto"/>
      </w:divBdr>
    </w:div>
    <w:div w:id="722020491">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780032923">
      <w:bodyDiv w:val="1"/>
      <w:marLeft w:val="0"/>
      <w:marRight w:val="0"/>
      <w:marTop w:val="0"/>
      <w:marBottom w:val="0"/>
      <w:divBdr>
        <w:top w:val="none" w:sz="0" w:space="0" w:color="auto"/>
        <w:left w:val="none" w:sz="0" w:space="0" w:color="auto"/>
        <w:bottom w:val="none" w:sz="0" w:space="0" w:color="auto"/>
        <w:right w:val="none" w:sz="0" w:space="0" w:color="auto"/>
      </w:divBdr>
      <w:divsChild>
        <w:div w:id="1418208912">
          <w:marLeft w:val="547"/>
          <w:marRight w:val="0"/>
          <w:marTop w:val="0"/>
          <w:marBottom w:val="0"/>
          <w:divBdr>
            <w:top w:val="none" w:sz="0" w:space="0" w:color="auto"/>
            <w:left w:val="none" w:sz="0" w:space="0" w:color="auto"/>
            <w:bottom w:val="none" w:sz="0" w:space="0" w:color="auto"/>
            <w:right w:val="none" w:sz="0" w:space="0" w:color="auto"/>
          </w:divBdr>
        </w:div>
        <w:div w:id="411702882">
          <w:marLeft w:val="547"/>
          <w:marRight w:val="0"/>
          <w:marTop w:val="0"/>
          <w:marBottom w:val="0"/>
          <w:divBdr>
            <w:top w:val="none" w:sz="0" w:space="0" w:color="auto"/>
            <w:left w:val="none" w:sz="0" w:space="0" w:color="auto"/>
            <w:bottom w:val="none" w:sz="0" w:space="0" w:color="auto"/>
            <w:right w:val="none" w:sz="0" w:space="0" w:color="auto"/>
          </w:divBdr>
        </w:div>
      </w:divsChild>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21111299">
      <w:bodyDiv w:val="1"/>
      <w:marLeft w:val="0"/>
      <w:marRight w:val="0"/>
      <w:marTop w:val="0"/>
      <w:marBottom w:val="0"/>
      <w:divBdr>
        <w:top w:val="none" w:sz="0" w:space="0" w:color="auto"/>
        <w:left w:val="none" w:sz="0" w:space="0" w:color="auto"/>
        <w:bottom w:val="none" w:sz="0" w:space="0" w:color="auto"/>
        <w:right w:val="none" w:sz="0" w:space="0" w:color="auto"/>
      </w:divBdr>
    </w:div>
    <w:div w:id="93725174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54743301">
      <w:bodyDiv w:val="1"/>
      <w:marLeft w:val="0"/>
      <w:marRight w:val="0"/>
      <w:marTop w:val="0"/>
      <w:marBottom w:val="0"/>
      <w:divBdr>
        <w:top w:val="none" w:sz="0" w:space="0" w:color="auto"/>
        <w:left w:val="none" w:sz="0" w:space="0" w:color="auto"/>
        <w:bottom w:val="none" w:sz="0" w:space="0" w:color="auto"/>
        <w:right w:val="none" w:sz="0" w:space="0" w:color="auto"/>
      </w:divBdr>
    </w:div>
    <w:div w:id="1067923141">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84054181">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7465516">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48752156">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 w:id="660742829">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5336523">
      <w:bodyDiv w:val="1"/>
      <w:marLeft w:val="0"/>
      <w:marRight w:val="0"/>
      <w:marTop w:val="0"/>
      <w:marBottom w:val="0"/>
      <w:divBdr>
        <w:top w:val="none" w:sz="0" w:space="0" w:color="auto"/>
        <w:left w:val="none" w:sz="0" w:space="0" w:color="auto"/>
        <w:bottom w:val="none" w:sz="0" w:space="0" w:color="auto"/>
        <w:right w:val="none" w:sz="0" w:space="0" w:color="auto"/>
      </w:divBdr>
    </w:div>
    <w:div w:id="1507016227">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35718953">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75849729">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232303820">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59658928">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1258559820">
          <w:marLeft w:val="0"/>
          <w:marRight w:val="0"/>
          <w:marTop w:val="0"/>
          <w:marBottom w:val="240"/>
          <w:divBdr>
            <w:top w:val="none" w:sz="0" w:space="0" w:color="auto"/>
            <w:left w:val="none" w:sz="0" w:space="0" w:color="auto"/>
            <w:bottom w:val="none" w:sz="0" w:space="0" w:color="auto"/>
            <w:right w:val="none" w:sz="0" w:space="0" w:color="auto"/>
          </w:divBdr>
        </w:div>
        <w:div w:id="593168841">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67853527">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13221562">
      <w:bodyDiv w:val="1"/>
      <w:marLeft w:val="0"/>
      <w:marRight w:val="0"/>
      <w:marTop w:val="0"/>
      <w:marBottom w:val="0"/>
      <w:divBdr>
        <w:top w:val="none" w:sz="0" w:space="0" w:color="auto"/>
        <w:left w:val="none" w:sz="0" w:space="0" w:color="auto"/>
        <w:bottom w:val="none" w:sz="0" w:space="0" w:color="auto"/>
        <w:right w:val="none" w:sz="0" w:space="0" w:color="auto"/>
      </w:divBdr>
    </w:div>
    <w:div w:id="2015298409">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32871707">
      <w:bodyDiv w:val="1"/>
      <w:marLeft w:val="0"/>
      <w:marRight w:val="0"/>
      <w:marTop w:val="0"/>
      <w:marBottom w:val="0"/>
      <w:divBdr>
        <w:top w:val="none" w:sz="0" w:space="0" w:color="auto"/>
        <w:left w:val="none" w:sz="0" w:space="0" w:color="auto"/>
        <w:bottom w:val="none" w:sz="0" w:space="0" w:color="auto"/>
        <w:right w:val="none" w:sz="0" w:space="0" w:color="auto"/>
      </w:divBdr>
    </w:div>
    <w:div w:id="2045399024">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hyperlink" Target="https://www.surreyilc.org.uk/independent-health-complaints-advocacy-service/" TargetMode="External"/><Relationship Id="rId42" Type="http://schemas.openxmlformats.org/officeDocument/2006/relationships/hyperlink" Target="https://www.healthwatchsurrey.co.uk/report/in-safe-hands-domestic-abuse-survivors-experiences-of-general-practice-july-2025/" TargetMode="External"/><Relationship Id="rId47" Type="http://schemas.openxmlformats.org/officeDocument/2006/relationships/hyperlink" Target="https://www.healthwatchsurrey.co.uk/report/quarterly-impact-report-july-to-september-2024/" TargetMode="External"/><Relationship Id="rId50" Type="http://schemas.openxmlformats.org/officeDocument/2006/relationships/hyperlink" Target="https://www.healthwatchsurrey.co.uk/report/quarterly-impact-report-january-to-march-2025/" TargetMode="External"/><Relationship Id="rId55" Type="http://schemas.openxmlformats.org/officeDocument/2006/relationships/hyperlink" Target="https://www.smartsurvey.co.uk/s/HWSYHouseboundProject0525/" TargetMode="External"/><Relationship Id="rId63" Type="http://schemas.openxmlformats.org/officeDocument/2006/relationships/image" Target="media/image30.png"/><Relationship Id="rId68" Type="http://schemas.openxmlformats.org/officeDocument/2006/relationships/hyperlink" Target="https://www.linkedin.com/company/healthwatch-surrey/" TargetMode="Externa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jpe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luminus-cic.uk/services/giving-carers-a-voice-page/"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healthwatch.co.uk/news/2025-01-27/nhs-complaints-system-lets-people-down-new-research-warns" TargetMode="External"/><Relationship Id="rId53" Type="http://schemas.openxmlformats.org/officeDocument/2006/relationships/image" Target="media/image24.JPG"/><Relationship Id="rId58" Type="http://schemas.openxmlformats.org/officeDocument/2006/relationships/image" Target="media/image27.png"/><Relationship Id="rId66" Type="http://schemas.openxmlformats.org/officeDocument/2006/relationships/hyperlink" Target="https://www.instagram.com/healthwatch_surrey" TargetMode="External"/><Relationship Id="rId7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www.healthwatchsurrey.co.uk/contact/" TargetMode="External"/><Relationship Id="rId36" Type="http://schemas.openxmlformats.org/officeDocument/2006/relationships/hyperlink" Target="https://www.healthysurrey.org.uk/about/strategy" TargetMode="External"/><Relationship Id="rId49" Type="http://schemas.openxmlformats.org/officeDocument/2006/relationships/hyperlink" Target="https://www.healthwatchsurrey.co.uk/report/quarterly-impact-report-october-to-december-2024/" TargetMode="External"/><Relationship Id="rId57" Type="http://schemas.openxmlformats.org/officeDocument/2006/relationships/hyperlink" Target="https://www.smartsurvey.co.uk/s/HwSyOnlineAccessGPServices/" TargetMode="External"/><Relationship Id="rId61" Type="http://schemas.openxmlformats.org/officeDocument/2006/relationships/hyperlink" Target="http://www.healthwatchsurrey.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sexualhealth.cnwl.nhs.uk/" TargetMode="External"/><Relationship Id="rId44" Type="http://schemas.openxmlformats.org/officeDocument/2006/relationships/hyperlink" Target="https://www.healthwatchsurrey.co.uk/reports/?_sf_s=EMED" TargetMode="External"/><Relationship Id="rId52" Type="http://schemas.openxmlformats.org/officeDocument/2006/relationships/hyperlink" Target="https://www.healthwatchsurrey.co.uk/report/quarterly-impact-report-january-to-march-2025/" TargetMode="External"/><Relationship Id="rId60" Type="http://schemas.openxmlformats.org/officeDocument/2006/relationships/image" Target="media/image29.jp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svg"/><Relationship Id="rId27" Type="http://schemas.openxmlformats.org/officeDocument/2006/relationships/image" Target="media/image15.jpg"/><Relationship Id="rId30" Type="http://schemas.openxmlformats.org/officeDocument/2006/relationships/hyperlink" Target="https://www.healthwatchsurrey.co.uk/report/what-were-hearing-from-the-prison-population-may-2025/" TargetMode="External"/><Relationship Id="rId35" Type="http://schemas.openxmlformats.org/officeDocument/2006/relationships/image" Target="media/image17.jpg"/><Relationship Id="rId43" Type="http://schemas.openxmlformats.org/officeDocument/2006/relationships/image" Target="media/image23.jpg"/><Relationship Id="rId48" Type="http://schemas.openxmlformats.org/officeDocument/2006/relationships/hyperlink" Target="https://www.healthwatch.co.uk/report/2024-09-16/cervical-screening-my-way" TargetMode="External"/><Relationship Id="rId56" Type="http://schemas.openxmlformats.org/officeDocument/2006/relationships/image" Target="media/image26.png"/><Relationship Id="rId64" Type="http://schemas.openxmlformats.org/officeDocument/2006/relationships/hyperlink" Target="https://www.facebook.com/healthwatchsurrey" TargetMode="External"/><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www.healthwatchsurrey.co.uk/report/a-strain-on-sight-waiting-for-nhs-specialist-eye-car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healthwatchsurrey.co.uk/reports" TargetMode="External"/><Relationship Id="rId33" Type="http://schemas.openxmlformats.org/officeDocument/2006/relationships/hyperlink" Target="https://www.surreyilc.org.uk/independent-health-complaints-advocacy-service/" TargetMode="External"/><Relationship Id="rId38" Type="http://schemas.openxmlformats.org/officeDocument/2006/relationships/image" Target="media/image19.png"/><Relationship Id="rId46" Type="http://schemas.openxmlformats.org/officeDocument/2006/relationships/hyperlink" Target="https://www.healthwatchsurrey.co.uk/report/summary-involvement-of-people-feedback-in-hospitals-march-2024/"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image" Target="media/image25.png"/><Relationship Id="rId62" Type="http://schemas.openxmlformats.org/officeDocument/2006/relationships/hyperlink" Target="mailto:enquiries@healthwatchsurrey.co.uk"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2BD8D8-2D96-4364-B902-7B18B84E3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4.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4045</TotalTime>
  <Pages>20</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24497</CharactersWithSpaces>
  <SharedDoc>false</SharedDoc>
  <HLinks>
    <vt:vector size="222" baseType="variant">
      <vt:variant>
        <vt:i4>327758</vt:i4>
      </vt:variant>
      <vt:variant>
        <vt:i4>165</vt:i4>
      </vt:variant>
      <vt:variant>
        <vt:i4>0</vt:i4>
      </vt:variant>
      <vt:variant>
        <vt:i4>5</vt:i4>
      </vt:variant>
      <vt:variant>
        <vt:lpwstr>https://www.linkedin.com/company/healthwatch-surrey/</vt:lpwstr>
      </vt:variant>
      <vt:variant>
        <vt:lpwstr/>
      </vt:variant>
      <vt:variant>
        <vt:i4>7864408</vt:i4>
      </vt:variant>
      <vt:variant>
        <vt:i4>162</vt:i4>
      </vt:variant>
      <vt:variant>
        <vt:i4>0</vt:i4>
      </vt:variant>
      <vt:variant>
        <vt:i4>5</vt:i4>
      </vt:variant>
      <vt:variant>
        <vt:lpwstr>https://www.instagram.com/healthwatch_surrey</vt:lpwstr>
      </vt:variant>
      <vt:variant>
        <vt:lpwstr/>
      </vt:variant>
      <vt:variant>
        <vt:i4>655461</vt:i4>
      </vt:variant>
      <vt:variant>
        <vt:i4>159</vt:i4>
      </vt:variant>
      <vt:variant>
        <vt:i4>0</vt:i4>
      </vt:variant>
      <vt:variant>
        <vt:i4>5</vt:i4>
      </vt:variant>
      <vt:variant>
        <vt:lpwstr>https://twitter.com/HW_Surrey</vt:lpwstr>
      </vt:variant>
      <vt:variant>
        <vt:lpwstr/>
      </vt:variant>
      <vt:variant>
        <vt:i4>3014689</vt:i4>
      </vt:variant>
      <vt:variant>
        <vt:i4>156</vt:i4>
      </vt:variant>
      <vt:variant>
        <vt:i4>0</vt:i4>
      </vt:variant>
      <vt:variant>
        <vt:i4>5</vt:i4>
      </vt:variant>
      <vt:variant>
        <vt:lpwstr>https://www.facebook.com/healthwatchsurrey</vt:lpwstr>
      </vt:variant>
      <vt:variant>
        <vt:lpwstr/>
      </vt:variant>
      <vt:variant>
        <vt:i4>4915253</vt:i4>
      </vt:variant>
      <vt:variant>
        <vt:i4>153</vt:i4>
      </vt:variant>
      <vt:variant>
        <vt:i4>0</vt:i4>
      </vt:variant>
      <vt:variant>
        <vt:i4>5</vt:i4>
      </vt:variant>
      <vt:variant>
        <vt:lpwstr>mailto:enquiries@healthwatchsurrey.co.uk</vt:lpwstr>
      </vt:variant>
      <vt:variant>
        <vt:lpwstr/>
      </vt:variant>
      <vt:variant>
        <vt:i4>6619235</vt:i4>
      </vt:variant>
      <vt:variant>
        <vt:i4>150</vt:i4>
      </vt:variant>
      <vt:variant>
        <vt:i4>0</vt:i4>
      </vt:variant>
      <vt:variant>
        <vt:i4>5</vt:i4>
      </vt:variant>
      <vt:variant>
        <vt:lpwstr>http://www.healthwatchsurrey.co.uk/</vt:lpwstr>
      </vt:variant>
      <vt:variant>
        <vt:lpwstr/>
      </vt:variant>
      <vt:variant>
        <vt:i4>6291513</vt:i4>
      </vt:variant>
      <vt:variant>
        <vt:i4>147</vt:i4>
      </vt:variant>
      <vt:variant>
        <vt:i4>0</vt:i4>
      </vt:variant>
      <vt:variant>
        <vt:i4>5</vt:i4>
      </vt:variant>
      <vt:variant>
        <vt:lpwstr>https://www.healthwatchsurrey.co.uk/report/summary-involvement-of-people-feedback-in-hospitals-march-2024/</vt:lpwstr>
      </vt:variant>
      <vt:variant>
        <vt:lpwstr/>
      </vt:variant>
      <vt:variant>
        <vt:i4>262214</vt:i4>
      </vt:variant>
      <vt:variant>
        <vt:i4>144</vt:i4>
      </vt:variant>
      <vt:variant>
        <vt:i4>0</vt:i4>
      </vt:variant>
      <vt:variant>
        <vt:i4>5</vt:i4>
      </vt:variant>
      <vt:variant>
        <vt:lpwstr>https://www.healthwatchsurrey.co.uk/report/a-strain-on-sight-waiting-for-nhs-specialist-eye-care/</vt:lpwstr>
      </vt:variant>
      <vt:variant>
        <vt:lpwstr/>
      </vt:variant>
      <vt:variant>
        <vt:i4>1376258</vt:i4>
      </vt:variant>
      <vt:variant>
        <vt:i4>141</vt:i4>
      </vt:variant>
      <vt:variant>
        <vt:i4>0</vt:i4>
      </vt:variant>
      <vt:variant>
        <vt:i4>5</vt:i4>
      </vt:variant>
      <vt:variant>
        <vt:lpwstr>https://l.workplace.com/l.php?u=https%3A%2F%2Fcommittees.parliament.uk%2Fwork%2F8755%2Fcommunity-mental-health-services%2F&amp;h=AT1XmnEKc45g_hrZjk7Cyf-ygEGbFh7U1amvT67SYHJvbw4LNiI9pvds_FP0EGnVNqJ7E9x56qKIp3oF_lDWu5US45rPsaYlUYoZ7pA-N1nwiXOfYcWmy_HIZFaPSWZQ-_OBGRgsL3B94kTc&amp;__tn__=-UK-R&amp;c%5b0%5d=AT27ajURagFsZxd34dQ44HUSmRvv_mcDCHCcQFTN8LNaUPEGy__hVcHHs5ShIu-mY7-3j6p36Qjp7o9IcLSWMI5tzak0eTHwUxRFIuuH6JoWqI_3ZiYaJ6Qxl83z8D-JXiHuI92AJmwdJMK_7Eeg9l1BivjgjopuC3FSbG97o6iS63OX</vt:lpwstr>
      </vt:variant>
      <vt:variant>
        <vt:lpwstr/>
      </vt:variant>
      <vt:variant>
        <vt:i4>6553644</vt:i4>
      </vt:variant>
      <vt:variant>
        <vt:i4>138</vt:i4>
      </vt:variant>
      <vt:variant>
        <vt:i4>0</vt:i4>
      </vt:variant>
      <vt:variant>
        <vt:i4>5</vt:i4>
      </vt:variant>
      <vt:variant>
        <vt:lpwstr>https://www.healthwatchsurrey.co.uk/report/what-were-hearing-about-people-with-mental-health-needs-in-acute-hospital-trusts-february-2025/</vt:lpwstr>
      </vt:variant>
      <vt:variant>
        <vt:lpwstr/>
      </vt:variant>
      <vt:variant>
        <vt:i4>393284</vt:i4>
      </vt:variant>
      <vt:variant>
        <vt:i4>135</vt:i4>
      </vt:variant>
      <vt:variant>
        <vt:i4>0</vt:i4>
      </vt:variant>
      <vt:variant>
        <vt:i4>5</vt:i4>
      </vt:variant>
      <vt:variant>
        <vt:lpwstr>https://www.healthwatchsurrey.co.uk/wp-content/uploads/2024/05/What-were-hearing-about-Glenlyn-Medical-Centre-March-2024.pdf</vt:lpwstr>
      </vt:variant>
      <vt:variant>
        <vt:lpwstr/>
      </vt:variant>
      <vt:variant>
        <vt:i4>262226</vt:i4>
      </vt:variant>
      <vt:variant>
        <vt:i4>132</vt:i4>
      </vt:variant>
      <vt:variant>
        <vt:i4>0</vt:i4>
      </vt:variant>
      <vt:variant>
        <vt:i4>5</vt:i4>
      </vt:variant>
      <vt:variant>
        <vt:lpwstr>https://include.org/</vt:lpwstr>
      </vt:variant>
      <vt:variant>
        <vt:lpwstr/>
      </vt:variant>
      <vt:variant>
        <vt:i4>8126561</vt:i4>
      </vt:variant>
      <vt:variant>
        <vt:i4>129</vt:i4>
      </vt:variant>
      <vt:variant>
        <vt:i4>0</vt:i4>
      </vt:variant>
      <vt:variant>
        <vt:i4>5</vt:i4>
      </vt:variant>
      <vt:variant>
        <vt:lpwstr>https://www.surreycc.gov.uk/adults/staying-independent/equipment-and-technology/connected-care</vt:lpwstr>
      </vt:variant>
      <vt:variant>
        <vt:lpwstr/>
      </vt:variant>
      <vt:variant>
        <vt:i4>5898248</vt:i4>
      </vt:variant>
      <vt:variant>
        <vt:i4>126</vt:i4>
      </vt:variant>
      <vt:variant>
        <vt:i4>0</vt:i4>
      </vt:variant>
      <vt:variant>
        <vt:i4>5</vt:i4>
      </vt:variant>
      <vt:variant>
        <vt:lpwstr>https://www.healthwatchsurrey.co.uk/report/who-can-help-me-plan-for-my-future-as-an-older-person/</vt:lpwstr>
      </vt:variant>
      <vt:variant>
        <vt:lpwstr/>
      </vt:variant>
      <vt:variant>
        <vt:i4>1507352</vt:i4>
      </vt:variant>
      <vt:variant>
        <vt:i4>123</vt:i4>
      </vt:variant>
      <vt:variant>
        <vt:i4>0</vt:i4>
      </vt:variant>
      <vt:variant>
        <vt:i4>5</vt:i4>
      </vt:variant>
      <vt:variant>
        <vt:lpwstr>https://www.surreyilc.org.uk/independent-health-complaints-advocacy-service/</vt:lpwstr>
      </vt:variant>
      <vt:variant>
        <vt:lpwstr/>
      </vt:variant>
      <vt:variant>
        <vt:i4>1507352</vt:i4>
      </vt:variant>
      <vt:variant>
        <vt:i4>120</vt:i4>
      </vt:variant>
      <vt:variant>
        <vt:i4>0</vt:i4>
      </vt:variant>
      <vt:variant>
        <vt:i4>5</vt:i4>
      </vt:variant>
      <vt:variant>
        <vt:lpwstr>https://www.surreyilc.org.uk/independent-health-complaints-advocacy-service/</vt:lpwstr>
      </vt:variant>
      <vt:variant>
        <vt:lpwstr/>
      </vt:variant>
      <vt:variant>
        <vt:i4>196630</vt:i4>
      </vt:variant>
      <vt:variant>
        <vt:i4>117</vt:i4>
      </vt:variant>
      <vt:variant>
        <vt:i4>0</vt:i4>
      </vt:variant>
      <vt:variant>
        <vt:i4>5</vt:i4>
      </vt:variant>
      <vt:variant>
        <vt:lpwstr>https://www.healthwatchsurrey.co.uk/contact/</vt:lpwstr>
      </vt:variant>
      <vt:variant>
        <vt:lpwstr/>
      </vt:variant>
      <vt:variant>
        <vt:i4>6291513</vt:i4>
      </vt:variant>
      <vt:variant>
        <vt:i4>114</vt:i4>
      </vt:variant>
      <vt:variant>
        <vt:i4>0</vt:i4>
      </vt:variant>
      <vt:variant>
        <vt:i4>5</vt:i4>
      </vt:variant>
      <vt:variant>
        <vt:lpwstr>https://www.healthwatchsurrey.co.uk/report/summary-involvement-of-people-feedback-in-hospitals-march-2024/</vt:lpwstr>
      </vt:variant>
      <vt:variant>
        <vt:lpwstr/>
      </vt:variant>
      <vt:variant>
        <vt:i4>2752638</vt:i4>
      </vt:variant>
      <vt:variant>
        <vt:i4>111</vt:i4>
      </vt:variant>
      <vt:variant>
        <vt:i4>0</vt:i4>
      </vt:variant>
      <vt:variant>
        <vt:i4>5</vt:i4>
      </vt:variant>
      <vt:variant>
        <vt:lpwstr>https://www.healthwatchsurrey.co.uk/reports</vt:lpwstr>
      </vt:variant>
      <vt:variant>
        <vt:lpwstr/>
      </vt:variant>
      <vt:variant>
        <vt:i4>1900597</vt:i4>
      </vt:variant>
      <vt:variant>
        <vt:i4>104</vt:i4>
      </vt:variant>
      <vt:variant>
        <vt:i4>0</vt:i4>
      </vt:variant>
      <vt:variant>
        <vt:i4>5</vt:i4>
      </vt:variant>
      <vt:variant>
        <vt:lpwstr/>
      </vt:variant>
      <vt:variant>
        <vt:lpwstr>_Toc194480876</vt:lpwstr>
      </vt:variant>
      <vt:variant>
        <vt:i4>1900597</vt:i4>
      </vt:variant>
      <vt:variant>
        <vt:i4>98</vt:i4>
      </vt:variant>
      <vt:variant>
        <vt:i4>0</vt:i4>
      </vt:variant>
      <vt:variant>
        <vt:i4>5</vt:i4>
      </vt:variant>
      <vt:variant>
        <vt:lpwstr/>
      </vt:variant>
      <vt:variant>
        <vt:lpwstr>_Toc194480875</vt:lpwstr>
      </vt:variant>
      <vt:variant>
        <vt:i4>1900597</vt:i4>
      </vt:variant>
      <vt:variant>
        <vt:i4>92</vt:i4>
      </vt:variant>
      <vt:variant>
        <vt:i4>0</vt:i4>
      </vt:variant>
      <vt:variant>
        <vt:i4>5</vt:i4>
      </vt:variant>
      <vt:variant>
        <vt:lpwstr/>
      </vt:variant>
      <vt:variant>
        <vt:lpwstr>_Toc194480874</vt:lpwstr>
      </vt:variant>
      <vt:variant>
        <vt:i4>1900597</vt:i4>
      </vt:variant>
      <vt:variant>
        <vt:i4>86</vt:i4>
      </vt:variant>
      <vt:variant>
        <vt:i4>0</vt:i4>
      </vt:variant>
      <vt:variant>
        <vt:i4>5</vt:i4>
      </vt:variant>
      <vt:variant>
        <vt:lpwstr/>
      </vt:variant>
      <vt:variant>
        <vt:lpwstr>_Toc194480873</vt:lpwstr>
      </vt:variant>
      <vt:variant>
        <vt:i4>1900597</vt:i4>
      </vt:variant>
      <vt:variant>
        <vt:i4>80</vt:i4>
      </vt:variant>
      <vt:variant>
        <vt:i4>0</vt:i4>
      </vt:variant>
      <vt:variant>
        <vt:i4>5</vt:i4>
      </vt:variant>
      <vt:variant>
        <vt:lpwstr/>
      </vt:variant>
      <vt:variant>
        <vt:lpwstr>_Toc194480872</vt:lpwstr>
      </vt:variant>
      <vt:variant>
        <vt:i4>1900597</vt:i4>
      </vt:variant>
      <vt:variant>
        <vt:i4>74</vt:i4>
      </vt:variant>
      <vt:variant>
        <vt:i4>0</vt:i4>
      </vt:variant>
      <vt:variant>
        <vt:i4>5</vt:i4>
      </vt:variant>
      <vt:variant>
        <vt:lpwstr/>
      </vt:variant>
      <vt:variant>
        <vt:lpwstr>_Toc194480871</vt:lpwstr>
      </vt:variant>
      <vt:variant>
        <vt:i4>1900597</vt:i4>
      </vt:variant>
      <vt:variant>
        <vt:i4>68</vt:i4>
      </vt:variant>
      <vt:variant>
        <vt:i4>0</vt:i4>
      </vt:variant>
      <vt:variant>
        <vt:i4>5</vt:i4>
      </vt:variant>
      <vt:variant>
        <vt:lpwstr/>
      </vt:variant>
      <vt:variant>
        <vt:lpwstr>_Toc194480870</vt:lpwstr>
      </vt:variant>
      <vt:variant>
        <vt:i4>1835061</vt:i4>
      </vt:variant>
      <vt:variant>
        <vt:i4>62</vt:i4>
      </vt:variant>
      <vt:variant>
        <vt:i4>0</vt:i4>
      </vt:variant>
      <vt:variant>
        <vt:i4>5</vt:i4>
      </vt:variant>
      <vt:variant>
        <vt:lpwstr/>
      </vt:variant>
      <vt:variant>
        <vt:lpwstr>_Toc194480869</vt:lpwstr>
      </vt:variant>
      <vt:variant>
        <vt:i4>1835061</vt:i4>
      </vt:variant>
      <vt:variant>
        <vt:i4>56</vt:i4>
      </vt:variant>
      <vt:variant>
        <vt:i4>0</vt:i4>
      </vt:variant>
      <vt:variant>
        <vt:i4>5</vt:i4>
      </vt:variant>
      <vt:variant>
        <vt:lpwstr/>
      </vt:variant>
      <vt:variant>
        <vt:lpwstr>_Toc194480868</vt:lpwstr>
      </vt:variant>
      <vt:variant>
        <vt:i4>1835061</vt:i4>
      </vt:variant>
      <vt:variant>
        <vt:i4>50</vt:i4>
      </vt:variant>
      <vt:variant>
        <vt:i4>0</vt:i4>
      </vt:variant>
      <vt:variant>
        <vt:i4>5</vt:i4>
      </vt:variant>
      <vt:variant>
        <vt:lpwstr/>
      </vt:variant>
      <vt:variant>
        <vt:lpwstr>_Toc194480867</vt:lpwstr>
      </vt:variant>
      <vt:variant>
        <vt:i4>1835061</vt:i4>
      </vt:variant>
      <vt:variant>
        <vt:i4>44</vt:i4>
      </vt:variant>
      <vt:variant>
        <vt:i4>0</vt:i4>
      </vt:variant>
      <vt:variant>
        <vt:i4>5</vt:i4>
      </vt:variant>
      <vt:variant>
        <vt:lpwstr/>
      </vt:variant>
      <vt:variant>
        <vt:lpwstr>_Toc194480866</vt:lpwstr>
      </vt:variant>
      <vt:variant>
        <vt:i4>1835061</vt:i4>
      </vt:variant>
      <vt:variant>
        <vt:i4>38</vt:i4>
      </vt:variant>
      <vt:variant>
        <vt:i4>0</vt:i4>
      </vt:variant>
      <vt:variant>
        <vt:i4>5</vt:i4>
      </vt:variant>
      <vt:variant>
        <vt:lpwstr/>
      </vt:variant>
      <vt:variant>
        <vt:lpwstr>_Toc194480865</vt:lpwstr>
      </vt:variant>
      <vt:variant>
        <vt:i4>1835061</vt:i4>
      </vt:variant>
      <vt:variant>
        <vt:i4>32</vt:i4>
      </vt:variant>
      <vt:variant>
        <vt:i4>0</vt:i4>
      </vt:variant>
      <vt:variant>
        <vt:i4>5</vt:i4>
      </vt:variant>
      <vt:variant>
        <vt:lpwstr/>
      </vt:variant>
      <vt:variant>
        <vt:lpwstr>_Toc194480864</vt:lpwstr>
      </vt:variant>
      <vt:variant>
        <vt:i4>1835061</vt:i4>
      </vt:variant>
      <vt:variant>
        <vt:i4>26</vt:i4>
      </vt:variant>
      <vt:variant>
        <vt:i4>0</vt:i4>
      </vt:variant>
      <vt:variant>
        <vt:i4>5</vt:i4>
      </vt:variant>
      <vt:variant>
        <vt:lpwstr/>
      </vt:variant>
      <vt:variant>
        <vt:lpwstr>_Toc194480863</vt:lpwstr>
      </vt:variant>
      <vt:variant>
        <vt:i4>1835061</vt:i4>
      </vt:variant>
      <vt:variant>
        <vt:i4>20</vt:i4>
      </vt:variant>
      <vt:variant>
        <vt:i4>0</vt:i4>
      </vt:variant>
      <vt:variant>
        <vt:i4>5</vt:i4>
      </vt:variant>
      <vt:variant>
        <vt:lpwstr/>
      </vt:variant>
      <vt:variant>
        <vt:lpwstr>_Toc194480862</vt:lpwstr>
      </vt:variant>
      <vt:variant>
        <vt:i4>1835061</vt:i4>
      </vt:variant>
      <vt:variant>
        <vt:i4>14</vt:i4>
      </vt:variant>
      <vt:variant>
        <vt:i4>0</vt:i4>
      </vt:variant>
      <vt:variant>
        <vt:i4>5</vt:i4>
      </vt:variant>
      <vt:variant>
        <vt:lpwstr/>
      </vt:variant>
      <vt:variant>
        <vt:lpwstr>_Toc194480861</vt:lpwstr>
      </vt:variant>
      <vt:variant>
        <vt:i4>1835061</vt:i4>
      </vt:variant>
      <vt:variant>
        <vt:i4>8</vt:i4>
      </vt:variant>
      <vt:variant>
        <vt:i4>0</vt:i4>
      </vt:variant>
      <vt:variant>
        <vt:i4>5</vt:i4>
      </vt:variant>
      <vt:variant>
        <vt:lpwstr/>
      </vt:variant>
      <vt:variant>
        <vt:lpwstr>_Toc194480860</vt:lpwstr>
      </vt:variant>
      <vt:variant>
        <vt:i4>2031669</vt:i4>
      </vt:variant>
      <vt:variant>
        <vt:i4>2</vt:i4>
      </vt:variant>
      <vt:variant>
        <vt:i4>0</vt:i4>
      </vt:variant>
      <vt:variant>
        <vt:i4>5</vt:i4>
      </vt:variant>
      <vt:variant>
        <vt:lpwstr/>
      </vt:variant>
      <vt:variant>
        <vt:lpwstr>_Toc194480859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Rushworth</cp:lastModifiedBy>
  <cp:revision>565</cp:revision>
  <cp:lastPrinted>2025-07-23T16:36:00Z</cp:lastPrinted>
  <dcterms:created xsi:type="dcterms:W3CDTF">2025-07-03T08:19:00Z</dcterms:created>
  <dcterms:modified xsi:type="dcterms:W3CDTF">2025-07-23T16:36:00Z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