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72337" w14:textId="77777777" w:rsidR="00715CCB" w:rsidRPr="003A5436" w:rsidRDefault="00715CCB" w:rsidP="00715CCB">
      <w:pPr>
        <w:pStyle w:val="Title"/>
        <w:jc w:val="right"/>
      </w:pPr>
      <w:bookmarkStart w:id="0" w:name="_Hlk160657070"/>
      <w:bookmarkEnd w:id="0"/>
      <w:r w:rsidRPr="003A5436">
        <w:rPr>
          <w:noProof/>
        </w:rPr>
        <w:drawing>
          <wp:inline distT="0" distB="0" distL="0" distR="0" wp14:anchorId="2033D153" wp14:editId="563BECDA">
            <wp:extent cx="2170686" cy="543948"/>
            <wp:effectExtent l="0" t="0" r="1270" b="889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5514" cy="547664"/>
                    </a:xfrm>
                    <a:prstGeom prst="rect">
                      <a:avLst/>
                    </a:prstGeom>
                  </pic:spPr>
                </pic:pic>
              </a:graphicData>
            </a:graphic>
          </wp:inline>
        </w:drawing>
      </w:r>
    </w:p>
    <w:p w14:paraId="042EB3B3" w14:textId="77777777" w:rsidR="00715CCB" w:rsidRPr="003A5436" w:rsidRDefault="00715CCB" w:rsidP="00E830C1"/>
    <w:p w14:paraId="0EB08EC8" w14:textId="3FB34336" w:rsidR="00A45CEE" w:rsidRPr="003A5436" w:rsidRDefault="0041440A" w:rsidP="00715CCB">
      <w:pPr>
        <w:pStyle w:val="Title"/>
        <w:pBdr>
          <w:top w:val="single" w:sz="12" w:space="1" w:color="004F6B" w:themeColor="accent1"/>
          <w:bottom w:val="single" w:sz="12" w:space="1" w:color="004F6B" w:themeColor="accent1"/>
        </w:pBdr>
      </w:pPr>
      <w:r w:rsidRPr="003A5436">
        <w:t xml:space="preserve">Insight </w:t>
      </w:r>
      <w:r w:rsidR="001C2E29">
        <w:t>b</w:t>
      </w:r>
      <w:r w:rsidRPr="003A5436">
        <w:t>ulletin</w:t>
      </w:r>
    </w:p>
    <w:p w14:paraId="26623D57" w14:textId="77777777" w:rsidR="0035049B" w:rsidRPr="00813D2E" w:rsidRDefault="0035049B" w:rsidP="00715CCB">
      <w:pPr>
        <w:pBdr>
          <w:top w:val="single" w:sz="12" w:space="1" w:color="004F6B" w:themeColor="accent1"/>
          <w:bottom w:val="single" w:sz="12" w:space="1" w:color="004F6B" w:themeColor="accent1"/>
        </w:pBdr>
        <w:rPr>
          <w:sz w:val="16"/>
          <w:szCs w:val="16"/>
        </w:rPr>
      </w:pPr>
    </w:p>
    <w:p w14:paraId="21D7EC4D" w14:textId="69BABF5A" w:rsidR="0041440A" w:rsidRPr="003A5436" w:rsidRDefault="00BE048E" w:rsidP="28AE5FBC">
      <w:pPr>
        <w:pStyle w:val="Subtitle"/>
        <w:pBdr>
          <w:top w:val="single" w:sz="12" w:space="1" w:color="004F6B" w:themeColor="accent1"/>
          <w:bottom w:val="single" w:sz="12" w:space="1" w:color="004F6B" w:themeColor="accent1"/>
        </w:pBdr>
      </w:pPr>
      <w:r>
        <w:t>M</w:t>
      </w:r>
      <w:r w:rsidR="00101B96">
        <w:t>ay</w:t>
      </w:r>
      <w:r w:rsidR="00850897">
        <w:t xml:space="preserve"> </w:t>
      </w:r>
      <w:r w:rsidR="00091402">
        <w:t>202</w:t>
      </w:r>
      <w:r w:rsidR="007A569A">
        <w:t>5</w:t>
      </w:r>
    </w:p>
    <w:p w14:paraId="73911A90" w14:textId="77777777" w:rsidR="0041440A" w:rsidRPr="00E830C1" w:rsidRDefault="0041440A" w:rsidP="0041440A">
      <w:pPr>
        <w:rPr>
          <w:sz w:val="16"/>
          <w:szCs w:val="16"/>
        </w:rPr>
      </w:pPr>
    </w:p>
    <w:p w14:paraId="0B99C0E0" w14:textId="77777777" w:rsidR="00FB6B92" w:rsidRDefault="00FB6B92" w:rsidP="005D5B93">
      <w:pPr>
        <w:rPr>
          <w:b/>
          <w:bCs/>
          <w:noProof/>
          <w:color w:val="004F6B" w:themeColor="text2"/>
        </w:rPr>
      </w:pPr>
      <w:bookmarkStart w:id="1" w:name="_Toc160657879"/>
    </w:p>
    <w:p w14:paraId="10B9DB9E" w14:textId="77777777" w:rsidR="00465654" w:rsidRDefault="00465654" w:rsidP="00465654">
      <w:pPr>
        <w:ind w:left="720"/>
        <w:jc w:val="both"/>
        <w:rPr>
          <w:color w:val="004F6B" w:themeColor="text2"/>
        </w:rPr>
      </w:pPr>
      <w:r w:rsidRPr="003A5436">
        <w:rPr>
          <w:noProof/>
        </w:rPr>
        <w:drawing>
          <wp:inline distT="0" distB="0" distL="0" distR="0" wp14:anchorId="4100656E" wp14:editId="47400F7E">
            <wp:extent cx="377683" cy="468000"/>
            <wp:effectExtent l="0" t="0" r="3810" b="8255"/>
            <wp:docPr id="486665244" name="Picture 1" descr="A large speech mark, outlined in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65244" name="Picture 1" descr="A large speech mark, outlined in pink."/>
                    <pic:cNvPicPr/>
                  </pic:nvPicPr>
                  <pic:blipFill>
                    <a:blip r:embed="rId12"/>
                    <a:stretch>
                      <a:fillRect/>
                    </a:stretch>
                  </pic:blipFill>
                  <pic:spPr>
                    <a:xfrm>
                      <a:off x="0" y="0"/>
                      <a:ext cx="377683" cy="468000"/>
                    </a:xfrm>
                    <a:prstGeom prst="rect">
                      <a:avLst/>
                    </a:prstGeom>
                  </pic:spPr>
                </pic:pic>
              </a:graphicData>
            </a:graphic>
          </wp:inline>
        </w:drawing>
      </w:r>
    </w:p>
    <w:p w14:paraId="77BFABAA" w14:textId="77777777" w:rsidR="000110F0" w:rsidRPr="00844F62" w:rsidRDefault="000110F0" w:rsidP="00465654">
      <w:pPr>
        <w:ind w:left="720"/>
        <w:jc w:val="both"/>
        <w:rPr>
          <w:color w:val="FF0000"/>
        </w:rPr>
      </w:pPr>
    </w:p>
    <w:p w14:paraId="344A0493" w14:textId="77777777" w:rsidR="0088722F" w:rsidRDefault="00DB1C2E" w:rsidP="0088722F">
      <w:pPr>
        <w:pStyle w:val="Quote"/>
        <w:rPr>
          <w:noProof/>
        </w:rPr>
      </w:pPr>
      <w:r>
        <w:t>T</w:t>
      </w:r>
      <w:r w:rsidRPr="00EF77E4">
        <w:t>his coordination between specialist, GP, hospital and pharmacy was efficient, and it made me feel valued and cared for.</w:t>
      </w:r>
      <w:r>
        <w:t>”</w:t>
      </w:r>
      <w:r w:rsidR="00EE6A94">
        <w:t xml:space="preserve">  </w:t>
      </w:r>
    </w:p>
    <w:p w14:paraId="6DF15B60" w14:textId="312A068C" w:rsidR="006037DB" w:rsidRDefault="009F6C69" w:rsidP="0088722F">
      <w:pPr>
        <w:pStyle w:val="Quote"/>
        <w:jc w:val="right"/>
      </w:pPr>
      <w:r w:rsidRPr="003A5436">
        <w:rPr>
          <w:noProof/>
        </w:rPr>
        <w:drawing>
          <wp:inline distT="0" distB="0" distL="0" distR="0" wp14:anchorId="4D45E69C" wp14:editId="2E632829">
            <wp:extent cx="381600" cy="468000"/>
            <wp:effectExtent l="0" t="0" r="0" b="8255"/>
            <wp:docPr id="1648319734" name="Picture 1648319734" descr="A large speech mark, outlined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319734" name="Picture 1648319734" descr="A large speech mark, outlined in green."/>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81600" cy="468000"/>
                    </a:xfrm>
                    <a:prstGeom prst="rect">
                      <a:avLst/>
                    </a:prstGeom>
                  </pic:spPr>
                </pic:pic>
              </a:graphicData>
            </a:graphic>
          </wp:inline>
        </w:drawing>
      </w:r>
    </w:p>
    <w:p w14:paraId="3B8D2750" w14:textId="77777777" w:rsidR="0088722F" w:rsidRPr="0088722F" w:rsidRDefault="0088722F" w:rsidP="0088722F"/>
    <w:p w14:paraId="38BF738F" w14:textId="77777777" w:rsidR="009F6C69" w:rsidRPr="009F6C69" w:rsidRDefault="009F6C69" w:rsidP="009F6C69"/>
    <w:p w14:paraId="76D43CE0" w14:textId="7A91B60E" w:rsidR="006F28BA" w:rsidRPr="00101B96" w:rsidRDefault="0088722F" w:rsidP="006F28BA">
      <w:pPr>
        <w:jc w:val="center"/>
        <w:rPr>
          <w:color w:val="FF0000"/>
        </w:rPr>
      </w:pPr>
      <w:r>
        <w:rPr>
          <w:noProof/>
          <w:color w:val="FF0000"/>
        </w:rPr>
        <w:drawing>
          <wp:inline distT="0" distB="0" distL="0" distR="0" wp14:anchorId="43024167" wp14:editId="5211D11F">
            <wp:extent cx="5731510" cy="3200400"/>
            <wp:effectExtent l="38100" t="38100" r="40640" b="38100"/>
            <wp:docPr id="49120502" name="Picture 2" descr="One of our Engagement Officers, our Giving Carers a Voice Manager and staff at Farnham Hosptial are stood together and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0502" name="Picture 2" descr="One of our Engagement Officers, our Giving Carers a Voice Manager and staff at Farnham Hosptial are stood together and smiling at the camera."/>
                    <pic:cNvPicPr/>
                  </pic:nvPicPr>
                  <pic:blipFill rotWithShape="1">
                    <a:blip r:embed="rId14" cstate="print">
                      <a:extLst>
                        <a:ext uri="{28A0092B-C50C-407E-A947-70E740481C1C}">
                          <a14:useLocalDpi xmlns:a14="http://schemas.microsoft.com/office/drawing/2010/main" val="0"/>
                        </a:ext>
                      </a:extLst>
                    </a:blip>
                    <a:srcRect t="28138" b="18387"/>
                    <a:stretch/>
                  </pic:blipFill>
                  <pic:spPr bwMode="auto">
                    <a:xfrm>
                      <a:off x="0" y="0"/>
                      <a:ext cx="5731510" cy="3200400"/>
                    </a:xfrm>
                    <a:prstGeom prst="rect">
                      <a:avLst/>
                    </a:prstGeom>
                    <a:ln w="28575">
                      <a:solidFill>
                        <a:schemeClr val="accent2"/>
                      </a:solidFill>
                    </a:ln>
                    <a:extLst>
                      <a:ext uri="{53640926-AAD7-44D8-BBD7-CCE9431645EC}">
                        <a14:shadowObscured xmlns:a14="http://schemas.microsoft.com/office/drawing/2010/main"/>
                      </a:ext>
                    </a:extLst>
                  </pic:spPr>
                </pic:pic>
              </a:graphicData>
            </a:graphic>
          </wp:inline>
        </w:drawing>
      </w:r>
    </w:p>
    <w:p w14:paraId="5334C84C" w14:textId="77777777" w:rsidR="006F28BA" w:rsidRPr="009F6C69" w:rsidRDefault="006F28BA" w:rsidP="009F6C69"/>
    <w:p w14:paraId="7008C6B9" w14:textId="02EEB2EC" w:rsidR="00097BD1" w:rsidRDefault="005D5B93" w:rsidP="00684E02">
      <w:pPr>
        <w:rPr>
          <w:b/>
          <w:bCs/>
          <w:color w:val="004F6B" w:themeColor="text2"/>
        </w:rPr>
        <w:sectPr w:rsidR="00097BD1" w:rsidSect="004D77D0">
          <w:headerReference w:type="default" r:id="rId15"/>
          <w:footerReference w:type="default" r:id="rId16"/>
          <w:headerReference w:type="first" r:id="rId17"/>
          <w:pgSz w:w="11906" w:h="16838"/>
          <w:pgMar w:top="1440" w:right="1440" w:bottom="1440" w:left="1440" w:header="454" w:footer="624" w:gutter="0"/>
          <w:cols w:space="708"/>
          <w:titlePg/>
          <w:docGrid w:linePitch="360"/>
        </w:sectPr>
      </w:pPr>
      <w:r w:rsidRPr="008830EB">
        <w:rPr>
          <w:b/>
          <w:bCs/>
          <w:color w:val="004F6B" w:themeColor="text2"/>
        </w:rPr>
        <w:t xml:space="preserve">If you would like a paper copy of this document or require it in an alternative format, please get in touch with </w:t>
      </w:r>
      <w:bookmarkStart w:id="2" w:name="_Toc168923435"/>
      <w:bookmarkEnd w:id="1"/>
      <w:r w:rsidR="008A2CB3">
        <w:rPr>
          <w:b/>
          <w:bCs/>
          <w:color w:val="004F6B" w:themeColor="text2"/>
        </w:rPr>
        <w:t>us.</w:t>
      </w:r>
    </w:p>
    <w:p w14:paraId="0616F4B8" w14:textId="77777777" w:rsidR="003720B8" w:rsidRDefault="003720B8" w:rsidP="00723C5D"/>
    <w:p w14:paraId="7B2801A0" w14:textId="7EFB346B" w:rsidR="00591DC3" w:rsidRDefault="00331AB2" w:rsidP="00F638E2">
      <w:pPr>
        <w:pStyle w:val="Heading1"/>
      </w:pPr>
      <w:r>
        <w:t xml:space="preserve">This bulletin: </w:t>
      </w:r>
      <w:proofErr w:type="gramStart"/>
      <w:r>
        <w:t>at a glance</w:t>
      </w:r>
      <w:bookmarkEnd w:id="2"/>
      <w:proofErr w:type="gramEnd"/>
    </w:p>
    <w:p w14:paraId="05488D70" w14:textId="44FD9B15" w:rsidR="00331AB2" w:rsidRPr="00331AB2" w:rsidRDefault="00331AB2" w:rsidP="00331AB2">
      <w:pPr>
        <w:pStyle w:val="Heading2"/>
      </w:pPr>
      <w:bookmarkStart w:id="3" w:name="_Toc168923436"/>
      <w:r>
        <w:t>Hot topics</w:t>
      </w:r>
      <w:bookmarkEnd w:id="3"/>
    </w:p>
    <w:p w14:paraId="4F2E2955" w14:textId="594EF686" w:rsidR="00066FE7" w:rsidRPr="00844F62" w:rsidRDefault="00E745C8" w:rsidP="00066FE7">
      <w:pPr>
        <w:rPr>
          <w:color w:val="FF0000"/>
        </w:rPr>
      </w:pPr>
      <w:r>
        <w:t xml:space="preserve">In this bulletin </w:t>
      </w:r>
      <w:r w:rsidRPr="00647C47">
        <w:rPr>
          <w:color w:val="000000" w:themeColor="text1"/>
        </w:rPr>
        <w:t xml:space="preserve">we are focussing on </w:t>
      </w:r>
      <w:r w:rsidR="00647C47" w:rsidRPr="00647C47">
        <w:rPr>
          <w:color w:val="000000" w:themeColor="text1"/>
        </w:rPr>
        <w:t>4</w:t>
      </w:r>
      <w:r w:rsidR="001C2E29" w:rsidRPr="00647C47">
        <w:rPr>
          <w:color w:val="000000" w:themeColor="text1"/>
        </w:rPr>
        <w:t xml:space="preserve"> </w:t>
      </w:r>
      <w:r w:rsidRPr="00647C47">
        <w:rPr>
          <w:color w:val="000000" w:themeColor="text1"/>
        </w:rPr>
        <w:t xml:space="preserve">key </w:t>
      </w:r>
      <w:r w:rsidR="006037DB" w:rsidRPr="00647C47">
        <w:rPr>
          <w:color w:val="000000" w:themeColor="text1"/>
        </w:rPr>
        <w:t>area</w:t>
      </w:r>
      <w:r w:rsidR="008C0A08" w:rsidRPr="00647C47">
        <w:rPr>
          <w:color w:val="000000" w:themeColor="text1"/>
        </w:rPr>
        <w:t>s</w:t>
      </w:r>
      <w:r w:rsidRPr="00647C47">
        <w:rPr>
          <w:color w:val="000000" w:themeColor="text1"/>
        </w:rPr>
        <w:t>:</w:t>
      </w:r>
    </w:p>
    <w:bookmarkStart w:id="4" w:name="_Hlk192708377"/>
    <w:p w14:paraId="5F4F3C30" w14:textId="5278D1B4" w:rsidR="0086558F" w:rsidRPr="003C186D" w:rsidRDefault="0086558F" w:rsidP="00723C5D">
      <w:pPr>
        <w:pStyle w:val="ListBullet-pink"/>
        <w:rPr>
          <w:color w:val="FF0000"/>
        </w:rPr>
      </w:pPr>
      <w:r>
        <w:fldChar w:fldCharType="begin"/>
      </w:r>
      <w:r>
        <w:instrText>HYPERLINK \l "_Thanks_and_praise:"</w:instrText>
      </w:r>
      <w:r>
        <w:fldChar w:fldCharType="separate"/>
      </w:r>
      <w:proofErr w:type="gramStart"/>
      <w:r w:rsidRPr="00773E0B">
        <w:rPr>
          <w:rStyle w:val="Hyperlink"/>
        </w:rPr>
        <w:t>Thanks</w:t>
      </w:r>
      <w:proofErr w:type="gramEnd"/>
      <w:r w:rsidRPr="00773E0B">
        <w:rPr>
          <w:rStyle w:val="Hyperlink"/>
        </w:rPr>
        <w:t xml:space="preserve"> and praise</w:t>
      </w:r>
      <w:r w:rsidR="003C186D" w:rsidRPr="00773E0B">
        <w:rPr>
          <w:rStyle w:val="Hyperlink"/>
        </w:rPr>
        <w:t>: GP practices</w:t>
      </w:r>
      <w:r>
        <w:fldChar w:fldCharType="end"/>
      </w:r>
    </w:p>
    <w:p w14:paraId="1F4C2580" w14:textId="7BD958C0" w:rsidR="003C186D" w:rsidRPr="003C186D" w:rsidRDefault="00A10797" w:rsidP="00723C5D">
      <w:pPr>
        <w:pStyle w:val="ListBullet-pink"/>
        <w:rPr>
          <w:color w:val="FF0000"/>
        </w:rPr>
      </w:pPr>
      <w:hyperlink w:anchor="_Spotlight_on:_NHS" w:history="1">
        <w:r w:rsidRPr="00BD6FAA">
          <w:rPr>
            <w:rStyle w:val="Hyperlink"/>
          </w:rPr>
          <w:t>Spotlight on: NHS dentistry</w:t>
        </w:r>
      </w:hyperlink>
      <w:r>
        <w:t xml:space="preserve"> </w:t>
      </w:r>
    </w:p>
    <w:p w14:paraId="6AE47D6F" w14:textId="72B237CD" w:rsidR="003C186D" w:rsidRPr="003C186D" w:rsidRDefault="00BD6FAA" w:rsidP="00723C5D">
      <w:pPr>
        <w:pStyle w:val="ListBullet-pink"/>
        <w:rPr>
          <w:color w:val="FF0000"/>
        </w:rPr>
      </w:pPr>
      <w:hyperlink w:anchor="_GP_Practices:_patients" w:history="1">
        <w:r w:rsidRPr="00BD6FAA">
          <w:rPr>
            <w:rStyle w:val="Hyperlink"/>
          </w:rPr>
          <w:t>GP practices: patients not feeling listened to</w:t>
        </w:r>
      </w:hyperlink>
    </w:p>
    <w:p w14:paraId="038C3015" w14:textId="471B74BA" w:rsidR="0086558F" w:rsidRPr="00773E0B" w:rsidRDefault="00BD6FAA" w:rsidP="00723C5D">
      <w:pPr>
        <w:pStyle w:val="ListBullet-pink"/>
        <w:rPr>
          <w:color w:val="FF0000"/>
        </w:rPr>
      </w:pPr>
      <w:hyperlink w:anchor="_Hospitals_–_lack" w:history="1">
        <w:r w:rsidRPr="00BD6FAA">
          <w:rPr>
            <w:rStyle w:val="Hyperlink"/>
          </w:rPr>
          <w:t>Hospitals: lack of communication about waiting times causing stress for many</w:t>
        </w:r>
      </w:hyperlink>
    </w:p>
    <w:bookmarkEnd w:id="4"/>
    <w:p w14:paraId="60A1B877" w14:textId="77777777" w:rsidR="0086558F" w:rsidRDefault="0086558F" w:rsidP="0086558F"/>
    <w:p w14:paraId="76A905D8" w14:textId="424B7FD6" w:rsidR="00054136" w:rsidRDefault="41F3D60D" w:rsidP="0086558F">
      <w:r>
        <w:t xml:space="preserve">Since our last Insight </w:t>
      </w:r>
      <w:r w:rsidR="67925A15">
        <w:t>b</w:t>
      </w:r>
      <w:r>
        <w:t xml:space="preserve">ulletin we’ve published our </w:t>
      </w:r>
      <w:hyperlink r:id="rId18" w:history="1">
        <w:r w:rsidRPr="00D3718C">
          <w:rPr>
            <w:rStyle w:val="Hyperlink"/>
          </w:rPr>
          <w:t>quarterly Impact Report</w:t>
        </w:r>
      </w:hyperlink>
      <w:r>
        <w:t xml:space="preserve">, </w:t>
      </w:r>
      <w:r w:rsidR="7C80B8B3">
        <w:t>highlighting the impact</w:t>
      </w:r>
      <w:r w:rsidR="15033DD8">
        <w:t xml:space="preserve"> we made</w:t>
      </w:r>
      <w:r w:rsidR="7C80B8B3">
        <w:t xml:space="preserve"> </w:t>
      </w:r>
      <w:r w:rsidR="15033DD8">
        <w:t>in the</w:t>
      </w:r>
      <w:r w:rsidR="7C80B8B3">
        <w:t xml:space="preserve"> </w:t>
      </w:r>
      <w:r w:rsidR="00A21635">
        <w:t xml:space="preserve">fourth </w:t>
      </w:r>
      <w:r w:rsidR="7C80B8B3">
        <w:t xml:space="preserve">quarter of </w:t>
      </w:r>
      <w:r w:rsidR="15033DD8">
        <w:t xml:space="preserve">our </w:t>
      </w:r>
      <w:r w:rsidR="7C80B8B3">
        <w:t xml:space="preserve">2024/25 </w:t>
      </w:r>
      <w:r w:rsidR="15033DD8">
        <w:t xml:space="preserve">year </w:t>
      </w:r>
      <w:r w:rsidR="7C80B8B3">
        <w:t>(</w:t>
      </w:r>
      <w:r w:rsidR="00A21635">
        <w:t xml:space="preserve">January – March </w:t>
      </w:r>
      <w:r w:rsidR="7C80B8B3">
        <w:t>202</w:t>
      </w:r>
      <w:r w:rsidR="00A21635">
        <w:t>5</w:t>
      </w:r>
      <w:r w:rsidR="7C80B8B3">
        <w:t>). </w:t>
      </w:r>
      <w:r w:rsidR="655B520B">
        <w:t xml:space="preserve">Read more </w:t>
      </w:r>
      <w:r w:rsidR="7FC72BC9">
        <w:t xml:space="preserve">on </w:t>
      </w:r>
      <w:hyperlink w:anchor="_How_have_we_1">
        <w:r w:rsidR="006350B6" w:rsidRPr="41D34CA9">
          <w:rPr>
            <w:rStyle w:val="Hyperlink"/>
          </w:rPr>
          <w:t>page7</w:t>
        </w:r>
      </w:hyperlink>
      <w:r w:rsidR="0B988E7D">
        <w:t>!</w:t>
      </w:r>
    </w:p>
    <w:p w14:paraId="6B30648F" w14:textId="77777777" w:rsidR="0086558F" w:rsidRDefault="0086558F" w:rsidP="005131A9">
      <w:bookmarkStart w:id="5" w:name="_Toc168923437"/>
    </w:p>
    <w:p w14:paraId="2BD9D3BF" w14:textId="2C704C6B" w:rsidR="0010697F" w:rsidRPr="003A5436" w:rsidRDefault="00EB2334" w:rsidP="00E830C1">
      <w:pPr>
        <w:pStyle w:val="Heading2"/>
      </w:pPr>
      <w:r w:rsidRPr="003A5436">
        <w:t>Who have we been hearing from?</w:t>
      </w:r>
      <w:bookmarkEnd w:id="5"/>
    </w:p>
    <w:p w14:paraId="6911D7CC" w14:textId="03632CDD" w:rsidR="00B868F0" w:rsidRDefault="00A018A2" w:rsidP="00B868F0">
      <w:r>
        <w:t xml:space="preserve">Since our </w:t>
      </w:r>
      <w:r w:rsidRPr="00E15721">
        <w:t>last bulletin</w:t>
      </w:r>
      <w:r w:rsidR="009D0B59">
        <w:t>*</w:t>
      </w:r>
      <w:r>
        <w:t xml:space="preserve"> we’ve heard </w:t>
      </w:r>
      <w:r w:rsidR="00B868F0" w:rsidRPr="003A5436">
        <w:t xml:space="preserve">from </w:t>
      </w:r>
      <w:r w:rsidR="00844F62">
        <w:rPr>
          <w:b/>
          <w:bCs/>
          <w:sz w:val="28"/>
          <w:szCs w:val="24"/>
        </w:rPr>
        <w:t>1</w:t>
      </w:r>
      <w:r w:rsidR="00735902">
        <w:rPr>
          <w:b/>
          <w:bCs/>
          <w:sz w:val="28"/>
          <w:szCs w:val="24"/>
        </w:rPr>
        <w:t>18</w:t>
      </w:r>
      <w:r w:rsidR="0090684C" w:rsidRPr="005D1B81">
        <w:rPr>
          <w:b/>
          <w:bCs/>
          <w:sz w:val="36"/>
          <w:szCs w:val="32"/>
        </w:rPr>
        <w:t xml:space="preserve"> </w:t>
      </w:r>
      <w:r w:rsidR="00802597" w:rsidRPr="003A5436">
        <w:t>people across Surrey</w:t>
      </w:r>
      <w:r w:rsidR="00AE1CAF">
        <w:t>,</w:t>
      </w:r>
      <w:r w:rsidR="00B963A1">
        <w:t xml:space="preserve"> via our </w:t>
      </w:r>
      <w:r w:rsidR="00616202">
        <w:t>H</w:t>
      </w:r>
      <w:r w:rsidR="00B963A1">
        <w:t xml:space="preserve">elpdesk or </w:t>
      </w:r>
      <w:r w:rsidR="00894620">
        <w:t>during</w:t>
      </w:r>
      <w:r w:rsidR="00B963A1">
        <w:t xml:space="preserve"> engagement </w:t>
      </w:r>
      <w:r w:rsidR="00DA540F">
        <w:t xml:space="preserve">events </w:t>
      </w:r>
      <w:r w:rsidR="00B963A1">
        <w:t xml:space="preserve">in the community. </w:t>
      </w:r>
    </w:p>
    <w:p w14:paraId="648D35FD" w14:textId="05A77ED7" w:rsidR="00DA540F" w:rsidRDefault="00DA540F" w:rsidP="00B868F0"/>
    <w:p w14:paraId="3A2ECF9C" w14:textId="3D1555E3" w:rsidR="0082581B" w:rsidRPr="00F86C8B" w:rsidRDefault="002D64EC" w:rsidP="008C0A08">
      <w:pPr>
        <w:pStyle w:val="ListParagraph"/>
        <w:numPr>
          <w:ilvl w:val="0"/>
          <w:numId w:val="21"/>
        </w:numPr>
      </w:pPr>
      <w:r>
        <w:rPr>
          <w:b/>
          <w:bCs/>
        </w:rPr>
        <w:t>3</w:t>
      </w:r>
      <w:r w:rsidR="00824E73">
        <w:rPr>
          <w:b/>
          <w:bCs/>
        </w:rPr>
        <w:t>9</w:t>
      </w:r>
      <w:r w:rsidR="000C6F38" w:rsidRPr="00F86C8B">
        <w:rPr>
          <w:b/>
          <w:bCs/>
        </w:rPr>
        <w:t>%</w:t>
      </w:r>
      <w:r w:rsidR="000C6F38" w:rsidRPr="00F86C8B">
        <w:t xml:space="preserve"> </w:t>
      </w:r>
      <w:r w:rsidR="00F13610" w:rsidRPr="00F86C8B">
        <w:t xml:space="preserve">of the feedback </w:t>
      </w:r>
      <w:r w:rsidR="00894620" w:rsidRPr="00F86C8B">
        <w:t>relates</w:t>
      </w:r>
      <w:r w:rsidR="00F13610" w:rsidRPr="00F86C8B">
        <w:t xml:space="preserve"> to GP practices</w:t>
      </w:r>
    </w:p>
    <w:p w14:paraId="2A4CBD43" w14:textId="4BE85BFC" w:rsidR="00D42FDB" w:rsidRDefault="00E80F6C" w:rsidP="008C0A08">
      <w:pPr>
        <w:pStyle w:val="ListParagraph"/>
        <w:numPr>
          <w:ilvl w:val="0"/>
          <w:numId w:val="21"/>
        </w:numPr>
      </w:pPr>
      <w:r>
        <w:rPr>
          <w:b/>
          <w:bCs/>
        </w:rPr>
        <w:t>32</w:t>
      </w:r>
      <w:r w:rsidR="00D42FDB" w:rsidRPr="00F86C8B">
        <w:rPr>
          <w:b/>
          <w:bCs/>
        </w:rPr>
        <w:t>%</w:t>
      </w:r>
      <w:r w:rsidR="00D42FDB" w:rsidRPr="00F86C8B">
        <w:t xml:space="preserve"> of the feedback </w:t>
      </w:r>
      <w:r w:rsidR="00894620" w:rsidRPr="00F86C8B">
        <w:t>relates</w:t>
      </w:r>
      <w:r w:rsidR="00D42FDB" w:rsidRPr="00F86C8B">
        <w:t xml:space="preserve"> to hospitals </w:t>
      </w:r>
    </w:p>
    <w:p w14:paraId="1FFA68D8" w14:textId="09E50FFE" w:rsidR="00A00C75" w:rsidRPr="00F86C8B" w:rsidRDefault="00450BE0" w:rsidP="00D10265">
      <w:pPr>
        <w:pStyle w:val="ListParagraph"/>
        <w:numPr>
          <w:ilvl w:val="0"/>
          <w:numId w:val="21"/>
        </w:numPr>
      </w:pPr>
      <w:proofErr w:type="gramStart"/>
      <w:r w:rsidRPr="00450BE0">
        <w:t>The majority of</w:t>
      </w:r>
      <w:proofErr w:type="gramEnd"/>
      <w:r w:rsidRPr="00450BE0">
        <w:t xml:space="preserve"> the remaining feedback relates to </w:t>
      </w:r>
      <w:r w:rsidR="0013614D">
        <w:t xml:space="preserve">community, </w:t>
      </w:r>
      <w:r w:rsidRPr="00450BE0">
        <w:t>social care and mental health services</w:t>
      </w:r>
    </w:p>
    <w:p w14:paraId="4F2AD776" w14:textId="58BC35BB" w:rsidR="00FD014E" w:rsidRDefault="00FE0342" w:rsidP="008C0A08">
      <w:pPr>
        <w:pStyle w:val="ListParagraph"/>
        <w:numPr>
          <w:ilvl w:val="0"/>
          <w:numId w:val="21"/>
        </w:numPr>
      </w:pPr>
      <w:r>
        <w:t>Of those willing to s</w:t>
      </w:r>
      <w:r w:rsidR="000C6F38">
        <w:t>hare</w:t>
      </w:r>
      <w:r w:rsidR="7C684D17">
        <w:t xml:space="preserve"> </w:t>
      </w:r>
      <w:r w:rsidR="7C684D17" w:rsidRPr="00DB1C2E">
        <w:t>their age</w:t>
      </w:r>
      <w:r w:rsidR="000C6F38">
        <w:t>,</w:t>
      </w:r>
      <w:r w:rsidR="00DA6C37">
        <w:t xml:space="preserve"> </w:t>
      </w:r>
      <w:r w:rsidR="00BF220B" w:rsidRPr="41D34CA9">
        <w:rPr>
          <w:b/>
          <w:bCs/>
        </w:rPr>
        <w:t>82</w:t>
      </w:r>
      <w:r w:rsidR="00EF4E05" w:rsidRPr="41D34CA9">
        <w:rPr>
          <w:b/>
          <w:bCs/>
        </w:rPr>
        <w:t>%</w:t>
      </w:r>
      <w:r w:rsidR="00EF4E05">
        <w:t xml:space="preserve"> </w:t>
      </w:r>
      <w:r w:rsidR="00814C5D">
        <w:t xml:space="preserve">were </w:t>
      </w:r>
      <w:r w:rsidR="00037939">
        <w:t xml:space="preserve">aged </w:t>
      </w:r>
      <w:r w:rsidR="00EF4E05">
        <w:t xml:space="preserve">over </w:t>
      </w:r>
      <w:bookmarkStart w:id="6" w:name="_Staff_interactions_providing"/>
      <w:bookmarkEnd w:id="6"/>
      <w:r w:rsidR="00F86C8B">
        <w:t>50</w:t>
      </w:r>
      <w:r w:rsidR="0088722F">
        <w:t>.</w:t>
      </w:r>
    </w:p>
    <w:p w14:paraId="3E0E5A09" w14:textId="77777777" w:rsidR="005C658B" w:rsidRDefault="005C658B" w:rsidP="00F25019">
      <w:pPr>
        <w:rPr>
          <w:b/>
          <w:bCs/>
          <w:szCs w:val="24"/>
        </w:rPr>
      </w:pPr>
      <w:bookmarkStart w:id="7" w:name="_System_updates_positively"/>
      <w:bookmarkStart w:id="8" w:name="_Clinical_and_compassionate"/>
      <w:bookmarkEnd w:id="7"/>
      <w:bookmarkEnd w:id="8"/>
    </w:p>
    <w:p w14:paraId="00884B9C" w14:textId="77777777" w:rsidR="009D0B59" w:rsidRDefault="009D0B59" w:rsidP="00F25019">
      <w:pPr>
        <w:rPr>
          <w:b/>
          <w:bCs/>
          <w:szCs w:val="24"/>
        </w:rPr>
      </w:pPr>
    </w:p>
    <w:p w14:paraId="50EC7176" w14:textId="77777777" w:rsidR="009D0B59" w:rsidRPr="00D359C2" w:rsidRDefault="009D0B59" w:rsidP="00F25019">
      <w:pPr>
        <w:rPr>
          <w:b/>
          <w:bCs/>
          <w:sz w:val="22"/>
        </w:rPr>
      </w:pPr>
    </w:p>
    <w:p w14:paraId="169E134B" w14:textId="37CCD205" w:rsidR="009D0B59" w:rsidRPr="00D359C2" w:rsidRDefault="009D0B59" w:rsidP="009D0B59">
      <w:pPr>
        <w:rPr>
          <w:sz w:val="22"/>
        </w:rPr>
        <w:sectPr w:rsidR="009D0B59" w:rsidRPr="00D359C2" w:rsidSect="004D77D0">
          <w:footerReference w:type="first" r:id="rId19"/>
          <w:pgSz w:w="11906" w:h="16838"/>
          <w:pgMar w:top="1440" w:right="1440" w:bottom="1440" w:left="1440" w:header="454" w:footer="624" w:gutter="0"/>
          <w:pgBorders w:offsetFrom="page">
            <w:left w:val="thinThickMediumGap" w:sz="48" w:space="0" w:color="E73E97" w:themeColor="accent2"/>
          </w:pgBorders>
          <w:cols w:space="708"/>
          <w:titlePg/>
          <w:docGrid w:linePitch="360"/>
        </w:sectPr>
      </w:pPr>
      <w:r w:rsidRPr="00D359C2">
        <w:rPr>
          <w:sz w:val="22"/>
        </w:rPr>
        <w:t>*</w:t>
      </w:r>
      <w:r w:rsidR="0088722F">
        <w:rPr>
          <w:sz w:val="22"/>
        </w:rPr>
        <w:t>T</w:t>
      </w:r>
      <w:r w:rsidR="00D359C2" w:rsidRPr="00D359C2">
        <w:rPr>
          <w:sz w:val="22"/>
        </w:rPr>
        <w:t xml:space="preserve">his covers </w:t>
      </w:r>
      <w:r w:rsidR="008D0051">
        <w:rPr>
          <w:sz w:val="22"/>
        </w:rPr>
        <w:t>experiences</w:t>
      </w:r>
      <w:r w:rsidR="00D359C2" w:rsidRPr="00D359C2">
        <w:rPr>
          <w:sz w:val="22"/>
        </w:rPr>
        <w:t xml:space="preserve"> received between February and the end of March</w:t>
      </w:r>
      <w:r w:rsidR="0013614D">
        <w:rPr>
          <w:sz w:val="22"/>
        </w:rPr>
        <w:t xml:space="preserve"> 2025</w:t>
      </w:r>
      <w:r w:rsidR="00C041E5">
        <w:rPr>
          <w:sz w:val="22"/>
        </w:rPr>
        <w:t xml:space="preserve">. </w:t>
      </w:r>
    </w:p>
    <w:p w14:paraId="6F044DC8" w14:textId="113D70BF" w:rsidR="005B3667" w:rsidRDefault="00AE3F9E" w:rsidP="00DB1C2E">
      <w:pPr>
        <w:pStyle w:val="Heading1"/>
        <w:shd w:val="clear" w:color="auto" w:fill="004F6B" w:themeFill="text2"/>
        <w:rPr>
          <w:bCs/>
          <w:color w:val="FFFFFF" w:themeColor="background1"/>
          <w:szCs w:val="36"/>
        </w:rPr>
      </w:pPr>
      <w:bookmarkStart w:id="9" w:name="_Thanks_and_praise_1"/>
      <w:bookmarkStart w:id="10" w:name="_Thanks_and_praise"/>
      <w:bookmarkStart w:id="11" w:name="_Thanks_and_praise:"/>
      <w:bookmarkStart w:id="12" w:name="_Toc168923438"/>
      <w:bookmarkEnd w:id="9"/>
      <w:bookmarkEnd w:id="10"/>
      <w:bookmarkEnd w:id="11"/>
      <w:proofErr w:type="gramStart"/>
      <w:r w:rsidRPr="00D51599">
        <w:rPr>
          <w:bCs/>
          <w:color w:val="FFFFFF" w:themeColor="background1"/>
          <w:szCs w:val="36"/>
        </w:rPr>
        <w:lastRenderedPageBreak/>
        <w:t>Thanks</w:t>
      </w:r>
      <w:proofErr w:type="gramEnd"/>
      <w:r w:rsidRPr="00D51599">
        <w:rPr>
          <w:bCs/>
          <w:color w:val="FFFFFF" w:themeColor="background1"/>
          <w:szCs w:val="36"/>
        </w:rPr>
        <w:t xml:space="preserve"> and praise</w:t>
      </w:r>
      <w:r w:rsidR="00515A6F">
        <w:rPr>
          <w:bCs/>
          <w:color w:val="FFFFFF" w:themeColor="background1"/>
          <w:szCs w:val="36"/>
        </w:rPr>
        <w:t>: GP practices</w:t>
      </w:r>
    </w:p>
    <w:p w14:paraId="1C20ABF7" w14:textId="0E71C62C" w:rsidR="00D51599" w:rsidRPr="00DB1C2E" w:rsidRDefault="005B3667" w:rsidP="00DB1C2E">
      <w:pPr>
        <w:shd w:val="clear" w:color="auto" w:fill="004F6B" w:themeFill="text2"/>
        <w:rPr>
          <w:b/>
          <w:bCs/>
        </w:rPr>
      </w:pPr>
      <w:r w:rsidRPr="00DB1C2E">
        <w:rPr>
          <w:b/>
          <w:bCs/>
        </w:rPr>
        <w:t>We’</w:t>
      </w:r>
      <w:r w:rsidR="00603AFC" w:rsidRPr="00DB1C2E">
        <w:rPr>
          <w:b/>
          <w:bCs/>
        </w:rPr>
        <w:t>v</w:t>
      </w:r>
      <w:r w:rsidRPr="00DB1C2E">
        <w:rPr>
          <w:b/>
          <w:bCs/>
        </w:rPr>
        <w:t xml:space="preserve">e had some </w:t>
      </w:r>
      <w:proofErr w:type="gramStart"/>
      <w:r w:rsidRPr="00DB1C2E">
        <w:rPr>
          <w:b/>
          <w:bCs/>
        </w:rPr>
        <w:t>really positive</w:t>
      </w:r>
      <w:proofErr w:type="gramEnd"/>
      <w:r w:rsidRPr="00DB1C2E">
        <w:rPr>
          <w:b/>
          <w:bCs/>
        </w:rPr>
        <w:t xml:space="preserve"> feedback on GP practices this month</w:t>
      </w:r>
      <w:r w:rsidR="000C6FD0" w:rsidRPr="00DB1C2E">
        <w:rPr>
          <w:b/>
          <w:bCs/>
        </w:rPr>
        <w:t xml:space="preserve">. </w:t>
      </w:r>
      <w:r w:rsidR="00D13501" w:rsidRPr="00DB1C2E">
        <w:rPr>
          <w:b/>
          <w:bCs/>
        </w:rPr>
        <w:t xml:space="preserve">          </w:t>
      </w:r>
      <w:bookmarkStart w:id="13" w:name="_Hlk192751938"/>
    </w:p>
    <w:p w14:paraId="1754286C" w14:textId="77777777" w:rsidR="00D64A05" w:rsidRPr="00DB1C2E" w:rsidRDefault="00D64A05" w:rsidP="00C73260">
      <w:pPr>
        <w:rPr>
          <w:sz w:val="20"/>
          <w:szCs w:val="20"/>
        </w:rPr>
      </w:pPr>
      <w:bookmarkStart w:id="14" w:name="_Unpaid_carers:_barriers"/>
      <w:bookmarkStart w:id="15" w:name="_Secondary_care:_communication"/>
      <w:bookmarkEnd w:id="12"/>
      <w:bookmarkEnd w:id="13"/>
      <w:bookmarkEnd w:id="14"/>
      <w:bookmarkEnd w:id="15"/>
    </w:p>
    <w:p w14:paraId="5B084064" w14:textId="5320ADA1" w:rsidR="0079485F" w:rsidRDefault="00D64A05" w:rsidP="008579BA">
      <w:pPr>
        <w:pStyle w:val="Quote"/>
      </w:pPr>
      <w:r>
        <w:t>“</w:t>
      </w:r>
      <w:r w:rsidR="00EF77E4">
        <w:t xml:space="preserve">[The </w:t>
      </w:r>
      <w:r w:rsidR="008D0051">
        <w:t>practice</w:t>
      </w:r>
      <w:r w:rsidR="00EF77E4">
        <w:t>]</w:t>
      </w:r>
      <w:r w:rsidR="008579BA" w:rsidRPr="008579BA">
        <w:t xml:space="preserve"> are excellent. Whenever I </w:t>
      </w:r>
      <w:proofErr w:type="gramStart"/>
      <w:r w:rsidR="008579BA" w:rsidRPr="008579BA">
        <w:t>phone</w:t>
      </w:r>
      <w:proofErr w:type="gramEnd"/>
      <w:r w:rsidR="008579BA" w:rsidRPr="008579BA">
        <w:t xml:space="preserve"> they will see you. I’ve never had a </w:t>
      </w:r>
      <w:proofErr w:type="gramStart"/>
      <w:r w:rsidR="008579BA" w:rsidRPr="008579BA">
        <w:t>problem,</w:t>
      </w:r>
      <w:proofErr w:type="gramEnd"/>
      <w:r w:rsidR="008579BA" w:rsidRPr="008579BA">
        <w:t xml:space="preserve"> the receptionists are </w:t>
      </w:r>
      <w:proofErr w:type="gramStart"/>
      <w:r w:rsidR="008579BA" w:rsidRPr="008579BA">
        <w:t>lovely</w:t>
      </w:r>
      <w:proofErr w:type="gramEnd"/>
      <w:r w:rsidR="008579BA" w:rsidRPr="008579BA">
        <w:t xml:space="preserve"> and they will always get back to you.</w:t>
      </w:r>
      <w:r w:rsidR="008579BA">
        <w:t>”</w:t>
      </w:r>
    </w:p>
    <w:p w14:paraId="339DF270" w14:textId="023D6F43" w:rsidR="003456D4" w:rsidRDefault="003456D4" w:rsidP="00C12EF0">
      <w:pPr>
        <w:pStyle w:val="Attribution"/>
      </w:pPr>
      <w:r>
        <w:t>229933</w:t>
      </w:r>
      <w:r w:rsidR="004C2ACF">
        <w:t xml:space="preserve">, Woking resident </w:t>
      </w:r>
    </w:p>
    <w:p w14:paraId="1A3A072D" w14:textId="77777777" w:rsidR="00576C24" w:rsidRPr="00DB1C2E" w:rsidRDefault="00576C24" w:rsidP="003456D4">
      <w:pPr>
        <w:rPr>
          <w:sz w:val="20"/>
          <w:szCs w:val="20"/>
        </w:rPr>
      </w:pPr>
    </w:p>
    <w:p w14:paraId="7FF8AB91" w14:textId="73E14C42" w:rsidR="00576C24" w:rsidRDefault="00576C24" w:rsidP="00576C24">
      <w:pPr>
        <w:pStyle w:val="Quote"/>
      </w:pPr>
      <w:r>
        <w:t>“</w:t>
      </w:r>
      <w:r w:rsidRPr="00576C24">
        <w:t xml:space="preserve">I went into the practice the receptionist was fine and completed a triage form, she did it all. She explained that someone will ring – by 1pm that day we’d had a </w:t>
      </w:r>
      <w:proofErr w:type="gramStart"/>
      <w:r w:rsidRPr="00576C24">
        <w:t>call</w:t>
      </w:r>
      <w:proofErr w:type="gramEnd"/>
      <w:r w:rsidRPr="00576C24">
        <w:t xml:space="preserve"> and my husband saw a doctor at 2.30pm. The doctor was brilliant, really took his time and explained that if what he’d suggested didn’t work, what else he would suggest.</w:t>
      </w:r>
      <w:r>
        <w:t>”</w:t>
      </w:r>
    </w:p>
    <w:p w14:paraId="0911484C" w14:textId="271DEC1C" w:rsidR="00A1641F" w:rsidRDefault="00A1641F" w:rsidP="00C12EF0">
      <w:pPr>
        <w:pStyle w:val="Attribution"/>
      </w:pPr>
      <w:r>
        <w:t>229919</w:t>
      </w:r>
      <w:r w:rsidR="00CE298A">
        <w:t xml:space="preserve">, Woking resident </w:t>
      </w:r>
    </w:p>
    <w:p w14:paraId="20FA8E33" w14:textId="77777777" w:rsidR="00EF77E4" w:rsidRPr="00DB1C2E" w:rsidRDefault="00EF77E4" w:rsidP="00A1641F">
      <w:pPr>
        <w:rPr>
          <w:sz w:val="20"/>
          <w:szCs w:val="20"/>
        </w:rPr>
      </w:pPr>
    </w:p>
    <w:p w14:paraId="636A8A01" w14:textId="42F9BE55" w:rsidR="00D26DEB" w:rsidRDefault="00D26DEB" w:rsidP="00A1641F">
      <w:r>
        <w:t xml:space="preserve">In April the </w:t>
      </w:r>
      <w:r w:rsidR="0019771E" w:rsidRPr="0019771E">
        <w:t xml:space="preserve">Health Services Safety Investigation Body </w:t>
      </w:r>
      <w:hyperlink r:id="rId20" w:anchor="analysis-of-the-evidence" w:history="1">
        <w:r w:rsidR="0019771E" w:rsidRPr="00BE490F">
          <w:rPr>
            <w:rStyle w:val="Hyperlink"/>
          </w:rPr>
          <w:t xml:space="preserve">called on the </w:t>
        </w:r>
        <w:r w:rsidR="00840108" w:rsidRPr="00BE490F">
          <w:rPr>
            <w:rStyle w:val="Hyperlink"/>
          </w:rPr>
          <w:t>G</w:t>
        </w:r>
        <w:r w:rsidR="0019771E" w:rsidRPr="00BE490F">
          <w:rPr>
            <w:rStyle w:val="Hyperlink"/>
          </w:rPr>
          <w:t>overnment</w:t>
        </w:r>
      </w:hyperlink>
      <w:r w:rsidR="0019771E" w:rsidRPr="0019771E">
        <w:t xml:space="preserve"> to ensure that all patients with long</w:t>
      </w:r>
      <w:r w:rsidR="00DB1C2E">
        <w:t xml:space="preserve"> </w:t>
      </w:r>
      <w:r w:rsidR="0019771E" w:rsidRPr="0019771E">
        <w:t xml:space="preserve">term conditions have their care coordinated and </w:t>
      </w:r>
      <w:r w:rsidR="008675AF">
        <w:t>are</w:t>
      </w:r>
      <w:r w:rsidR="0019771E" w:rsidRPr="0019771E">
        <w:t xml:space="preserve"> allocated a single point of contact</w:t>
      </w:r>
      <w:r w:rsidR="00840108">
        <w:t xml:space="preserve">. </w:t>
      </w:r>
      <w:r w:rsidR="001B2F16">
        <w:t xml:space="preserve">People often talk to us about the </w:t>
      </w:r>
      <w:r w:rsidR="00840108">
        <w:t xml:space="preserve">lack of </w:t>
      </w:r>
      <w:r w:rsidR="001B2F16">
        <w:t xml:space="preserve">coordination between services </w:t>
      </w:r>
      <w:r w:rsidR="005F0C43">
        <w:t xml:space="preserve">and </w:t>
      </w:r>
      <w:r w:rsidR="00492622">
        <w:t xml:space="preserve">the </w:t>
      </w:r>
      <w:r w:rsidR="00594BA8">
        <w:t xml:space="preserve">negative </w:t>
      </w:r>
      <w:r w:rsidR="00E16EA6">
        <w:t>effect</w:t>
      </w:r>
      <w:r w:rsidR="00594BA8">
        <w:t xml:space="preserve"> </w:t>
      </w:r>
      <w:r w:rsidR="00492622">
        <w:t xml:space="preserve">it can have. </w:t>
      </w:r>
      <w:r w:rsidR="002A2A5A">
        <w:t xml:space="preserve">Conversely, when </w:t>
      </w:r>
      <w:r w:rsidR="00373746">
        <w:t xml:space="preserve">care is joined up </w:t>
      </w:r>
      <w:r w:rsidR="00594BA8">
        <w:t xml:space="preserve">the </w:t>
      </w:r>
      <w:r w:rsidR="00726548">
        <w:t xml:space="preserve">positive impact </w:t>
      </w:r>
      <w:r w:rsidR="00594BA8">
        <w:t xml:space="preserve">can be immeasurable. </w:t>
      </w:r>
    </w:p>
    <w:p w14:paraId="671DE44B" w14:textId="77777777" w:rsidR="0019771E" w:rsidRPr="00DB1C2E" w:rsidRDefault="0019771E" w:rsidP="00A1641F">
      <w:pPr>
        <w:rPr>
          <w:sz w:val="20"/>
          <w:szCs w:val="20"/>
        </w:rPr>
      </w:pPr>
    </w:p>
    <w:p w14:paraId="48FF034D" w14:textId="396DDBCD" w:rsidR="00EF77E4" w:rsidRDefault="00EF77E4" w:rsidP="00EF77E4">
      <w:pPr>
        <w:pStyle w:val="Quote"/>
      </w:pPr>
      <w:r>
        <w:t>“</w:t>
      </w:r>
      <w:r w:rsidRPr="00EF77E4">
        <w:t xml:space="preserve">A specialist advised my GP to change my prescription and requested blood tests. My GP produced the blood test form when I requested it and added further tests to check my general health. I booked online </w:t>
      </w:r>
      <w:r w:rsidR="008B1E21">
        <w:t>[for an appointment at the</w:t>
      </w:r>
      <w:r w:rsidRPr="00EF77E4">
        <w:t xml:space="preserve"> </w:t>
      </w:r>
      <w:r w:rsidR="008B1E21">
        <w:t>h</w:t>
      </w:r>
      <w:r w:rsidRPr="00EF77E4">
        <w:t>ospital</w:t>
      </w:r>
      <w:r w:rsidR="008B1E21">
        <w:t>]</w:t>
      </w:r>
      <w:r w:rsidRPr="00EF77E4">
        <w:t xml:space="preserve">. The blood was drawn on Thursday morning at </w:t>
      </w:r>
      <w:r w:rsidR="00DB1C2E">
        <w:t>9am</w:t>
      </w:r>
      <w:r w:rsidRPr="00EF77E4">
        <w:t xml:space="preserve"> and the GP advised me later that day </w:t>
      </w:r>
      <w:r w:rsidR="00C44921">
        <w:t>…</w:t>
      </w:r>
      <w:r w:rsidR="00726548">
        <w:t>t</w:t>
      </w:r>
      <w:r w:rsidRPr="00EF77E4">
        <w:t>his coordination between specialist, GP, hospital and pharmacy was efficient, and it made me feel valued and cared for.</w:t>
      </w:r>
      <w:r>
        <w:t>”</w:t>
      </w:r>
    </w:p>
    <w:p w14:paraId="57D9487F" w14:textId="6A1016D8" w:rsidR="00EF77E4" w:rsidRDefault="00EF77E4" w:rsidP="00C12EF0">
      <w:pPr>
        <w:pStyle w:val="Attribution"/>
      </w:pPr>
      <w:r>
        <w:t>230027</w:t>
      </w:r>
      <w:r w:rsidR="00062ACC">
        <w:t>, Surrey Downs resident</w:t>
      </w:r>
    </w:p>
    <w:p w14:paraId="341AA20D" w14:textId="77777777" w:rsidR="00DB1C2E" w:rsidRPr="00DB1C2E" w:rsidRDefault="00DB1C2E" w:rsidP="00C12EF0">
      <w:pPr>
        <w:pStyle w:val="Attribution"/>
        <w:rPr>
          <w:sz w:val="20"/>
          <w:szCs w:val="20"/>
        </w:rPr>
      </w:pPr>
    </w:p>
    <w:p w14:paraId="218B6241" w14:textId="15906F0D" w:rsidR="00E3335A" w:rsidRDefault="006E72C3" w:rsidP="00E2313A">
      <w:pPr>
        <w:pBdr>
          <w:top w:val="dashed" w:sz="4" w:space="1" w:color="004F6B" w:themeColor="accent1"/>
          <w:left w:val="dashed" w:sz="4" w:space="4" w:color="004F6B" w:themeColor="accent1"/>
          <w:bottom w:val="dashed" w:sz="4" w:space="1" w:color="004F6B" w:themeColor="accent1"/>
          <w:right w:val="dashed" w:sz="4" w:space="4" w:color="004F6B" w:themeColor="accent1"/>
        </w:pBdr>
      </w:pPr>
      <w:r>
        <w:t>Did you know we have</w:t>
      </w:r>
      <w:r w:rsidR="275BD8D2">
        <w:t xml:space="preserve"> </w:t>
      </w:r>
      <w:hyperlink r:id="rId21">
        <w:r w:rsidR="2CDE1927" w:rsidRPr="4C99F7A6">
          <w:rPr>
            <w:rStyle w:val="Hyperlink"/>
          </w:rPr>
          <w:t>information and advice page</w:t>
        </w:r>
        <w:r>
          <w:rPr>
            <w:rStyle w:val="Hyperlink"/>
          </w:rPr>
          <w:t>s</w:t>
        </w:r>
        <w:r w:rsidR="2CDE1927" w:rsidRPr="4C99F7A6">
          <w:rPr>
            <w:rStyle w:val="Hyperlink"/>
          </w:rPr>
          <w:t xml:space="preserve"> o</w:t>
        </w:r>
        <w:r>
          <w:rPr>
            <w:rStyle w:val="Hyperlink"/>
          </w:rPr>
          <w:t>n</w:t>
        </w:r>
        <w:r w:rsidR="2CDE1927" w:rsidRPr="4C99F7A6">
          <w:rPr>
            <w:rStyle w:val="Hyperlink"/>
          </w:rPr>
          <w:t xml:space="preserve"> our</w:t>
        </w:r>
        <w:r w:rsidR="275BD8D2" w:rsidRPr="4C99F7A6">
          <w:rPr>
            <w:rStyle w:val="Hyperlink"/>
          </w:rPr>
          <w:t xml:space="preserve"> website</w:t>
        </w:r>
      </w:hyperlink>
      <w:r w:rsidR="275BD8D2">
        <w:t xml:space="preserve"> </w:t>
      </w:r>
      <w:r w:rsidR="00121915">
        <w:t xml:space="preserve"> to</w:t>
      </w:r>
      <w:r w:rsidR="00A613CF">
        <w:t xml:space="preserve"> </w:t>
      </w:r>
      <w:r w:rsidR="00121915">
        <w:t xml:space="preserve">help people </w:t>
      </w:r>
      <w:r w:rsidR="275BD8D2">
        <w:t>understa</w:t>
      </w:r>
      <w:r w:rsidR="00121915">
        <w:t>nd</w:t>
      </w:r>
      <w:r w:rsidR="275BD8D2">
        <w:t xml:space="preserve"> </w:t>
      </w:r>
      <w:r w:rsidR="728BC589">
        <w:t xml:space="preserve">how </w:t>
      </w:r>
      <w:r w:rsidR="275BD8D2">
        <w:t>GP practices</w:t>
      </w:r>
      <w:r w:rsidR="3CE1A907">
        <w:t xml:space="preserve"> work</w:t>
      </w:r>
      <w:r w:rsidR="00E3335A">
        <w:t>?</w:t>
      </w:r>
    </w:p>
    <w:p w14:paraId="39198FB0" w14:textId="1F5477B8" w:rsidR="007F7C68" w:rsidRDefault="00E3335A" w:rsidP="00E2313A">
      <w:pPr>
        <w:pBdr>
          <w:top w:val="dashed" w:sz="4" w:space="1" w:color="004F6B" w:themeColor="accent1"/>
          <w:left w:val="dashed" w:sz="4" w:space="4" w:color="004F6B" w:themeColor="accent1"/>
          <w:bottom w:val="dashed" w:sz="4" w:space="1" w:color="004F6B" w:themeColor="accent1"/>
          <w:right w:val="dashed" w:sz="4" w:space="4" w:color="004F6B" w:themeColor="accent1"/>
        </w:pBdr>
      </w:pPr>
      <w:r w:rsidRPr="00E3335A">
        <w:t xml:space="preserve">We’ve also been working closely with individual practices </w:t>
      </w:r>
      <w:r>
        <w:t xml:space="preserve">- </w:t>
      </w:r>
      <w:r w:rsidRPr="00E3335A">
        <w:t xml:space="preserve">read about </w:t>
      </w:r>
      <w:r>
        <w:t>that</w:t>
      </w:r>
      <w:r w:rsidRPr="00E3335A">
        <w:t xml:space="preserve"> in </w:t>
      </w:r>
      <w:r>
        <w:t xml:space="preserve">our </w:t>
      </w:r>
      <w:hyperlink r:id="rId22" w:history="1">
        <w:r w:rsidR="00E53B1D">
          <w:rPr>
            <w:rStyle w:val="Hyperlink"/>
          </w:rPr>
          <w:t>I</w:t>
        </w:r>
        <w:r w:rsidRPr="00D3718C">
          <w:rPr>
            <w:rStyle w:val="Hyperlink"/>
          </w:rPr>
          <w:t>mpact report</w:t>
        </w:r>
      </w:hyperlink>
      <w:r w:rsidR="00BB66DC">
        <w:t xml:space="preserve"> and in </w:t>
      </w:r>
      <w:r w:rsidR="00810A6C">
        <w:t xml:space="preserve">our </w:t>
      </w:r>
      <w:hyperlink r:id="rId23" w:history="1">
        <w:r w:rsidR="00810A6C" w:rsidRPr="00A613CF">
          <w:rPr>
            <w:rStyle w:val="Hyperlink"/>
          </w:rPr>
          <w:t xml:space="preserve">What we’re hearing about The </w:t>
        </w:r>
        <w:proofErr w:type="spellStart"/>
        <w:r w:rsidR="00810A6C" w:rsidRPr="00A613CF">
          <w:rPr>
            <w:rStyle w:val="Hyperlink"/>
          </w:rPr>
          <w:t>Molebridge</w:t>
        </w:r>
        <w:proofErr w:type="spellEnd"/>
        <w:r w:rsidR="00810A6C" w:rsidRPr="00A613CF">
          <w:rPr>
            <w:rStyle w:val="Hyperlink"/>
          </w:rPr>
          <w:t xml:space="preserve"> Practice</w:t>
        </w:r>
      </w:hyperlink>
      <w:r w:rsidR="00810A6C">
        <w:t xml:space="preserve"> and </w:t>
      </w:r>
      <w:hyperlink r:id="rId24" w:history="1">
        <w:r w:rsidR="001E67FF" w:rsidRPr="001E67FF">
          <w:rPr>
            <w:rStyle w:val="Hyperlink"/>
          </w:rPr>
          <w:t xml:space="preserve">What we’re hearing about </w:t>
        </w:r>
        <w:proofErr w:type="spellStart"/>
        <w:r w:rsidR="001E67FF" w:rsidRPr="001E67FF">
          <w:rPr>
            <w:rStyle w:val="Hyperlink"/>
          </w:rPr>
          <w:t>Glenlyn</w:t>
        </w:r>
        <w:proofErr w:type="spellEnd"/>
        <w:r w:rsidR="001E67FF" w:rsidRPr="001E67FF">
          <w:rPr>
            <w:rStyle w:val="Hyperlink"/>
          </w:rPr>
          <w:t xml:space="preserve"> Medical Centre</w:t>
        </w:r>
      </w:hyperlink>
      <w:r w:rsidR="001E67FF">
        <w:t xml:space="preserve"> reports</w:t>
      </w:r>
      <w:r w:rsidR="00A613CF">
        <w:t>.</w:t>
      </w:r>
    </w:p>
    <w:p w14:paraId="728D7C0E" w14:textId="1C805ACC" w:rsidR="00A613CF" w:rsidRPr="00667C49" w:rsidRDefault="00A613CF" w:rsidP="00E2313A">
      <w:pPr>
        <w:pBdr>
          <w:top w:val="dashed" w:sz="4" w:space="1" w:color="004F6B" w:themeColor="accent1"/>
          <w:left w:val="dashed" w:sz="4" w:space="4" w:color="004F6B" w:themeColor="accent1"/>
          <w:bottom w:val="dashed" w:sz="4" w:space="1" w:color="004F6B" w:themeColor="accent1"/>
          <w:right w:val="dashed" w:sz="4" w:space="4" w:color="004F6B" w:themeColor="accent1"/>
        </w:pBdr>
        <w:sectPr w:rsidR="00A613CF" w:rsidRPr="00667C49" w:rsidSect="004D77D0">
          <w:headerReference w:type="first" r:id="rId25"/>
          <w:footerReference w:type="first" r:id="rId26"/>
          <w:pgSz w:w="11906" w:h="16838"/>
          <w:pgMar w:top="1440" w:right="1440" w:bottom="1440" w:left="1440" w:header="454" w:footer="709" w:gutter="0"/>
          <w:pgBorders w:offsetFrom="page">
            <w:left w:val="thinThickMediumGap" w:sz="48" w:space="0" w:color="004F6B" w:themeColor="accent1"/>
          </w:pgBorders>
          <w:cols w:space="708"/>
          <w:titlePg/>
          <w:docGrid w:linePitch="360"/>
        </w:sectPr>
      </w:pPr>
    </w:p>
    <w:p w14:paraId="48863A5A" w14:textId="00AB89C9" w:rsidR="00E00A75" w:rsidRDefault="00A27C6B" w:rsidP="00DB1C2E">
      <w:pPr>
        <w:pStyle w:val="Heading1"/>
        <w:shd w:val="clear" w:color="auto" w:fill="008668"/>
        <w:rPr>
          <w:color w:val="FFFFFF" w:themeColor="background1"/>
        </w:rPr>
      </w:pPr>
      <w:bookmarkStart w:id="16" w:name="_Spotlight_on:_eye"/>
      <w:bookmarkStart w:id="17" w:name="_Spotlight_on:_NHS"/>
      <w:bookmarkEnd w:id="16"/>
      <w:bookmarkEnd w:id="17"/>
      <w:r>
        <w:rPr>
          <w:color w:val="FFFFFF" w:themeColor="background1"/>
        </w:rPr>
        <w:lastRenderedPageBreak/>
        <w:t xml:space="preserve">Spotlight on: </w:t>
      </w:r>
      <w:r w:rsidR="00EE0C3F">
        <w:rPr>
          <w:color w:val="FFFFFF" w:themeColor="background1"/>
        </w:rPr>
        <w:t xml:space="preserve">NHS </w:t>
      </w:r>
      <w:r w:rsidR="00DF7236">
        <w:rPr>
          <w:color w:val="FFFFFF" w:themeColor="background1"/>
        </w:rPr>
        <w:t>dentistry</w:t>
      </w:r>
    </w:p>
    <w:p w14:paraId="2621603A" w14:textId="01F3167D" w:rsidR="00220ABF" w:rsidRPr="00DB1C2E" w:rsidRDefault="00A40BB7" w:rsidP="00DB1C2E">
      <w:pPr>
        <w:shd w:val="clear" w:color="auto" w:fill="008668"/>
        <w:rPr>
          <w:b/>
          <w:bCs/>
          <w:color w:val="FFFFFF" w:themeColor="background1"/>
        </w:rPr>
      </w:pPr>
      <w:r w:rsidRPr="00DB1C2E">
        <w:rPr>
          <w:b/>
          <w:bCs/>
          <w:color w:val="FFFFFF" w:themeColor="background1"/>
        </w:rPr>
        <w:t xml:space="preserve">In March the </w:t>
      </w:r>
      <w:r w:rsidRPr="00E53B1D">
        <w:rPr>
          <w:b/>
          <w:bCs/>
          <w:color w:val="FFFFFF" w:themeColor="background1"/>
        </w:rPr>
        <w:t xml:space="preserve">Government </w:t>
      </w:r>
      <w:hyperlink r:id="rId27" w:history="1">
        <w:r w:rsidRPr="00E53B1D">
          <w:rPr>
            <w:rStyle w:val="Hyperlink"/>
            <w:b/>
            <w:bCs/>
            <w:color w:val="FFFFFF" w:themeColor="background1"/>
          </w:rPr>
          <w:t xml:space="preserve">announced that </w:t>
        </w:r>
        <w:r w:rsidR="0082381B" w:rsidRPr="00E53B1D">
          <w:rPr>
            <w:rStyle w:val="Hyperlink"/>
            <w:b/>
            <w:bCs/>
            <w:color w:val="FFFFFF" w:themeColor="background1"/>
          </w:rPr>
          <w:t xml:space="preserve">NHS </w:t>
        </w:r>
        <w:r w:rsidR="001849BE" w:rsidRPr="00E53B1D">
          <w:rPr>
            <w:rStyle w:val="Hyperlink"/>
            <w:b/>
            <w:bCs/>
            <w:color w:val="FFFFFF" w:themeColor="background1"/>
          </w:rPr>
          <w:t>dental charges</w:t>
        </w:r>
      </w:hyperlink>
      <w:r w:rsidR="001849BE" w:rsidRPr="00E53B1D">
        <w:rPr>
          <w:b/>
          <w:bCs/>
          <w:color w:val="FFFFFF" w:themeColor="background1"/>
        </w:rPr>
        <w:t xml:space="preserve"> </w:t>
      </w:r>
      <w:r w:rsidR="00220ABF" w:rsidRPr="00E53B1D">
        <w:rPr>
          <w:b/>
          <w:bCs/>
          <w:color w:val="FFFFFF" w:themeColor="background1"/>
        </w:rPr>
        <w:t>would be increasing by 2.39</w:t>
      </w:r>
      <w:r w:rsidR="00D01075" w:rsidRPr="00E53B1D">
        <w:rPr>
          <w:b/>
          <w:bCs/>
          <w:color w:val="FFFFFF" w:themeColor="background1"/>
        </w:rPr>
        <w:t>%</w:t>
      </w:r>
      <w:r w:rsidR="00220ABF" w:rsidRPr="00E53B1D">
        <w:rPr>
          <w:b/>
          <w:bCs/>
          <w:color w:val="FFFFFF" w:themeColor="background1"/>
        </w:rPr>
        <w:t xml:space="preserve"> from 1</w:t>
      </w:r>
      <w:r w:rsidR="00220ABF" w:rsidRPr="00E53B1D">
        <w:rPr>
          <w:b/>
          <w:bCs/>
          <w:color w:val="FFFFFF" w:themeColor="background1"/>
          <w:vertAlign w:val="superscript"/>
        </w:rPr>
        <w:t>st</w:t>
      </w:r>
      <w:r w:rsidR="00220ABF" w:rsidRPr="00E53B1D">
        <w:rPr>
          <w:b/>
          <w:bCs/>
          <w:color w:val="FFFFFF" w:themeColor="background1"/>
        </w:rPr>
        <w:t xml:space="preserve"> April. </w:t>
      </w:r>
      <w:r w:rsidR="00D01075" w:rsidRPr="00E53B1D">
        <w:rPr>
          <w:b/>
          <w:bCs/>
          <w:color w:val="FFFFFF" w:themeColor="background1"/>
        </w:rPr>
        <w:t>Later in the month</w:t>
      </w:r>
      <w:r w:rsidR="00F00EB3" w:rsidRPr="00E53B1D">
        <w:rPr>
          <w:b/>
          <w:bCs/>
          <w:color w:val="FFFFFF" w:themeColor="background1"/>
        </w:rPr>
        <w:t xml:space="preserve"> a </w:t>
      </w:r>
      <w:hyperlink r:id="rId28" w:history="1">
        <w:r w:rsidR="00F00EB3" w:rsidRPr="00E53B1D">
          <w:rPr>
            <w:rStyle w:val="Hyperlink"/>
            <w:b/>
            <w:bCs/>
            <w:color w:val="FFFFFF" w:themeColor="background1"/>
          </w:rPr>
          <w:t>report by the Public Accounts Committee</w:t>
        </w:r>
      </w:hyperlink>
      <w:r w:rsidR="00F00EB3" w:rsidRPr="00E53B1D">
        <w:rPr>
          <w:b/>
          <w:bCs/>
          <w:color w:val="FFFFFF" w:themeColor="background1"/>
        </w:rPr>
        <w:t xml:space="preserve"> </w:t>
      </w:r>
      <w:r w:rsidR="00F00EB3" w:rsidRPr="00DB1C2E">
        <w:rPr>
          <w:b/>
          <w:bCs/>
          <w:color w:val="FFFFFF" w:themeColor="background1"/>
        </w:rPr>
        <w:t xml:space="preserve">challenged the </w:t>
      </w:r>
      <w:r w:rsidR="00400334" w:rsidRPr="00DB1C2E">
        <w:rPr>
          <w:b/>
          <w:bCs/>
          <w:color w:val="FFFFFF" w:themeColor="background1"/>
        </w:rPr>
        <w:t>G</w:t>
      </w:r>
      <w:r w:rsidR="00F00EB3" w:rsidRPr="00DB1C2E">
        <w:rPr>
          <w:b/>
          <w:bCs/>
          <w:color w:val="FFFFFF" w:themeColor="background1"/>
        </w:rPr>
        <w:t>overnment to set out the exact cost of providing NHS dentistry</w:t>
      </w:r>
      <w:r w:rsidR="000560A3" w:rsidRPr="00DB1C2E">
        <w:rPr>
          <w:b/>
          <w:bCs/>
          <w:color w:val="FFFFFF" w:themeColor="background1"/>
        </w:rPr>
        <w:t xml:space="preserve"> and</w:t>
      </w:r>
      <w:r w:rsidR="00F00EB3" w:rsidRPr="00DB1C2E">
        <w:rPr>
          <w:b/>
          <w:bCs/>
          <w:color w:val="FFFFFF" w:themeColor="background1"/>
        </w:rPr>
        <w:t xml:space="preserve"> to address concerns by dentists that the current contract doesn’t properly cover the work involved, forcing them to take on private work.</w:t>
      </w:r>
    </w:p>
    <w:p w14:paraId="41DD937C" w14:textId="21BE3A88" w:rsidR="00654EAC" w:rsidRDefault="00654EAC" w:rsidP="008C0A08"/>
    <w:p w14:paraId="091F41DF" w14:textId="25B06D10" w:rsidR="00CD2DD7" w:rsidRPr="005C306D" w:rsidRDefault="00CD2DD7" w:rsidP="005C306D">
      <w:r>
        <w:t>When people do talk to us about dentistry</w:t>
      </w:r>
      <w:r w:rsidR="00CD6300">
        <w:t>,</w:t>
      </w:r>
      <w:r>
        <w:t xml:space="preserve"> </w:t>
      </w:r>
      <w:r w:rsidR="00D6180F">
        <w:t>it’s often about availability of NHS services</w:t>
      </w:r>
      <w:r w:rsidR="006B2C46">
        <w:t xml:space="preserve"> and affordability</w:t>
      </w:r>
      <w:r w:rsidR="007308B9">
        <w:t>:</w:t>
      </w:r>
    </w:p>
    <w:p w14:paraId="3E4E945E" w14:textId="77777777" w:rsidR="00D049F0" w:rsidRPr="00D049F0" w:rsidRDefault="00D049F0" w:rsidP="00D049F0"/>
    <w:p w14:paraId="4FCBD51D" w14:textId="382D351B" w:rsidR="006B2C46" w:rsidRDefault="006B2C46" w:rsidP="006B2C46">
      <w:pPr>
        <w:pStyle w:val="Quote"/>
      </w:pPr>
      <w:r>
        <w:t>“</w:t>
      </w:r>
      <w:r w:rsidRPr="006B2C46">
        <w:t xml:space="preserve">I am on </w:t>
      </w:r>
      <w:r w:rsidR="00E95D4E">
        <w:t>U</w:t>
      </w:r>
      <w:r w:rsidRPr="006B2C46">
        <w:t xml:space="preserve">niversal </w:t>
      </w:r>
      <w:r w:rsidR="00E95D4E">
        <w:t>C</w:t>
      </w:r>
      <w:r w:rsidRPr="006B2C46">
        <w:t xml:space="preserve">redit. I have received a bill for dental work which I cannot pay. I called </w:t>
      </w:r>
      <w:r w:rsidR="00E95D4E">
        <w:t>U</w:t>
      </w:r>
      <w:r w:rsidRPr="006B2C46">
        <w:t xml:space="preserve">niversal </w:t>
      </w:r>
      <w:proofErr w:type="gramStart"/>
      <w:r w:rsidR="00E95D4E">
        <w:t>C</w:t>
      </w:r>
      <w:r w:rsidRPr="006B2C46">
        <w:t>redit</w:t>
      </w:r>
      <w:proofErr w:type="gramEnd"/>
      <w:r w:rsidRPr="006B2C46">
        <w:t xml:space="preserve"> and they said to sort it out with the NHS</w:t>
      </w:r>
      <w:r w:rsidR="00D049F0">
        <w:t>.</w:t>
      </w:r>
      <w:r>
        <w:t>”</w:t>
      </w:r>
    </w:p>
    <w:p w14:paraId="2AF35BE8" w14:textId="3B441DC7" w:rsidR="00D049F0" w:rsidRPr="00D049F0" w:rsidRDefault="00D049F0" w:rsidP="00D049F0">
      <w:pPr>
        <w:pStyle w:val="Attribution"/>
      </w:pPr>
      <w:r>
        <w:t>230562</w:t>
      </w:r>
      <w:r w:rsidR="00AA10C2">
        <w:t xml:space="preserve">, Surrey Heath resident </w:t>
      </w:r>
    </w:p>
    <w:p w14:paraId="7BFADDD8" w14:textId="63DE9FE8" w:rsidR="00B7158F" w:rsidRPr="00B7158F" w:rsidRDefault="00B7158F" w:rsidP="00E509C9"/>
    <w:p w14:paraId="0EF05E09" w14:textId="2BF8DDBA" w:rsidR="00523921" w:rsidRDefault="0012023E" w:rsidP="007A7CE4">
      <w:r>
        <w:t>People also tell us about poor standards of care</w:t>
      </w:r>
      <w:r w:rsidR="00E509C9">
        <w:t xml:space="preserve"> </w:t>
      </w:r>
      <w:r w:rsidR="00533C88">
        <w:t xml:space="preserve">which can create </w:t>
      </w:r>
      <w:proofErr w:type="gramStart"/>
      <w:r w:rsidR="00533C88">
        <w:t>a lasting</w:t>
      </w:r>
      <w:r w:rsidR="007308B9">
        <w:t xml:space="preserve"> legacy</w:t>
      </w:r>
      <w:proofErr w:type="gramEnd"/>
      <w:r w:rsidR="007308B9">
        <w:t xml:space="preserve"> of </w:t>
      </w:r>
      <w:r w:rsidR="00533C88">
        <w:t>anxiety</w:t>
      </w:r>
      <w:r w:rsidR="007308B9">
        <w:t>:</w:t>
      </w:r>
    </w:p>
    <w:p w14:paraId="321EB09D" w14:textId="77777777" w:rsidR="007308B9" w:rsidRPr="00DC4882" w:rsidRDefault="007308B9" w:rsidP="007A7CE4"/>
    <w:p w14:paraId="68CA93C2" w14:textId="17E97C53" w:rsidR="0012023E" w:rsidRDefault="00E509C9" w:rsidP="00043F16">
      <w:pPr>
        <w:pStyle w:val="Quote"/>
      </w:pPr>
      <w:r>
        <w:t>“</w:t>
      </w:r>
      <w:r w:rsidRPr="00E509C9">
        <w:t xml:space="preserve">I have massive anxiety at the dentist. I’ve been to many, nearly all </w:t>
      </w:r>
      <w:r w:rsidR="00043F16">
        <w:t>NHS</w:t>
      </w:r>
      <w:r w:rsidRPr="00E509C9">
        <w:t xml:space="preserve">. And I have been treated appallingly. The first teeth </w:t>
      </w:r>
      <w:r w:rsidR="00043F16">
        <w:t>I</w:t>
      </w:r>
      <w:r w:rsidRPr="00E509C9">
        <w:t xml:space="preserve"> lost were removed using such force, the dentist removed teeth that weren’t numbed</w:t>
      </w:r>
      <w:r w:rsidR="00C60BAD">
        <w:t xml:space="preserve"> </w:t>
      </w:r>
      <w:r w:rsidRPr="00E509C9">
        <w:t>and butchered me during the process.</w:t>
      </w:r>
      <w:r w:rsidR="00DC4882">
        <w:t>”</w:t>
      </w:r>
    </w:p>
    <w:p w14:paraId="7534766C" w14:textId="0A8B66E5" w:rsidR="00580D66" w:rsidRDefault="007450C1" w:rsidP="00A613CF">
      <w:pPr>
        <w:pStyle w:val="Attribution"/>
      </w:pPr>
      <w:r>
        <w:t>230490</w:t>
      </w:r>
      <w:bookmarkStart w:id="18" w:name="_Toc168923443"/>
      <w:r w:rsidR="00F67FF0">
        <w:t xml:space="preserve">, Surrey resident </w:t>
      </w:r>
    </w:p>
    <w:p w14:paraId="6A1C5A1C" w14:textId="77777777" w:rsidR="005C306D" w:rsidRPr="005C306D" w:rsidRDefault="005C306D" w:rsidP="005C306D">
      <w:pPr>
        <w:pStyle w:val="Attribution"/>
      </w:pPr>
    </w:p>
    <w:p w14:paraId="13DC013F" w14:textId="77777777" w:rsidR="00A613CF" w:rsidRDefault="00A613CF" w:rsidP="00580D66">
      <w:pPr>
        <w:pBdr>
          <w:top w:val="dashed" w:sz="4" w:space="1" w:color="00B38C" w:themeColor="accent5"/>
          <w:left w:val="dashed" w:sz="4" w:space="4" w:color="00B38C" w:themeColor="accent5"/>
          <w:bottom w:val="dashed" w:sz="4" w:space="1" w:color="00B38C" w:themeColor="accent5"/>
          <w:right w:val="dashed" w:sz="4" w:space="4" w:color="00B38C" w:themeColor="accent5"/>
        </w:pBdr>
      </w:pPr>
    </w:p>
    <w:p w14:paraId="611FEC73" w14:textId="00D8AFC6" w:rsidR="003A60A5" w:rsidRDefault="004C208B" w:rsidP="00580D66">
      <w:pPr>
        <w:pBdr>
          <w:top w:val="dashed" w:sz="4" w:space="1" w:color="00B38C" w:themeColor="accent5"/>
          <w:left w:val="dashed" w:sz="4" w:space="4" w:color="00B38C" w:themeColor="accent5"/>
          <w:bottom w:val="dashed" w:sz="4" w:space="1" w:color="00B38C" w:themeColor="accent5"/>
          <w:right w:val="dashed" w:sz="4" w:space="4" w:color="00B38C" w:themeColor="accent5"/>
        </w:pBdr>
      </w:pPr>
      <w:r>
        <w:t>You can r</w:t>
      </w:r>
      <w:r w:rsidR="003A60A5">
        <w:t xml:space="preserve">ead more about </w:t>
      </w:r>
      <w:r w:rsidR="008E56D4">
        <w:t xml:space="preserve">NHS dentistry </w:t>
      </w:r>
      <w:r>
        <w:t xml:space="preserve">on our </w:t>
      </w:r>
      <w:hyperlink r:id="rId29" w:history="1">
        <w:r w:rsidRPr="000560A3">
          <w:rPr>
            <w:rStyle w:val="Hyperlink"/>
          </w:rPr>
          <w:t>information and signposting pages.</w:t>
        </w:r>
      </w:hyperlink>
      <w:r>
        <w:t xml:space="preserve"> </w:t>
      </w:r>
    </w:p>
    <w:p w14:paraId="0C0D0044" w14:textId="77777777" w:rsidR="0059715F" w:rsidRDefault="0059715F" w:rsidP="00580D66">
      <w:pPr>
        <w:pBdr>
          <w:top w:val="dashed" w:sz="4" w:space="1" w:color="00B38C" w:themeColor="accent5"/>
          <w:left w:val="dashed" w:sz="4" w:space="4" w:color="00B38C" w:themeColor="accent5"/>
          <w:bottom w:val="dashed" w:sz="4" w:space="1" w:color="00B38C" w:themeColor="accent5"/>
          <w:right w:val="dashed" w:sz="4" w:space="4" w:color="00B38C" w:themeColor="accent5"/>
        </w:pBdr>
      </w:pPr>
    </w:p>
    <w:p w14:paraId="6A8E9E38" w14:textId="47E1C60D" w:rsidR="0059715F" w:rsidRDefault="0059715F" w:rsidP="00580D66">
      <w:pPr>
        <w:pBdr>
          <w:top w:val="dashed" w:sz="4" w:space="1" w:color="00B38C" w:themeColor="accent5"/>
          <w:left w:val="dashed" w:sz="4" w:space="4" w:color="00B38C" w:themeColor="accent5"/>
          <w:bottom w:val="dashed" w:sz="4" w:space="1" w:color="00B38C" w:themeColor="accent5"/>
          <w:right w:val="dashed" w:sz="4" w:space="4" w:color="00B38C" w:themeColor="accent5"/>
        </w:pBdr>
      </w:pPr>
      <w:r>
        <w:t xml:space="preserve">Earlier this year we attended a </w:t>
      </w:r>
      <w:r w:rsidRPr="00AD0088">
        <w:t>Dental Services in Surrey Pre-Market Engagement Event</w:t>
      </w:r>
      <w:r>
        <w:t xml:space="preserve">. </w:t>
      </w:r>
      <w:r w:rsidRPr="005F34F2">
        <w:t>The event was an opportunity for commissioners, providers</w:t>
      </w:r>
      <w:r>
        <w:t xml:space="preserve"> </w:t>
      </w:r>
      <w:r w:rsidRPr="005F34F2">
        <w:t>and key stakeholder</w:t>
      </w:r>
      <w:r>
        <w:t>s t</w:t>
      </w:r>
      <w:r w:rsidRPr="005F34F2">
        <w:t>o come together to explore innovative approaches to enhancing the accessibility and quality of NHS dental care.</w:t>
      </w:r>
      <w:r>
        <w:t xml:space="preserve"> Read more about how we were able to utilise our attendance in our </w:t>
      </w:r>
      <w:hyperlink r:id="rId30" w:history="1">
        <w:r w:rsidRPr="00D3718C">
          <w:rPr>
            <w:rStyle w:val="Hyperlink"/>
          </w:rPr>
          <w:t>Impact Report</w:t>
        </w:r>
      </w:hyperlink>
      <w:r>
        <w:t xml:space="preserve">. </w:t>
      </w:r>
    </w:p>
    <w:p w14:paraId="3F3C215D" w14:textId="77777777" w:rsidR="00A613CF" w:rsidRPr="005F34F2" w:rsidRDefault="00A613CF" w:rsidP="00580D66">
      <w:pPr>
        <w:pBdr>
          <w:top w:val="dashed" w:sz="4" w:space="1" w:color="00B38C" w:themeColor="accent5"/>
          <w:left w:val="dashed" w:sz="4" w:space="4" w:color="00B38C" w:themeColor="accent5"/>
          <w:bottom w:val="dashed" w:sz="4" w:space="1" w:color="00B38C" w:themeColor="accent5"/>
          <w:right w:val="dashed" w:sz="4" w:space="4" w:color="00B38C" w:themeColor="accent5"/>
        </w:pBdr>
      </w:pPr>
    </w:p>
    <w:p w14:paraId="3F90318A" w14:textId="0AA90BAE" w:rsidR="0059715F" w:rsidRPr="001F2971" w:rsidRDefault="0059715F" w:rsidP="00A70961">
      <w:pPr>
        <w:sectPr w:rsidR="0059715F" w:rsidRPr="001F2971" w:rsidSect="00271374">
          <w:headerReference w:type="default" r:id="rId31"/>
          <w:footerReference w:type="first" r:id="rId32"/>
          <w:pgSz w:w="11906" w:h="16838"/>
          <w:pgMar w:top="1440" w:right="1440" w:bottom="1440" w:left="1440" w:header="454" w:footer="709" w:gutter="0"/>
          <w:pgBorders w:offsetFrom="page">
            <w:left w:val="thinThickMediumGap" w:sz="48" w:space="0" w:color="008668"/>
          </w:pgBorders>
          <w:cols w:space="708"/>
          <w:titlePg/>
          <w:docGrid w:linePitch="360"/>
        </w:sectPr>
      </w:pPr>
    </w:p>
    <w:p w14:paraId="57747801" w14:textId="4A967B98" w:rsidR="00771AB1" w:rsidRPr="00E76895" w:rsidRDefault="000B15BB" w:rsidP="00BD25C6">
      <w:pPr>
        <w:pStyle w:val="Heading1"/>
        <w:shd w:val="clear" w:color="auto" w:fill="976404" w:themeFill="accent4" w:themeFillShade="80"/>
        <w:rPr>
          <w:color w:val="FFFFFF" w:themeColor="background1"/>
        </w:rPr>
      </w:pPr>
      <w:bookmarkStart w:id="19" w:name="_Dentistry:_concern_and_1"/>
      <w:bookmarkStart w:id="20" w:name="_Referral_delays_impacting"/>
      <w:bookmarkStart w:id="21" w:name="_Primary_care:_waiting"/>
      <w:bookmarkStart w:id="22" w:name="_Lack_of_compassion"/>
      <w:bookmarkStart w:id="23" w:name="_Hospitals:_waiting_times"/>
      <w:bookmarkStart w:id="24" w:name="_Spotlight_on:_social"/>
      <w:bookmarkStart w:id="25" w:name="_GP_Practices:_patients"/>
      <w:bookmarkStart w:id="26" w:name="_Hlk178583178"/>
      <w:bookmarkEnd w:id="18"/>
      <w:bookmarkEnd w:id="19"/>
      <w:bookmarkEnd w:id="20"/>
      <w:bookmarkEnd w:id="21"/>
      <w:bookmarkEnd w:id="22"/>
      <w:bookmarkEnd w:id="23"/>
      <w:bookmarkEnd w:id="24"/>
      <w:bookmarkEnd w:id="25"/>
      <w:r>
        <w:rPr>
          <w:color w:val="FFFFFF" w:themeColor="background1"/>
        </w:rPr>
        <w:lastRenderedPageBreak/>
        <w:t>GP Practices</w:t>
      </w:r>
      <w:r w:rsidR="00B054F3">
        <w:rPr>
          <w:color w:val="FFFFFF" w:themeColor="background1"/>
        </w:rPr>
        <w:t>: patients not feeling listened to</w:t>
      </w:r>
    </w:p>
    <w:p w14:paraId="1BBE0A0D" w14:textId="1146B38D" w:rsidR="00382071" w:rsidRDefault="00EE0C3F" w:rsidP="00BD25C6">
      <w:pPr>
        <w:shd w:val="clear" w:color="auto" w:fill="976404" w:themeFill="accent4" w:themeFillShade="80"/>
        <w:rPr>
          <w:b/>
          <w:bCs/>
          <w:color w:val="FFFFFF" w:themeColor="background1"/>
        </w:rPr>
      </w:pPr>
      <w:r>
        <w:rPr>
          <w:b/>
          <w:bCs/>
          <w:color w:val="FFFFFF" w:themeColor="background2"/>
        </w:rPr>
        <w:t>Despite some very positive feedback on GP practices</w:t>
      </w:r>
      <w:r w:rsidR="00E00C1C">
        <w:rPr>
          <w:b/>
          <w:bCs/>
          <w:color w:val="FFFFFF" w:themeColor="background2"/>
        </w:rPr>
        <w:t xml:space="preserve">, people do </w:t>
      </w:r>
      <w:r w:rsidR="00605688">
        <w:rPr>
          <w:b/>
          <w:bCs/>
          <w:color w:val="FFFFFF" w:themeColor="background2"/>
        </w:rPr>
        <w:t>continue to</w:t>
      </w:r>
      <w:r w:rsidR="00E00C1C">
        <w:rPr>
          <w:b/>
          <w:bCs/>
          <w:color w:val="FFFFFF" w:themeColor="background2"/>
        </w:rPr>
        <w:t xml:space="preserve"> come to us with their concerns. </w:t>
      </w:r>
    </w:p>
    <w:p w14:paraId="1776DA5A" w14:textId="77777777" w:rsidR="00E00C1C" w:rsidRDefault="00E00C1C" w:rsidP="00316E40">
      <w:bookmarkStart w:id="27" w:name="_Primary_care:_access"/>
      <w:bookmarkStart w:id="28" w:name="_Confusion_around_weight"/>
      <w:bookmarkStart w:id="29" w:name="_SPOTLIGHT_ON:_Neurodivergent"/>
      <w:bookmarkStart w:id="30" w:name="_Continuing_Healthcare_not"/>
      <w:bookmarkStart w:id="31" w:name="_Financial_confusion_and"/>
      <w:bookmarkEnd w:id="26"/>
      <w:bookmarkEnd w:id="27"/>
      <w:bookmarkEnd w:id="28"/>
      <w:bookmarkEnd w:id="29"/>
      <w:bookmarkEnd w:id="30"/>
      <w:bookmarkEnd w:id="31"/>
    </w:p>
    <w:p w14:paraId="2B3E7E06" w14:textId="1FAF90B3" w:rsidR="00E00C1C" w:rsidRDefault="00E00C1C" w:rsidP="00316E40">
      <w:r>
        <w:t xml:space="preserve">People often tell us that they can feel </w:t>
      </w:r>
      <w:r w:rsidR="00183D2B">
        <w:t>dismissed or not listened to</w:t>
      </w:r>
      <w:r w:rsidR="00CA45DE">
        <w:t>, and that their individual needs are not being met or even appreciated</w:t>
      </w:r>
      <w:r w:rsidR="00183D2B">
        <w:t xml:space="preserve">. </w:t>
      </w:r>
    </w:p>
    <w:p w14:paraId="05BFDFF2" w14:textId="77777777" w:rsidR="00942778" w:rsidRDefault="00942778" w:rsidP="00316E40"/>
    <w:p w14:paraId="4E654E27" w14:textId="0A3572EA" w:rsidR="00942778" w:rsidRDefault="00942778" w:rsidP="00183D2B">
      <w:pPr>
        <w:pStyle w:val="Quote"/>
      </w:pPr>
      <w:r>
        <w:t>“</w:t>
      </w:r>
      <w:r w:rsidR="00916F1C" w:rsidRPr="00916F1C">
        <w:t>My GP and the hospital have been pretty much useless. When I am suicidal the GP tells me to go to the hospital as a safe place</w:t>
      </w:r>
      <w:r w:rsidR="00916F1C">
        <w:t>,</w:t>
      </w:r>
      <w:r w:rsidR="00916F1C" w:rsidRPr="00916F1C">
        <w:t xml:space="preserve"> when I get to the </w:t>
      </w:r>
      <w:proofErr w:type="gramStart"/>
      <w:r w:rsidR="00916F1C" w:rsidRPr="00916F1C">
        <w:t>hospital</w:t>
      </w:r>
      <w:proofErr w:type="gramEnd"/>
      <w:r w:rsidR="00916F1C" w:rsidRPr="00916F1C">
        <w:t xml:space="preserve"> they give me a leaflet for crisis lines and tell me they can’t help me and tell me to speak to my GP</w:t>
      </w:r>
      <w:r w:rsidR="00916F1C">
        <w:t>.</w:t>
      </w:r>
      <w:r w:rsidR="00916F1C" w:rsidRPr="00916F1C">
        <w:t xml:space="preserve"> </w:t>
      </w:r>
      <w:r w:rsidR="00916F1C">
        <w:t>W</w:t>
      </w:r>
      <w:r w:rsidR="00916F1C" w:rsidRPr="00916F1C">
        <w:t xml:space="preserve">hen I call the GP back then I can’t get past the </w:t>
      </w:r>
      <w:proofErr w:type="gramStart"/>
      <w:r w:rsidR="00916F1C" w:rsidRPr="00916F1C">
        <w:t>receptionist</w:t>
      </w:r>
      <w:proofErr w:type="gramEnd"/>
      <w:r w:rsidR="00916F1C" w:rsidRPr="00916F1C">
        <w:t xml:space="preserve"> and they say they can’t give me an</w:t>
      </w:r>
      <w:r w:rsidR="00BF0DCE">
        <w:t xml:space="preserve"> </w:t>
      </w:r>
      <w:r w:rsidR="00916F1C" w:rsidRPr="00916F1C">
        <w:t>appointment for 2-3 weeks. Not helpful if you are suicidal at all.</w:t>
      </w:r>
      <w:r w:rsidR="006F09AF">
        <w:t>”</w:t>
      </w:r>
    </w:p>
    <w:p w14:paraId="7084C2EA" w14:textId="1474C2E6" w:rsidR="009B7A71" w:rsidRPr="009B7A71" w:rsidRDefault="009B7A71" w:rsidP="006E713C">
      <w:pPr>
        <w:pStyle w:val="Attribution"/>
      </w:pPr>
      <w:r>
        <w:t>230295</w:t>
      </w:r>
      <w:r w:rsidR="0008099A">
        <w:t xml:space="preserve">, Woking resident </w:t>
      </w:r>
    </w:p>
    <w:p w14:paraId="302125B9" w14:textId="77777777" w:rsidR="00331934" w:rsidRDefault="00331934" w:rsidP="00183D2B">
      <w:pPr>
        <w:pStyle w:val="Quote"/>
      </w:pPr>
    </w:p>
    <w:p w14:paraId="5B2BDB15" w14:textId="74DDCFAA" w:rsidR="00331934" w:rsidRDefault="00331934" w:rsidP="00183D2B">
      <w:pPr>
        <w:pStyle w:val="Quote"/>
      </w:pPr>
      <w:r>
        <w:t>“</w:t>
      </w:r>
      <w:r w:rsidR="00B70B7F" w:rsidRPr="00B70B7F">
        <w:t>Sadly</w:t>
      </w:r>
      <w:r w:rsidR="00110F77">
        <w:t>,</w:t>
      </w:r>
      <w:r w:rsidR="00B70B7F" w:rsidRPr="00B70B7F">
        <w:t xml:space="preserve"> the GP wouldn't refer me and said that basically some women always have pain and nothing can be done. I understand this might be the case and to say such a thing without having gone down every possible avenue feels like I was being fobbed off.</w:t>
      </w:r>
      <w:r w:rsidR="00B70B7F">
        <w:t>”</w:t>
      </w:r>
    </w:p>
    <w:p w14:paraId="3CCE231B" w14:textId="175BACDC" w:rsidR="00B70B7F" w:rsidRPr="00B70B7F" w:rsidRDefault="00B70B7F" w:rsidP="006E713C">
      <w:pPr>
        <w:pStyle w:val="Attribution"/>
      </w:pPr>
      <w:r>
        <w:t>229463</w:t>
      </w:r>
      <w:r w:rsidR="0008099A">
        <w:t xml:space="preserve">, </w:t>
      </w:r>
      <w:r w:rsidR="00B166E3">
        <w:t xml:space="preserve">Surrey Heath resident </w:t>
      </w:r>
    </w:p>
    <w:p w14:paraId="5746CB12" w14:textId="77777777" w:rsidR="00331934" w:rsidRDefault="00331934" w:rsidP="00FB0C8C">
      <w:pPr>
        <w:pStyle w:val="Quote"/>
        <w:ind w:left="0"/>
      </w:pPr>
    </w:p>
    <w:p w14:paraId="2C16A9C9" w14:textId="1257BF17" w:rsidR="002723BF" w:rsidRDefault="00900CC5" w:rsidP="002723BF">
      <w:r>
        <w:t xml:space="preserve">In </w:t>
      </w:r>
      <w:r w:rsidR="003B47C6">
        <w:t>April</w:t>
      </w:r>
      <w:r>
        <w:t xml:space="preserve">, </w:t>
      </w:r>
      <w:r w:rsidR="000C3758">
        <w:t>n</w:t>
      </w:r>
      <w:r w:rsidR="002723BF" w:rsidRPr="002723BF">
        <w:t xml:space="preserve">ew </w:t>
      </w:r>
      <w:hyperlink r:id="rId33" w:anchor=":~:text=Our%20new%20research%20shows%20that%20the%20NHS%20often,devastating%2C%20as%20we%20set%20out%20on%20pages%2010-17." w:history="1">
        <w:r w:rsidR="002723BF" w:rsidRPr="00E53B1D">
          <w:rPr>
            <w:rStyle w:val="Hyperlink"/>
          </w:rPr>
          <w:t xml:space="preserve">research from </w:t>
        </w:r>
        <w:r w:rsidR="00FA070F" w:rsidRPr="00E53B1D">
          <w:rPr>
            <w:rStyle w:val="Hyperlink"/>
          </w:rPr>
          <w:t xml:space="preserve">the </w:t>
        </w:r>
        <w:r w:rsidR="002723BF" w:rsidRPr="00E53B1D">
          <w:rPr>
            <w:rStyle w:val="Hyperlink"/>
          </w:rPr>
          <w:t>R</w:t>
        </w:r>
        <w:r w:rsidR="000C3758" w:rsidRPr="00E53B1D">
          <w:rPr>
            <w:rStyle w:val="Hyperlink"/>
          </w:rPr>
          <w:t xml:space="preserve">oyal </w:t>
        </w:r>
        <w:r w:rsidR="002723BF" w:rsidRPr="00E53B1D">
          <w:rPr>
            <w:rStyle w:val="Hyperlink"/>
          </w:rPr>
          <w:t>N</w:t>
        </w:r>
        <w:r w:rsidR="000C3758" w:rsidRPr="00E53B1D">
          <w:rPr>
            <w:rStyle w:val="Hyperlink"/>
          </w:rPr>
          <w:t xml:space="preserve">ational </w:t>
        </w:r>
        <w:r w:rsidR="00977DA7" w:rsidRPr="00E53B1D">
          <w:rPr>
            <w:rStyle w:val="Hyperlink"/>
          </w:rPr>
          <w:t>Institute</w:t>
        </w:r>
        <w:r w:rsidR="000C3758" w:rsidRPr="00E53B1D">
          <w:rPr>
            <w:rStyle w:val="Hyperlink"/>
          </w:rPr>
          <w:t xml:space="preserve"> for the </w:t>
        </w:r>
        <w:r w:rsidR="002723BF" w:rsidRPr="00E53B1D">
          <w:rPr>
            <w:rStyle w:val="Hyperlink"/>
          </w:rPr>
          <w:t>D</w:t>
        </w:r>
        <w:r w:rsidR="000C3758" w:rsidRPr="00E53B1D">
          <w:rPr>
            <w:rStyle w:val="Hyperlink"/>
          </w:rPr>
          <w:t>e</w:t>
        </w:r>
        <w:r w:rsidR="00FA070F" w:rsidRPr="00E53B1D">
          <w:rPr>
            <w:rStyle w:val="Hyperlink"/>
          </w:rPr>
          <w:t>af</w:t>
        </w:r>
      </w:hyperlink>
      <w:r w:rsidR="00FA070F">
        <w:t xml:space="preserve"> (RNID)</w:t>
      </w:r>
      <w:r w:rsidR="002723BF" w:rsidRPr="002723BF">
        <w:t xml:space="preserve"> and </w:t>
      </w:r>
      <w:proofErr w:type="spellStart"/>
      <w:r w:rsidR="002723BF" w:rsidRPr="002723BF">
        <w:t>SignHealth</w:t>
      </w:r>
      <w:proofErr w:type="spellEnd"/>
      <w:r w:rsidR="002723BF" w:rsidRPr="002723BF">
        <w:t xml:space="preserve"> on the Accessible Information Standard </w:t>
      </w:r>
      <w:r w:rsidR="00FA070F">
        <w:t xml:space="preserve">(AIS) </w:t>
      </w:r>
      <w:r w:rsidR="002723BF" w:rsidRPr="002723BF">
        <w:t>reveal</w:t>
      </w:r>
      <w:r w:rsidR="000C3758">
        <w:t>ed</w:t>
      </w:r>
      <w:r w:rsidR="002723BF" w:rsidRPr="002723BF">
        <w:t xml:space="preserve"> that less than a quarter of NHS staff can always meet </w:t>
      </w:r>
      <w:r w:rsidR="00A10797">
        <w:t>d</w:t>
      </w:r>
      <w:r w:rsidR="002723BF" w:rsidRPr="002723BF">
        <w:t>eaf people's AIS need</w:t>
      </w:r>
      <w:r w:rsidR="000C3758">
        <w:t xml:space="preserve">. </w:t>
      </w:r>
    </w:p>
    <w:p w14:paraId="5BA2511C" w14:textId="77777777" w:rsidR="000C3758" w:rsidRPr="000C3758" w:rsidRDefault="000C3758" w:rsidP="002723BF">
      <w:pPr>
        <w:rPr>
          <w:sz w:val="18"/>
          <w:szCs w:val="16"/>
        </w:rPr>
      </w:pPr>
    </w:p>
    <w:p w14:paraId="7D6820A2" w14:textId="0A0E0B9F" w:rsidR="00331934" w:rsidRDefault="00331934" w:rsidP="00183D2B">
      <w:pPr>
        <w:pStyle w:val="Quote"/>
      </w:pPr>
      <w:r w:rsidRPr="00331934">
        <w:t xml:space="preserve">“I asked for a BSL interpreter… the </w:t>
      </w:r>
      <w:r w:rsidR="00DB1C2E">
        <w:t>d</w:t>
      </w:r>
      <w:r w:rsidRPr="00331934">
        <w:t xml:space="preserve">octor advised they could understand me and therefore I don't need one… </w:t>
      </w:r>
      <w:r w:rsidR="00F11432">
        <w:t>[but] i</w:t>
      </w:r>
      <w:r w:rsidRPr="00331934">
        <w:t xml:space="preserve">t was for </w:t>
      </w:r>
      <w:r w:rsidR="001E69AD" w:rsidRPr="001E69AD">
        <w:rPr>
          <w:b/>
          <w:bCs/>
        </w:rPr>
        <w:t>me</w:t>
      </w:r>
      <w:r w:rsidRPr="00331934">
        <w:t>.”</w:t>
      </w:r>
    </w:p>
    <w:p w14:paraId="076FCCAA" w14:textId="182A98F9" w:rsidR="00CA45DE" w:rsidRPr="00CA45DE" w:rsidRDefault="00CA45DE" w:rsidP="006E713C">
      <w:pPr>
        <w:pStyle w:val="Attribution"/>
      </w:pPr>
      <w:r>
        <w:t>230663</w:t>
      </w:r>
      <w:r w:rsidR="00B166E3">
        <w:t xml:space="preserve">, Woking resident </w:t>
      </w:r>
    </w:p>
    <w:p w14:paraId="40D36475" w14:textId="77777777" w:rsidR="00A613CF" w:rsidRDefault="00A613CF" w:rsidP="004F1BDD">
      <w:bookmarkStart w:id="32" w:name="_Spotlight_on:_breast"/>
      <w:bookmarkEnd w:id="32"/>
    </w:p>
    <w:p w14:paraId="61E32B7A" w14:textId="77777777" w:rsidR="00A613CF" w:rsidRDefault="00A613CF" w:rsidP="00A613CF">
      <w:pPr>
        <w:pBdr>
          <w:top w:val="dashed" w:sz="4" w:space="1" w:color="F9B93E" w:themeColor="accent4"/>
          <w:left w:val="dashed" w:sz="4" w:space="4" w:color="F9B93E" w:themeColor="accent4"/>
          <w:bottom w:val="dashed" w:sz="4" w:space="1" w:color="F9B93E" w:themeColor="accent4"/>
          <w:right w:val="dashed" w:sz="4" w:space="4" w:color="F9B93E" w:themeColor="accent4"/>
        </w:pBdr>
      </w:pPr>
    </w:p>
    <w:p w14:paraId="3BC670DA" w14:textId="3CA89A52" w:rsidR="004F1BDD" w:rsidRDefault="004F1BDD" w:rsidP="00A613CF">
      <w:pPr>
        <w:pBdr>
          <w:top w:val="dashed" w:sz="4" w:space="1" w:color="F9B93E" w:themeColor="accent4"/>
          <w:left w:val="dashed" w:sz="4" w:space="4" w:color="F9B93E" w:themeColor="accent4"/>
          <w:bottom w:val="dashed" w:sz="4" w:space="1" w:color="F9B93E" w:themeColor="accent4"/>
          <w:right w:val="dashed" w:sz="4" w:space="4" w:color="F9B93E" w:themeColor="accent4"/>
        </w:pBdr>
      </w:pPr>
      <w:r>
        <w:t xml:space="preserve">You can read more about our work to shine a light on the importance of the Accessible Information Standard in our </w:t>
      </w:r>
      <w:hyperlink r:id="rId34" w:history="1">
        <w:r w:rsidRPr="000E641D">
          <w:rPr>
            <w:rStyle w:val="Hyperlink"/>
          </w:rPr>
          <w:t>Q</w:t>
        </w:r>
        <w:r w:rsidR="00E53B1D">
          <w:rPr>
            <w:rStyle w:val="Hyperlink"/>
          </w:rPr>
          <w:t xml:space="preserve">uarter </w:t>
        </w:r>
        <w:r w:rsidRPr="000E641D">
          <w:rPr>
            <w:rStyle w:val="Hyperlink"/>
          </w:rPr>
          <w:t>3 Impact Report</w:t>
        </w:r>
      </w:hyperlink>
      <w:r>
        <w:t xml:space="preserve"> </w:t>
      </w:r>
      <w:r w:rsidR="000E641D">
        <w:t>.</w:t>
      </w:r>
    </w:p>
    <w:p w14:paraId="2BF7DC28" w14:textId="77777777" w:rsidR="00A613CF" w:rsidRDefault="00A613CF" w:rsidP="00A613CF">
      <w:pPr>
        <w:pBdr>
          <w:top w:val="dashed" w:sz="4" w:space="1" w:color="F9B93E" w:themeColor="accent4"/>
          <w:left w:val="dashed" w:sz="4" w:space="4" w:color="F9B93E" w:themeColor="accent4"/>
          <w:bottom w:val="dashed" w:sz="4" w:space="1" w:color="F9B93E" w:themeColor="accent4"/>
          <w:right w:val="dashed" w:sz="4" w:space="4" w:color="F9B93E" w:themeColor="accent4"/>
        </w:pBdr>
      </w:pPr>
    </w:p>
    <w:p w14:paraId="484B7044" w14:textId="4425315A" w:rsidR="00A613CF" w:rsidRPr="004F1BDD" w:rsidRDefault="00A613CF" w:rsidP="00A613CF">
      <w:pPr>
        <w:pBdr>
          <w:top w:val="dashed" w:sz="4" w:space="1" w:color="F9B93E" w:themeColor="accent4"/>
          <w:left w:val="dashed" w:sz="4" w:space="4" w:color="F9B93E" w:themeColor="accent4"/>
          <w:bottom w:val="dashed" w:sz="4" w:space="1" w:color="F9B93E" w:themeColor="accent4"/>
          <w:right w:val="dashed" w:sz="4" w:space="4" w:color="F9B93E" w:themeColor="accent4"/>
        </w:pBdr>
        <w:sectPr w:rsidR="00A613CF" w:rsidRPr="004F1BDD" w:rsidSect="00BD25C6">
          <w:pgSz w:w="11906" w:h="16838"/>
          <w:pgMar w:top="1440" w:right="1440" w:bottom="1440" w:left="1440" w:header="454" w:footer="709" w:gutter="0"/>
          <w:pgBorders w:offsetFrom="page">
            <w:left w:val="thinThickMediumGap" w:sz="48" w:space="0" w:color="F9B93E" w:themeColor="accent4"/>
          </w:pgBorders>
          <w:cols w:space="708"/>
          <w:titlePg/>
          <w:docGrid w:linePitch="360"/>
        </w:sectPr>
      </w:pPr>
    </w:p>
    <w:p w14:paraId="3A84D10F" w14:textId="1335CB12" w:rsidR="00EC4EAD" w:rsidRPr="007E6BD6" w:rsidRDefault="0044697B" w:rsidP="0068747A">
      <w:pPr>
        <w:pStyle w:val="Heading1"/>
        <w:shd w:val="clear" w:color="auto" w:fill="18759D" w:themeFill="accent6" w:themeFillShade="80"/>
        <w:rPr>
          <w:b w:val="0"/>
          <w:color w:val="FFFFFF" w:themeColor="background2"/>
        </w:rPr>
      </w:pPr>
      <w:bookmarkStart w:id="33" w:name="_The_importance_of_1"/>
      <w:bookmarkStart w:id="34" w:name="_Spotlight_on_social"/>
      <w:bookmarkStart w:id="35" w:name="_Extended_waiting_times"/>
      <w:bookmarkStart w:id="36" w:name="_Meet_the_Healthwatch"/>
      <w:bookmarkStart w:id="37" w:name="_Hospitals_–_perceived"/>
      <w:bookmarkStart w:id="38" w:name="_Hospitals_–_lack"/>
      <w:bookmarkStart w:id="39" w:name="_Hlk189492196"/>
      <w:bookmarkEnd w:id="33"/>
      <w:bookmarkEnd w:id="34"/>
      <w:bookmarkEnd w:id="35"/>
      <w:bookmarkEnd w:id="36"/>
      <w:bookmarkEnd w:id="37"/>
      <w:bookmarkEnd w:id="38"/>
      <w:r>
        <w:rPr>
          <w:color w:val="FFFFFF" w:themeColor="background1"/>
        </w:rPr>
        <w:lastRenderedPageBreak/>
        <w:t>Ho</w:t>
      </w:r>
      <w:r w:rsidR="00CA440C">
        <w:rPr>
          <w:color w:val="FFFFFF" w:themeColor="background1"/>
        </w:rPr>
        <w:t>s</w:t>
      </w:r>
      <w:r>
        <w:rPr>
          <w:color w:val="FFFFFF" w:themeColor="background1"/>
        </w:rPr>
        <w:t xml:space="preserve">pitals </w:t>
      </w:r>
      <w:r w:rsidR="00D81281">
        <w:rPr>
          <w:color w:val="FFFFFF" w:themeColor="background1"/>
        </w:rPr>
        <w:t>–</w:t>
      </w:r>
      <w:r w:rsidR="001F47C6">
        <w:rPr>
          <w:color w:val="FFFFFF" w:themeColor="background1"/>
        </w:rPr>
        <w:t xml:space="preserve"> </w:t>
      </w:r>
      <w:r w:rsidR="0041232D">
        <w:rPr>
          <w:color w:val="FFFFFF" w:themeColor="background2"/>
        </w:rPr>
        <w:t xml:space="preserve">lack of communication about waiting times causing stress for many </w:t>
      </w:r>
    </w:p>
    <w:bookmarkEnd w:id="39"/>
    <w:p w14:paraId="318A89E9" w14:textId="77777777" w:rsidR="003929B3" w:rsidRDefault="003929B3" w:rsidP="00CA440C">
      <w:pPr>
        <w:pStyle w:val="Quote"/>
        <w:ind w:left="0"/>
      </w:pPr>
    </w:p>
    <w:p w14:paraId="19AFC922" w14:textId="3244565F" w:rsidR="0041232D" w:rsidRPr="0041232D" w:rsidRDefault="00FB04F9" w:rsidP="0041232D">
      <w:r>
        <w:t xml:space="preserve">People tell us that the lack of communication </w:t>
      </w:r>
      <w:r w:rsidR="00807724">
        <w:t xml:space="preserve">and uncertainty </w:t>
      </w:r>
      <w:r>
        <w:t xml:space="preserve">around waiting times and delays </w:t>
      </w:r>
      <w:r w:rsidR="00807724">
        <w:t xml:space="preserve">is </w:t>
      </w:r>
      <w:r w:rsidR="00D25B80">
        <w:t>having a negative impact on them in various ways:</w:t>
      </w:r>
      <w:r w:rsidR="00BD6882">
        <w:t xml:space="preserve"> </w:t>
      </w:r>
    </w:p>
    <w:p w14:paraId="1E56D89C" w14:textId="77777777" w:rsidR="00C06CC5" w:rsidRDefault="00C06CC5" w:rsidP="0041232D">
      <w:pPr>
        <w:pStyle w:val="Quote"/>
      </w:pPr>
    </w:p>
    <w:p w14:paraId="41B15E9C" w14:textId="119F10DE" w:rsidR="00872C36" w:rsidRDefault="00872C36" w:rsidP="0041232D">
      <w:pPr>
        <w:pStyle w:val="Quote"/>
      </w:pPr>
      <w:r>
        <w:t>“</w:t>
      </w:r>
      <w:r w:rsidRPr="00872C36">
        <w:t xml:space="preserve">I am now waiting for a follow up appointment with </w:t>
      </w:r>
      <w:r w:rsidR="00D230D7">
        <w:t>[the hospital]. I</w:t>
      </w:r>
      <w:r w:rsidRPr="00872C36">
        <w:t xml:space="preserve">t mentions in the discharge letter that I </w:t>
      </w:r>
      <w:proofErr w:type="gramStart"/>
      <w:r w:rsidRPr="00872C36">
        <w:t>have to</w:t>
      </w:r>
      <w:proofErr w:type="gramEnd"/>
      <w:r w:rsidRPr="00872C36">
        <w:t xml:space="preserve"> wait until 3-4 months after having the injection. </w:t>
      </w:r>
      <w:proofErr w:type="gramStart"/>
      <w:r w:rsidRPr="00872C36">
        <w:t>So</w:t>
      </w:r>
      <w:proofErr w:type="gramEnd"/>
      <w:r w:rsidRPr="00872C36">
        <w:t xml:space="preserve"> it is now coming up</w:t>
      </w:r>
      <w:r w:rsidR="0041232D">
        <w:t xml:space="preserve"> </w:t>
      </w:r>
      <w:r w:rsidRPr="00872C36">
        <w:t>to 3 months and I still have not heard anything back from them.</w:t>
      </w:r>
      <w:r>
        <w:t>”</w:t>
      </w:r>
    </w:p>
    <w:p w14:paraId="366E51EF" w14:textId="57611E3D" w:rsidR="00872C36" w:rsidRDefault="00AC04DB" w:rsidP="00AC7162">
      <w:pPr>
        <w:pStyle w:val="Attribution"/>
      </w:pPr>
      <w:r>
        <w:t>229724</w:t>
      </w:r>
      <w:r w:rsidR="000A499F">
        <w:t xml:space="preserve">, Surrey Downs resident </w:t>
      </w:r>
    </w:p>
    <w:p w14:paraId="70EE6303" w14:textId="77777777" w:rsidR="00F71FB8" w:rsidRDefault="00F71FB8" w:rsidP="0028649C">
      <w:pPr>
        <w:pStyle w:val="Quote"/>
        <w:ind w:left="0"/>
      </w:pPr>
    </w:p>
    <w:p w14:paraId="7421BEA5" w14:textId="634CF4D5" w:rsidR="00F71FB8" w:rsidRDefault="00F71FB8" w:rsidP="0041232D">
      <w:pPr>
        <w:pStyle w:val="Quote"/>
      </w:pPr>
      <w:r>
        <w:t>“</w:t>
      </w:r>
      <w:r w:rsidR="00D25B80">
        <w:t>10</w:t>
      </w:r>
      <w:r w:rsidRPr="00F71FB8">
        <w:t xml:space="preserve"> </w:t>
      </w:r>
      <w:proofErr w:type="gramStart"/>
      <w:r w:rsidRPr="00F71FB8">
        <w:t>month</w:t>
      </w:r>
      <w:proofErr w:type="gramEnd"/>
      <w:r w:rsidRPr="00F71FB8">
        <w:t xml:space="preserve"> wait from seeing an audiologist to having a hearing aid fitted</w:t>
      </w:r>
      <w:r w:rsidR="00D25B80">
        <w:t xml:space="preserve">… </w:t>
      </w:r>
      <w:r w:rsidRPr="00F71FB8">
        <w:t xml:space="preserve">Impacted on my job as on the phone all day to </w:t>
      </w:r>
      <w:r w:rsidR="00F97A7B">
        <w:t>out</w:t>
      </w:r>
      <w:r w:rsidRPr="00F71FB8">
        <w:t>patients but that was not considered a priority.</w:t>
      </w:r>
      <w:r>
        <w:t>”</w:t>
      </w:r>
    </w:p>
    <w:p w14:paraId="63748C68" w14:textId="017B3FE0" w:rsidR="00AC7162" w:rsidRPr="00AC7162" w:rsidRDefault="00AC7162" w:rsidP="00AC7162">
      <w:pPr>
        <w:pStyle w:val="Attribution"/>
      </w:pPr>
      <w:r>
        <w:t>229487</w:t>
      </w:r>
      <w:r w:rsidR="007F2A35">
        <w:t xml:space="preserve">, Surrey resident </w:t>
      </w:r>
    </w:p>
    <w:p w14:paraId="15EB7D81" w14:textId="77777777" w:rsidR="00C17B14" w:rsidRDefault="00C17B14" w:rsidP="0041232D">
      <w:pPr>
        <w:pStyle w:val="Quote"/>
      </w:pPr>
    </w:p>
    <w:p w14:paraId="0C0F3D4A" w14:textId="32AF1834" w:rsidR="00C17B14" w:rsidRDefault="00C17B14" w:rsidP="0041232D">
      <w:pPr>
        <w:pStyle w:val="Quote"/>
      </w:pPr>
      <w:r>
        <w:t>“</w:t>
      </w:r>
      <w:r w:rsidRPr="00C17B14">
        <w:t xml:space="preserve">My hearing was </w:t>
      </w:r>
      <w:proofErr w:type="gramStart"/>
      <w:r w:rsidRPr="00C17B14">
        <w:t>tested</w:t>
      </w:r>
      <w:proofErr w:type="gramEnd"/>
      <w:r w:rsidRPr="00C17B14">
        <w:t xml:space="preserve"> and I was advised I need hearing aids. I was told the waiting list was 6 months. I have now been waiting 8 months. After several emails to them I have been told they are taking on more staff ‘in the next few months’ which should help. At this rate it will be nearly a year’s wait with no feedback at all from the hospital</w:t>
      </w:r>
      <w:r>
        <w:t>.”</w:t>
      </w:r>
    </w:p>
    <w:p w14:paraId="20BE9F67" w14:textId="7BEAC0C0" w:rsidR="00856243" w:rsidRPr="00856243" w:rsidRDefault="00856243" w:rsidP="00AC7162">
      <w:pPr>
        <w:pStyle w:val="Attribution"/>
      </w:pPr>
      <w:r>
        <w:t>230107</w:t>
      </w:r>
      <w:r w:rsidR="008829BF">
        <w:t>, Surrey resident</w:t>
      </w:r>
    </w:p>
    <w:p w14:paraId="7639CFF8" w14:textId="77777777" w:rsidR="0028649C" w:rsidRDefault="0028649C" w:rsidP="0028649C"/>
    <w:p w14:paraId="65A95C03" w14:textId="77777777" w:rsidR="0028649C" w:rsidRDefault="0028649C" w:rsidP="0028649C">
      <w:r>
        <w:t xml:space="preserve">People are often confused about routes for obtaining further information. </w:t>
      </w:r>
    </w:p>
    <w:p w14:paraId="1E649978" w14:textId="77777777" w:rsidR="0028649C" w:rsidRPr="0028649C" w:rsidRDefault="0028649C" w:rsidP="0028649C">
      <w:pPr>
        <w:rPr>
          <w:sz w:val="18"/>
          <w:szCs w:val="16"/>
        </w:rPr>
      </w:pPr>
    </w:p>
    <w:p w14:paraId="2D3BC96A" w14:textId="43A3FBF9" w:rsidR="0028649C" w:rsidRDefault="0028649C" w:rsidP="0028649C">
      <w:pPr>
        <w:pStyle w:val="Quote"/>
      </w:pPr>
      <w:r>
        <w:t>“</w:t>
      </w:r>
      <w:r w:rsidRPr="00974740">
        <w:t>Still waiting for results of test done in December and for follow up app</w:t>
      </w:r>
      <w:r>
        <w:t>ointment</w:t>
      </w:r>
      <w:r w:rsidRPr="00974740">
        <w:t>. Consultant also referred to neurologist 4 months ago. Still waiting. No contact details available, had to chase last follow up via PALS and GP and finally got appo</w:t>
      </w:r>
      <w:r>
        <w:t>intment</w:t>
      </w:r>
      <w:r w:rsidRPr="00974740">
        <w:t xml:space="preserve"> 15 months later.</w:t>
      </w:r>
      <w:r>
        <w:t>”</w:t>
      </w:r>
    </w:p>
    <w:p w14:paraId="575DD29D" w14:textId="1D3CA48B" w:rsidR="00C30F82" w:rsidRPr="00FE462C" w:rsidRDefault="00FE462C" w:rsidP="00C30F82">
      <w:pPr>
        <w:pStyle w:val="Attribution"/>
      </w:pPr>
      <w:r>
        <w:t>230469</w:t>
      </w:r>
      <w:r w:rsidR="00C30F82">
        <w:t xml:space="preserve">, Surrey Heath resident </w:t>
      </w:r>
    </w:p>
    <w:p w14:paraId="61BB333B" w14:textId="77777777" w:rsidR="0028649C" w:rsidRPr="0028649C" w:rsidRDefault="0028649C" w:rsidP="0028649C"/>
    <w:p w14:paraId="1A8C875B" w14:textId="7D886384" w:rsidR="007E6BD6" w:rsidRDefault="007E6BD6">
      <w:pPr>
        <w:spacing w:after="160" w:line="259" w:lineRule="auto"/>
        <w:sectPr w:rsidR="007E6BD6" w:rsidSect="007E6BD6">
          <w:pgSz w:w="11906" w:h="16838"/>
          <w:pgMar w:top="1440" w:right="1440" w:bottom="1440" w:left="1440" w:header="454" w:footer="709" w:gutter="0"/>
          <w:pgBorders w:offsetFrom="page">
            <w:left w:val="thinThickMediumGap" w:sz="48" w:space="0" w:color="18759D" w:themeColor="accent6" w:themeShade="80"/>
          </w:pgBorders>
          <w:cols w:space="708"/>
          <w:titlePg/>
          <w:docGrid w:linePitch="360"/>
        </w:sectPr>
      </w:pPr>
      <w:bookmarkStart w:id="40" w:name="_How_have_we"/>
      <w:bookmarkEnd w:id="40"/>
    </w:p>
    <w:p w14:paraId="1A548170" w14:textId="700D55DD" w:rsidR="004D2127" w:rsidRPr="004D2127" w:rsidRDefault="004D2127" w:rsidP="004D2127">
      <w:pPr>
        <w:pStyle w:val="Heading1"/>
        <w:shd w:val="clear" w:color="auto" w:fill="82104C" w:themeFill="accent2" w:themeFillShade="80"/>
        <w:rPr>
          <w:color w:val="FFFFFF" w:themeColor="background1"/>
        </w:rPr>
      </w:pPr>
      <w:bookmarkStart w:id="41" w:name="_How_have_we_1"/>
      <w:bookmarkEnd w:id="41"/>
      <w:r>
        <w:rPr>
          <w:color w:val="FFFFFF" w:themeColor="background1"/>
        </w:rPr>
        <w:lastRenderedPageBreak/>
        <w:t xml:space="preserve">How have we affected change? Our </w:t>
      </w:r>
      <w:r w:rsidR="000B51D8">
        <w:rPr>
          <w:color w:val="FFFFFF" w:themeColor="background1"/>
        </w:rPr>
        <w:t xml:space="preserve">Quarterly Impact Report </w:t>
      </w:r>
      <w:r w:rsidRPr="001B2C4E">
        <w:rPr>
          <w:b w:val="0"/>
          <w:bCs/>
        </w:rPr>
        <w:t xml:space="preserve"> </w:t>
      </w:r>
    </w:p>
    <w:p w14:paraId="2F569C0E" w14:textId="7EBDEF52" w:rsidR="00167CBF" w:rsidRDefault="00167CBF" w:rsidP="00706539"/>
    <w:p w14:paraId="69C0E693" w14:textId="3298BC68" w:rsidR="0042665B" w:rsidRDefault="000B51D8" w:rsidP="007733B4">
      <w:pPr>
        <w:tabs>
          <w:tab w:val="num" w:pos="720"/>
        </w:tabs>
      </w:pPr>
      <w:r w:rsidRPr="0042665B">
        <w:t xml:space="preserve">In </w:t>
      </w:r>
      <w:r w:rsidR="005A14EA">
        <w:t>May</w:t>
      </w:r>
      <w:r w:rsidRPr="0042665B">
        <w:t xml:space="preserve"> we published our </w:t>
      </w:r>
      <w:bookmarkStart w:id="42" w:name="_Hlk192708509"/>
      <w:r w:rsidR="00D3718C">
        <w:fldChar w:fldCharType="begin"/>
      </w:r>
      <w:r w:rsidR="00D3718C">
        <w:instrText>HYPERLINK "https://www.healthwatchsurrey.co.uk/report/quarterly-impact-report-january-to-march-2025/"</w:instrText>
      </w:r>
      <w:r w:rsidR="00D3718C">
        <w:fldChar w:fldCharType="separate"/>
      </w:r>
      <w:r w:rsidR="0042665B" w:rsidRPr="00D3718C">
        <w:rPr>
          <w:rStyle w:val="Hyperlink"/>
        </w:rPr>
        <w:t>Quarterly</w:t>
      </w:r>
      <w:r w:rsidRPr="00D3718C">
        <w:rPr>
          <w:rStyle w:val="Hyperlink"/>
        </w:rPr>
        <w:t xml:space="preserve"> Impact Repo</w:t>
      </w:r>
      <w:r w:rsidR="0042665B" w:rsidRPr="00D3718C">
        <w:rPr>
          <w:rStyle w:val="Hyperlink"/>
        </w:rPr>
        <w:t>rt</w:t>
      </w:r>
      <w:bookmarkEnd w:id="42"/>
      <w:r w:rsidR="00D3718C">
        <w:fldChar w:fldCharType="end"/>
      </w:r>
      <w:r w:rsidR="0042665B" w:rsidRPr="0042665B">
        <w:t>, highlight</w:t>
      </w:r>
      <w:r w:rsidR="0042665B">
        <w:t>ing</w:t>
      </w:r>
      <w:r w:rsidR="0042665B" w:rsidRPr="0042665B">
        <w:t xml:space="preserve"> </w:t>
      </w:r>
      <w:r w:rsidR="00FE1336">
        <w:t xml:space="preserve">some ways we’ve made an </w:t>
      </w:r>
      <w:r w:rsidR="0042665B" w:rsidRPr="0042665B">
        <w:t xml:space="preserve">impact throughout our </w:t>
      </w:r>
      <w:r w:rsidR="00467F84">
        <w:t xml:space="preserve">final </w:t>
      </w:r>
      <w:r w:rsidR="0042665B" w:rsidRPr="0042665B">
        <w:t>quarter of 2024/25 (</w:t>
      </w:r>
      <w:r w:rsidR="005A14EA">
        <w:t xml:space="preserve">January to March </w:t>
      </w:r>
      <w:r w:rsidR="0042665B" w:rsidRPr="0042665B">
        <w:t>202</w:t>
      </w:r>
      <w:r w:rsidR="005A14EA">
        <w:t>5</w:t>
      </w:r>
      <w:r w:rsidR="0042665B" w:rsidRPr="0042665B">
        <w:t xml:space="preserve">). </w:t>
      </w:r>
    </w:p>
    <w:p w14:paraId="5944A85B" w14:textId="77777777" w:rsidR="00AF5A6C" w:rsidRDefault="00AF5A6C" w:rsidP="007733B4">
      <w:pPr>
        <w:tabs>
          <w:tab w:val="num" w:pos="720"/>
        </w:tabs>
      </w:pPr>
    </w:p>
    <w:p w14:paraId="6592E315" w14:textId="77777777" w:rsidR="00AF5A6C" w:rsidRDefault="00AF5A6C" w:rsidP="00AF5A6C">
      <w:pPr>
        <w:tabs>
          <w:tab w:val="num" w:pos="720"/>
        </w:tabs>
      </w:pPr>
      <w:r w:rsidRPr="0042665B">
        <w:t xml:space="preserve">The report </w:t>
      </w:r>
      <w:r>
        <w:t>shows the impact we have by:</w:t>
      </w:r>
    </w:p>
    <w:p w14:paraId="4F1E7B43" w14:textId="77777777" w:rsidR="00AF5A6C" w:rsidRDefault="00AF5A6C" w:rsidP="00AF5A6C">
      <w:pPr>
        <w:tabs>
          <w:tab w:val="num" w:pos="720"/>
        </w:tabs>
      </w:pPr>
    </w:p>
    <w:p w14:paraId="5F6BA2FD" w14:textId="77777777" w:rsidR="00AF5A6C" w:rsidRPr="0042665B" w:rsidRDefault="00AF5A6C" w:rsidP="00AF5A6C">
      <w:pPr>
        <w:pStyle w:val="ListParagraph"/>
        <w:numPr>
          <w:ilvl w:val="0"/>
          <w:numId w:val="37"/>
        </w:numPr>
        <w:tabs>
          <w:tab w:val="num" w:pos="720"/>
        </w:tabs>
      </w:pPr>
      <w:r w:rsidRPr="0042665B">
        <w:t>Providing information and signpost</w:t>
      </w:r>
      <w:r>
        <w:t>ing</w:t>
      </w:r>
    </w:p>
    <w:p w14:paraId="3F58A218" w14:textId="77777777" w:rsidR="00AF5A6C" w:rsidRPr="0042665B" w:rsidRDefault="00AF5A6C" w:rsidP="00AF5A6C">
      <w:pPr>
        <w:numPr>
          <w:ilvl w:val="0"/>
          <w:numId w:val="42"/>
        </w:numPr>
      </w:pPr>
      <w:r w:rsidRPr="0042665B">
        <w:t xml:space="preserve">Delivering </w:t>
      </w:r>
      <w:r>
        <w:t xml:space="preserve">on </w:t>
      </w:r>
      <w:r w:rsidRPr="0042665B">
        <w:t>our thematic priorities</w:t>
      </w:r>
    </w:p>
    <w:p w14:paraId="464F58EC" w14:textId="77777777" w:rsidR="00AF5A6C" w:rsidRPr="0042665B" w:rsidRDefault="00AF5A6C" w:rsidP="00AF5A6C">
      <w:pPr>
        <w:numPr>
          <w:ilvl w:val="0"/>
          <w:numId w:val="42"/>
        </w:numPr>
      </w:pPr>
      <w:r w:rsidRPr="0042665B">
        <w:t>Making a difference at system level</w:t>
      </w:r>
    </w:p>
    <w:p w14:paraId="6D132648" w14:textId="53FD9DF7" w:rsidR="00AF5A6C" w:rsidRPr="0042665B" w:rsidRDefault="00AF5A6C" w:rsidP="00AF5A6C">
      <w:pPr>
        <w:numPr>
          <w:ilvl w:val="0"/>
          <w:numId w:val="42"/>
        </w:numPr>
      </w:pPr>
      <w:r w:rsidRPr="0042665B">
        <w:t>Involving people in health and social care</w:t>
      </w:r>
      <w:r w:rsidR="001E69AD">
        <w:t>.</w:t>
      </w:r>
    </w:p>
    <w:p w14:paraId="19B320C2" w14:textId="39B97CE9" w:rsidR="001E5598" w:rsidRDefault="001E5598" w:rsidP="001E5598"/>
    <w:p w14:paraId="2F1AC273" w14:textId="0ACFACD9" w:rsidR="001E5598" w:rsidRPr="001E5598" w:rsidRDefault="001E5598" w:rsidP="001E5598">
      <w:r>
        <w:t>In th</w:t>
      </w:r>
      <w:r w:rsidR="007733B4">
        <w:t>is quarter</w:t>
      </w:r>
      <w:r w:rsidRPr="001E5598">
        <w:t>:</w:t>
      </w:r>
    </w:p>
    <w:p w14:paraId="30A29490" w14:textId="2964D9F5" w:rsidR="001E5598" w:rsidRPr="001E5598" w:rsidRDefault="001E5598" w:rsidP="001E5598">
      <w:pPr>
        <w:numPr>
          <w:ilvl w:val="0"/>
          <w:numId w:val="43"/>
        </w:numPr>
      </w:pPr>
      <w:r w:rsidRPr="001E5598">
        <w:rPr>
          <w:b/>
          <w:bCs/>
          <w:sz w:val="28"/>
          <w:szCs w:val="24"/>
        </w:rPr>
        <w:t>1</w:t>
      </w:r>
      <w:r w:rsidR="00761A21">
        <w:rPr>
          <w:b/>
          <w:bCs/>
          <w:sz w:val="28"/>
          <w:szCs w:val="24"/>
        </w:rPr>
        <w:t>22</w:t>
      </w:r>
      <w:r w:rsidRPr="001E5598">
        <w:rPr>
          <w:sz w:val="28"/>
          <w:szCs w:val="24"/>
        </w:rPr>
        <w:t xml:space="preserve"> </w:t>
      </w:r>
      <w:r w:rsidRPr="001E5598">
        <w:t xml:space="preserve">People </w:t>
      </w:r>
      <w:r>
        <w:t xml:space="preserve">were </w:t>
      </w:r>
      <w:r w:rsidRPr="001E5598">
        <w:t>supported through our Helpdesk</w:t>
      </w:r>
    </w:p>
    <w:p w14:paraId="682A2988" w14:textId="45B15C6A" w:rsidR="001E5598" w:rsidRPr="001E5598" w:rsidRDefault="00761A21" w:rsidP="001E5598">
      <w:pPr>
        <w:numPr>
          <w:ilvl w:val="0"/>
          <w:numId w:val="43"/>
        </w:numPr>
      </w:pPr>
      <w:r>
        <w:rPr>
          <w:b/>
          <w:bCs/>
          <w:sz w:val="28"/>
          <w:szCs w:val="24"/>
        </w:rPr>
        <w:t>32</w:t>
      </w:r>
      <w:r w:rsidR="001E5598" w:rsidRPr="001E5598">
        <w:rPr>
          <w:sz w:val="28"/>
          <w:szCs w:val="24"/>
        </w:rPr>
        <w:t xml:space="preserve"> </w:t>
      </w:r>
      <w:r w:rsidR="001E5598" w:rsidRPr="001E5598">
        <w:t xml:space="preserve">People </w:t>
      </w:r>
      <w:r w:rsidR="001E5598">
        <w:t xml:space="preserve">were </w:t>
      </w:r>
      <w:r w:rsidR="001E5598" w:rsidRPr="001E5598">
        <w:t>supported by our Independent Health Complaints Advocacy service</w:t>
      </w:r>
    </w:p>
    <w:p w14:paraId="348842B7" w14:textId="6DCC86F3" w:rsidR="001E5598" w:rsidRPr="001E5598" w:rsidRDefault="001E5598" w:rsidP="001E5598">
      <w:pPr>
        <w:numPr>
          <w:ilvl w:val="0"/>
          <w:numId w:val="43"/>
        </w:numPr>
      </w:pPr>
      <w:r w:rsidRPr="001E5598">
        <w:rPr>
          <w:b/>
          <w:bCs/>
          <w:sz w:val="28"/>
          <w:szCs w:val="24"/>
        </w:rPr>
        <w:t>2</w:t>
      </w:r>
      <w:r w:rsidR="00761A21">
        <w:rPr>
          <w:b/>
          <w:bCs/>
          <w:sz w:val="28"/>
          <w:szCs w:val="24"/>
        </w:rPr>
        <w:t>4</w:t>
      </w:r>
      <w:r w:rsidRPr="001E5598">
        <w:rPr>
          <w:sz w:val="28"/>
          <w:szCs w:val="24"/>
        </w:rPr>
        <w:t xml:space="preserve"> </w:t>
      </w:r>
      <w:r w:rsidRPr="001E5598">
        <w:t>Community engagement events</w:t>
      </w:r>
      <w:r>
        <w:t xml:space="preserve"> were attended </w:t>
      </w:r>
    </w:p>
    <w:p w14:paraId="6A742711" w14:textId="3FD1C317" w:rsidR="001E5598" w:rsidRPr="001E5598" w:rsidRDefault="00761A21" w:rsidP="001E5598">
      <w:pPr>
        <w:numPr>
          <w:ilvl w:val="0"/>
          <w:numId w:val="43"/>
        </w:numPr>
      </w:pPr>
      <w:r>
        <w:rPr>
          <w:b/>
          <w:sz w:val="28"/>
          <w:szCs w:val="28"/>
        </w:rPr>
        <w:t>363</w:t>
      </w:r>
      <w:r w:rsidR="001E5598" w:rsidRPr="001E5598">
        <w:t xml:space="preserve"> People </w:t>
      </w:r>
      <w:r w:rsidR="001E5598">
        <w:t xml:space="preserve">were </w:t>
      </w:r>
      <w:r w:rsidR="001E5598" w:rsidRPr="001E5598">
        <w:t>helped and supported whilst on engagement in the community</w:t>
      </w:r>
    </w:p>
    <w:p w14:paraId="050BA70C" w14:textId="4DBAEBD3" w:rsidR="001E5598" w:rsidRPr="001E5598" w:rsidRDefault="00761A21" w:rsidP="001E5598">
      <w:pPr>
        <w:numPr>
          <w:ilvl w:val="0"/>
          <w:numId w:val="43"/>
        </w:numPr>
      </w:pPr>
      <w:r>
        <w:rPr>
          <w:b/>
          <w:bCs/>
          <w:sz w:val="28"/>
          <w:szCs w:val="24"/>
        </w:rPr>
        <w:t>9</w:t>
      </w:r>
      <w:r w:rsidR="001E5598" w:rsidRPr="001E5598">
        <w:rPr>
          <w:sz w:val="28"/>
          <w:szCs w:val="24"/>
        </w:rPr>
        <w:t xml:space="preserve"> </w:t>
      </w:r>
      <w:r w:rsidR="001E5598" w:rsidRPr="001E5598">
        <w:t xml:space="preserve">Reports </w:t>
      </w:r>
      <w:r w:rsidR="001E5598">
        <w:t xml:space="preserve">were </w:t>
      </w:r>
      <w:r w:rsidR="001E5598" w:rsidRPr="001E5598">
        <w:t>published</w:t>
      </w:r>
    </w:p>
    <w:p w14:paraId="4F52526C" w14:textId="43A1E6F2" w:rsidR="009A4D27" w:rsidRPr="00E53B1D" w:rsidRDefault="001E5598" w:rsidP="0047771B">
      <w:pPr>
        <w:numPr>
          <w:ilvl w:val="0"/>
          <w:numId w:val="43"/>
        </w:numPr>
        <w:rPr>
          <w:b/>
          <w:bCs/>
        </w:rPr>
      </w:pPr>
      <w:r w:rsidRPr="00AF5A6C">
        <w:rPr>
          <w:b/>
          <w:bCs/>
          <w:sz w:val="28"/>
          <w:szCs w:val="24"/>
        </w:rPr>
        <w:t>3</w:t>
      </w:r>
      <w:r w:rsidR="00761A21" w:rsidRPr="00AF5A6C">
        <w:rPr>
          <w:b/>
          <w:bCs/>
          <w:sz w:val="28"/>
          <w:szCs w:val="24"/>
        </w:rPr>
        <w:t>12</w:t>
      </w:r>
      <w:r w:rsidRPr="00AF5A6C">
        <w:rPr>
          <w:sz w:val="28"/>
          <w:szCs w:val="24"/>
        </w:rPr>
        <w:t xml:space="preserve"> </w:t>
      </w:r>
      <w:r w:rsidRPr="001E5598">
        <w:t xml:space="preserve">Hours </w:t>
      </w:r>
      <w:r>
        <w:t xml:space="preserve">were </w:t>
      </w:r>
      <w:r w:rsidRPr="001E5598">
        <w:t>provided by our volunteers</w:t>
      </w:r>
      <w:r w:rsidR="001E69AD">
        <w:t>.</w:t>
      </w:r>
    </w:p>
    <w:p w14:paraId="2F324BA9" w14:textId="77777777" w:rsidR="00E53B1D" w:rsidRPr="00AF5A6C" w:rsidRDefault="00E53B1D" w:rsidP="00E53B1D">
      <w:pPr>
        <w:ind w:left="360"/>
        <w:rPr>
          <w:b/>
          <w:bCs/>
        </w:rPr>
      </w:pPr>
    </w:p>
    <w:p w14:paraId="6E6C4322" w14:textId="28F808F2" w:rsidR="0075441B" w:rsidRDefault="00E94832" w:rsidP="006F28BA">
      <w:pPr>
        <w:jc w:val="center"/>
        <w:rPr>
          <w:b/>
          <w:bCs/>
          <w:noProof/>
        </w:rPr>
      </w:pPr>
      <w:r w:rsidRPr="00E94832">
        <w:rPr>
          <w:b/>
          <w:bCs/>
          <w:noProof/>
        </w:rPr>
        <w:drawing>
          <wp:inline distT="0" distB="0" distL="0" distR="0" wp14:anchorId="4E7C03E1" wp14:editId="75BDBEF1">
            <wp:extent cx="1813668" cy="2576830"/>
            <wp:effectExtent l="0" t="0" r="0" b="0"/>
            <wp:docPr id="1082478339" name="Picture 1" descr="An image of the front cover of our Q4 Impac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478339" name="Picture 1" descr="An image of the front cover of our Q4 Impact Report"/>
                    <pic:cNvPicPr/>
                  </pic:nvPicPr>
                  <pic:blipFill>
                    <a:blip r:embed="rId35"/>
                    <a:stretch>
                      <a:fillRect/>
                    </a:stretch>
                  </pic:blipFill>
                  <pic:spPr>
                    <a:xfrm>
                      <a:off x="0" y="0"/>
                      <a:ext cx="1817060" cy="2581650"/>
                    </a:xfrm>
                    <a:prstGeom prst="rect">
                      <a:avLst/>
                    </a:prstGeom>
                  </pic:spPr>
                </pic:pic>
              </a:graphicData>
            </a:graphic>
          </wp:inline>
        </w:drawing>
      </w:r>
    </w:p>
    <w:p w14:paraId="08B21747" w14:textId="2D6914E0" w:rsidR="005A14EA" w:rsidRPr="00E96CC3" w:rsidRDefault="005A14EA" w:rsidP="006F28BA">
      <w:pPr>
        <w:jc w:val="center"/>
        <w:rPr>
          <w:b/>
          <w:bCs/>
        </w:rPr>
        <w:sectPr w:rsidR="005A14EA" w:rsidRPr="00E96CC3" w:rsidSect="009A4D27">
          <w:pgSz w:w="11906" w:h="16838"/>
          <w:pgMar w:top="1440" w:right="1440" w:bottom="1440" w:left="1440" w:header="454" w:footer="709" w:gutter="0"/>
          <w:pgBorders w:offsetFrom="page">
            <w:left w:val="thinThickMediumGap" w:sz="48" w:space="0" w:color="82104C" w:themeColor="accent2" w:themeShade="80"/>
          </w:pgBorders>
          <w:cols w:space="708"/>
          <w:titlePg/>
          <w:docGrid w:linePitch="360"/>
        </w:sectPr>
      </w:pPr>
    </w:p>
    <w:p w14:paraId="3149ADA0" w14:textId="7802BC46" w:rsidR="00060910" w:rsidRDefault="00270A88" w:rsidP="001973AF">
      <w:pPr>
        <w:pStyle w:val="Heading1"/>
        <w:shd w:val="clear" w:color="auto" w:fill="482361"/>
        <w:rPr>
          <w:color w:val="FFFFFF" w:themeColor="background1"/>
        </w:rPr>
      </w:pPr>
      <w:r>
        <w:rPr>
          <w:color w:val="FFFFFF" w:themeColor="background1"/>
        </w:rPr>
        <w:lastRenderedPageBreak/>
        <w:t>H</w:t>
      </w:r>
      <w:r w:rsidR="004E42F7">
        <w:rPr>
          <w:color w:val="FFFFFF" w:themeColor="background1"/>
        </w:rPr>
        <w:t>ave your say!</w:t>
      </w:r>
    </w:p>
    <w:p w14:paraId="7DB21D92" w14:textId="46A480DF" w:rsidR="00270A88" w:rsidRPr="00270A88" w:rsidRDefault="00B051D6" w:rsidP="00B051D6">
      <w:pPr>
        <w:shd w:val="clear" w:color="auto" w:fill="482361"/>
        <w:rPr>
          <w:b/>
          <w:bCs/>
          <w:color w:val="FFFFFF" w:themeColor="background1"/>
        </w:rPr>
      </w:pPr>
      <w:r w:rsidRPr="003520DC">
        <w:rPr>
          <w:b/>
          <w:bCs/>
          <w:color w:val="FFFFFF" w:themeColor="background1"/>
        </w:rPr>
        <w:t xml:space="preserve">A </w:t>
      </w:r>
      <w:hyperlink r:id="rId36" w:history="1">
        <w:r w:rsidRPr="00E53B1D">
          <w:rPr>
            <w:rStyle w:val="Hyperlink"/>
            <w:b/>
            <w:bCs/>
            <w:color w:val="FFFFFF" w:themeColor="background1"/>
          </w:rPr>
          <w:t>survey by the Royal College of Physicians</w:t>
        </w:r>
      </w:hyperlink>
      <w:r w:rsidR="003520DC" w:rsidRPr="00E53B1D">
        <w:rPr>
          <w:b/>
          <w:bCs/>
          <w:color w:val="FFFFFF" w:themeColor="background1"/>
        </w:rPr>
        <w:t xml:space="preserve"> found </w:t>
      </w:r>
      <w:r w:rsidR="003520DC">
        <w:rPr>
          <w:b/>
          <w:bCs/>
          <w:color w:val="FFFFFF" w:themeColor="background1"/>
        </w:rPr>
        <w:t xml:space="preserve">that </w:t>
      </w:r>
      <w:r w:rsidR="003520DC" w:rsidRPr="003520DC">
        <w:rPr>
          <w:b/>
          <w:bCs/>
          <w:color w:val="FFFFFF" w:themeColor="background1"/>
        </w:rPr>
        <w:t xml:space="preserve">72% of doctors reported seeing more patients in the past </w:t>
      </w:r>
      <w:r w:rsidR="001E69AD">
        <w:rPr>
          <w:b/>
          <w:bCs/>
          <w:color w:val="FFFFFF" w:themeColor="background1"/>
        </w:rPr>
        <w:t>3</w:t>
      </w:r>
      <w:r w:rsidR="003520DC" w:rsidRPr="003520DC">
        <w:rPr>
          <w:b/>
          <w:bCs/>
          <w:color w:val="FFFFFF" w:themeColor="background1"/>
        </w:rPr>
        <w:t xml:space="preserve"> months with illnesses caused or worsened by wider social determinants of healt</w:t>
      </w:r>
      <w:r w:rsidR="003520DC">
        <w:rPr>
          <w:b/>
          <w:bCs/>
          <w:color w:val="FFFFFF" w:themeColor="background1"/>
        </w:rPr>
        <w:t xml:space="preserve">h, </w:t>
      </w:r>
      <w:r w:rsidR="003520DC" w:rsidRPr="003520DC">
        <w:rPr>
          <w:b/>
          <w:bCs/>
          <w:color w:val="FFFFFF" w:themeColor="background1"/>
        </w:rPr>
        <w:t xml:space="preserve"> such as poor housing, low incomes and air pollution.</w:t>
      </w:r>
    </w:p>
    <w:p w14:paraId="5782A9AA" w14:textId="77777777" w:rsidR="006A6F59" w:rsidRDefault="006A6F59" w:rsidP="004E42F7"/>
    <w:p w14:paraId="03B7536A" w14:textId="36038954" w:rsidR="0016219D" w:rsidRDefault="00B051D6" w:rsidP="004E42F7">
      <w:r>
        <w:t xml:space="preserve">As part of our mental health </w:t>
      </w:r>
      <w:r w:rsidR="00963CA1">
        <w:t>priority</w:t>
      </w:r>
      <w:r w:rsidR="001E69AD">
        <w:t>,</w:t>
      </w:r>
      <w:r w:rsidR="00963CA1">
        <w:t xml:space="preserve"> we are currently </w:t>
      </w:r>
      <w:r w:rsidR="00F45508">
        <w:t>looking at t</w:t>
      </w:r>
      <w:r w:rsidR="00F45508" w:rsidRPr="00F45508">
        <w:t xml:space="preserve">he emotional impact of financial insecurity on those with mental health and other </w:t>
      </w:r>
      <w:r w:rsidR="005A3B9C" w:rsidRPr="00F45508">
        <w:t>long</w:t>
      </w:r>
      <w:r w:rsidR="001E69AD">
        <w:t xml:space="preserve"> </w:t>
      </w:r>
      <w:r w:rsidR="005A3B9C" w:rsidRPr="00F45508">
        <w:t>term</w:t>
      </w:r>
      <w:r w:rsidR="00F45508" w:rsidRPr="00F45508">
        <w:t xml:space="preserve"> conditions.</w:t>
      </w:r>
      <w:r w:rsidR="00403983">
        <w:t xml:space="preserve"> </w:t>
      </w:r>
    </w:p>
    <w:p w14:paraId="60F5B7B8" w14:textId="77777777" w:rsidR="0016219D" w:rsidRDefault="0016219D" w:rsidP="004E42F7"/>
    <w:p w14:paraId="49E0AFED" w14:textId="0B1E0889" w:rsidR="00B051D6" w:rsidRDefault="00403983" w:rsidP="004E42F7">
      <w:r>
        <w:t xml:space="preserve">This short survey will </w:t>
      </w:r>
      <w:r w:rsidR="005B53FE">
        <w:t>take less than 10 minutes to complete so please take the time to tell us what you think</w:t>
      </w:r>
      <w:r w:rsidR="00AF5A6C">
        <w:t xml:space="preserve"> and share it with</w:t>
      </w:r>
      <w:r w:rsidR="00F235AA">
        <w:t xml:space="preserve"> your networks.</w:t>
      </w:r>
      <w:r w:rsidR="00AF5A6C">
        <w:t xml:space="preserve"> </w:t>
      </w:r>
    </w:p>
    <w:p w14:paraId="255C70E0" w14:textId="77777777" w:rsidR="005B53FE" w:rsidRPr="0016219D" w:rsidRDefault="005B53FE" w:rsidP="004E42F7">
      <w:pPr>
        <w:rPr>
          <w:sz w:val="18"/>
          <w:szCs w:val="16"/>
        </w:rPr>
      </w:pPr>
    </w:p>
    <w:p w14:paraId="7E43D642" w14:textId="72C763CF" w:rsidR="005B53FE" w:rsidRDefault="005B53FE" w:rsidP="004E42F7">
      <w:hyperlink r:id="rId37" w:history="1">
        <w:r w:rsidRPr="00F1251F">
          <w:rPr>
            <w:rStyle w:val="Hyperlink"/>
          </w:rPr>
          <w:t>https://www.smartsurvey.co.uk/s/financeandmentalhealth/</w:t>
        </w:r>
      </w:hyperlink>
      <w:r>
        <w:t xml:space="preserve"> </w:t>
      </w:r>
    </w:p>
    <w:p w14:paraId="1401C805" w14:textId="77777777" w:rsidR="005A3B9C" w:rsidRDefault="005A3B9C" w:rsidP="004E42F7"/>
    <w:p w14:paraId="304641E9" w14:textId="77777777" w:rsidR="001E69AD" w:rsidRDefault="001E69AD" w:rsidP="001E69AD">
      <w:pPr>
        <w:jc w:val="center"/>
        <w:rPr>
          <w:b/>
          <w:bCs/>
        </w:rPr>
      </w:pPr>
      <w:r w:rsidRPr="005B53FE">
        <w:rPr>
          <w:b/>
          <w:bCs/>
        </w:rPr>
        <w:t>The more people we hear from</w:t>
      </w:r>
      <w:r>
        <w:rPr>
          <w:b/>
          <w:bCs/>
        </w:rPr>
        <w:t>,</w:t>
      </w:r>
      <w:r w:rsidRPr="005B53FE">
        <w:rPr>
          <w:b/>
          <w:bCs/>
        </w:rPr>
        <w:t xml:space="preserve"> the more impactful our research will be, and the more likely we are to be able to bring about positive change.</w:t>
      </w:r>
    </w:p>
    <w:p w14:paraId="04FA02F7" w14:textId="77777777" w:rsidR="005147F1" w:rsidRDefault="005147F1" w:rsidP="001E69AD">
      <w:pPr>
        <w:jc w:val="center"/>
        <w:rPr>
          <w:b/>
          <w:bCs/>
        </w:rPr>
      </w:pPr>
    </w:p>
    <w:p w14:paraId="591EF863" w14:textId="7120DE89" w:rsidR="005147F1" w:rsidRPr="005B53FE" w:rsidRDefault="005147F1" w:rsidP="001E69AD">
      <w:pPr>
        <w:jc w:val="center"/>
        <w:rPr>
          <w:b/>
          <w:bCs/>
        </w:rPr>
      </w:pPr>
      <w:r>
        <w:rPr>
          <w:b/>
          <w:bCs/>
          <w:noProof/>
        </w:rPr>
        <w:drawing>
          <wp:inline distT="0" distB="0" distL="0" distR="0" wp14:anchorId="15062B21" wp14:editId="3FCDA946">
            <wp:extent cx="2446020" cy="2819344"/>
            <wp:effectExtent l="0" t="0" r="0" b="635"/>
            <wp:docPr id="1145817153" name="Picture 1" descr="Our social media image promoting our survey regarding financial impact. The image has the questions - Do you have a long term physical or mental health coni=stion? Do money worries affect you? Then some icons of money and a concerned face, with the survey details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17153" name="Picture 1" descr="Our social media image promoting our survey regarding financial impact. The image has the questions - Do you have a long term physical or mental health coni=stion? Do money worries affect you? Then some icons of money and a concerned face, with the survey details at the bottom."/>
                    <pic:cNvPicPr/>
                  </pic:nvPicPr>
                  <pic:blipFill rotWithShape="1">
                    <a:blip r:embed="rId38" cstate="print">
                      <a:extLst>
                        <a:ext uri="{28A0092B-C50C-407E-A947-70E740481C1C}">
                          <a14:useLocalDpi xmlns:a14="http://schemas.microsoft.com/office/drawing/2010/main" val="0"/>
                        </a:ext>
                      </a:extLst>
                    </a:blip>
                    <a:srcRect t="4020" b="3774"/>
                    <a:stretch/>
                  </pic:blipFill>
                  <pic:spPr bwMode="auto">
                    <a:xfrm>
                      <a:off x="0" y="0"/>
                      <a:ext cx="2456044" cy="2830898"/>
                    </a:xfrm>
                    <a:prstGeom prst="rect">
                      <a:avLst/>
                    </a:prstGeom>
                    <a:ln>
                      <a:noFill/>
                    </a:ln>
                    <a:extLst>
                      <a:ext uri="{53640926-AAD7-44D8-BBD7-CCE9431645EC}">
                        <a14:shadowObscured xmlns:a14="http://schemas.microsoft.com/office/drawing/2010/main"/>
                      </a:ext>
                    </a:extLst>
                  </pic:spPr>
                </pic:pic>
              </a:graphicData>
            </a:graphic>
          </wp:inline>
        </w:drawing>
      </w:r>
    </w:p>
    <w:p w14:paraId="0EE57B23" w14:textId="77777777" w:rsidR="00893B72" w:rsidRDefault="00893B72" w:rsidP="004E42F7"/>
    <w:p w14:paraId="7881AB38" w14:textId="14EFDD5E" w:rsidR="00963CA1" w:rsidRDefault="005A3B9C" w:rsidP="00893B72">
      <w:pPr>
        <w:pStyle w:val="Heading2"/>
      </w:pPr>
      <w:r>
        <w:t xml:space="preserve">Watch this space! </w:t>
      </w:r>
      <w:r w:rsidR="00054E23">
        <w:t xml:space="preserve">Upcoming research reports </w:t>
      </w:r>
    </w:p>
    <w:p w14:paraId="2068D39E" w14:textId="77777777" w:rsidR="00B051D6" w:rsidRDefault="00B051D6" w:rsidP="004E42F7"/>
    <w:p w14:paraId="33EDCFA5" w14:textId="1023B4B6" w:rsidR="00270A88" w:rsidRDefault="00881306" w:rsidP="004E42F7">
      <w:r>
        <w:t xml:space="preserve">Our </w:t>
      </w:r>
      <w:hyperlink r:id="rId39" w:history="1">
        <w:r w:rsidRPr="0025626B">
          <w:rPr>
            <w:rStyle w:val="Hyperlink"/>
          </w:rPr>
          <w:t>learning disability</w:t>
        </w:r>
        <w:r w:rsidR="001973AF" w:rsidRPr="0025626B">
          <w:rPr>
            <w:rStyle w:val="Hyperlink"/>
          </w:rPr>
          <w:t xml:space="preserve"> and mental health</w:t>
        </w:r>
      </w:hyperlink>
      <w:r w:rsidRPr="00054E23">
        <w:t xml:space="preserve"> </w:t>
      </w:r>
      <w:r w:rsidR="00054E23">
        <w:t xml:space="preserve">and </w:t>
      </w:r>
      <w:hyperlink r:id="rId40" w:history="1">
        <w:r w:rsidR="002A5231" w:rsidRPr="00E16062">
          <w:rPr>
            <w:rStyle w:val="Hyperlink"/>
          </w:rPr>
          <w:t>GP access and domestic abuse</w:t>
        </w:r>
      </w:hyperlink>
      <w:r w:rsidR="002A5231" w:rsidRPr="00054E23">
        <w:t xml:space="preserve"> </w:t>
      </w:r>
      <w:r w:rsidRPr="00054E23">
        <w:t>survey</w:t>
      </w:r>
      <w:r w:rsidR="002A5231">
        <w:t>s</w:t>
      </w:r>
      <w:r>
        <w:t xml:space="preserve"> </w:t>
      </w:r>
      <w:r w:rsidR="002A5231">
        <w:t xml:space="preserve">have now </w:t>
      </w:r>
      <w:r w:rsidR="006A6F59">
        <w:t>clos</w:t>
      </w:r>
      <w:r w:rsidR="002A5231">
        <w:t xml:space="preserve">ed. </w:t>
      </w:r>
      <w:r w:rsidR="00E16062">
        <w:t xml:space="preserve">We will be publishing reports on both over the coming weeks. Please check our website or </w:t>
      </w:r>
      <w:hyperlink r:id="rId41" w:history="1">
        <w:r w:rsidR="00E16062" w:rsidRPr="00893B72">
          <w:rPr>
            <w:rStyle w:val="Hyperlink"/>
          </w:rPr>
          <w:t>contact us</w:t>
        </w:r>
      </w:hyperlink>
      <w:r w:rsidR="00E16062">
        <w:t xml:space="preserve"> for further information. </w:t>
      </w:r>
    </w:p>
    <w:p w14:paraId="6C5DBB64" w14:textId="19444F46" w:rsidR="00653927" w:rsidRDefault="00653927" w:rsidP="009E4D61">
      <w:pPr>
        <w:sectPr w:rsidR="00653927" w:rsidSect="00271374">
          <w:pgSz w:w="11906" w:h="16838"/>
          <w:pgMar w:top="1440" w:right="1440" w:bottom="1440" w:left="1440" w:header="454" w:footer="709" w:gutter="0"/>
          <w:pgBorders w:offsetFrom="page">
            <w:left w:val="thinThickMediumGap" w:sz="48" w:space="0" w:color="482361"/>
          </w:pgBorders>
          <w:cols w:space="708"/>
          <w:titlePg/>
          <w:docGrid w:linePitch="360"/>
        </w:sectPr>
      </w:pPr>
    </w:p>
    <w:p w14:paraId="25403E8D" w14:textId="3198E14F" w:rsidR="004122F9" w:rsidRPr="00E62272" w:rsidRDefault="004122F9" w:rsidP="00E62272">
      <w:pPr>
        <w:pStyle w:val="Heading1"/>
        <w:rPr>
          <w:lang w:eastAsia="en-GB"/>
        </w:rPr>
      </w:pPr>
      <w:bookmarkStart w:id="43" w:name="_Pharmacy:_the_value"/>
      <w:bookmarkStart w:id="44" w:name="_Toc160657885"/>
      <w:bookmarkStart w:id="45" w:name="_Toc168923450"/>
      <w:bookmarkEnd w:id="43"/>
      <w:r w:rsidRPr="003A5436">
        <w:rPr>
          <w:lang w:eastAsia="en-GB"/>
        </w:rPr>
        <w:lastRenderedPageBreak/>
        <w:t>Sharing our insight</w:t>
      </w:r>
      <w:r w:rsidRPr="003A5436">
        <w:t xml:space="preserve"> </w:t>
      </w:r>
      <w:r w:rsidR="008C2417" w:rsidRPr="003A5436">
        <w:t>and raising concerns</w:t>
      </w:r>
      <w:bookmarkEnd w:id="44"/>
      <w:bookmarkEnd w:id="45"/>
      <w:r w:rsidR="008C2417" w:rsidRPr="003A5436">
        <w:t xml:space="preserve"> </w:t>
      </w:r>
    </w:p>
    <w:p w14:paraId="534DDE0E" w14:textId="167EFE90" w:rsidR="00884066" w:rsidRPr="003A5436" w:rsidRDefault="00884066" w:rsidP="00884066">
      <w:r w:rsidRPr="003A5436">
        <w:t xml:space="preserve">Whilst this bulletin accurately reflects what we hear from the individuals we speak </w:t>
      </w:r>
      <w:proofErr w:type="gramStart"/>
      <w:r w:rsidRPr="003A5436">
        <w:t>to,</w:t>
      </w:r>
      <w:proofErr w:type="gramEnd"/>
      <w:r w:rsidRPr="003A5436">
        <w:t xml:space="preserve"> we are aware that it may not be representative of everyone’s views of a particular service. Multiple references to a specific service may be due to where our community engagement has recently taken place. </w:t>
      </w:r>
    </w:p>
    <w:p w14:paraId="7AE2CA5C" w14:textId="77777777" w:rsidR="00884066" w:rsidRPr="003A5436" w:rsidRDefault="00884066" w:rsidP="00884066">
      <w:pPr>
        <w:rPr>
          <w:sz w:val="22"/>
          <w:szCs w:val="20"/>
        </w:rPr>
      </w:pPr>
    </w:p>
    <w:p w14:paraId="2CAC644A" w14:textId="18C9D48B" w:rsidR="004122F9" w:rsidRPr="003A5436" w:rsidRDefault="004122F9" w:rsidP="004122F9">
      <w:pPr>
        <w:ind w:right="15"/>
        <w:textAlignment w:val="baseline"/>
        <w:rPr>
          <w:rFonts w:eastAsia="Times New Roman"/>
          <w:lang w:eastAsia="en-GB"/>
        </w:rPr>
      </w:pPr>
      <w:r w:rsidRPr="003A5436">
        <w:rPr>
          <w:rFonts w:eastAsia="Times New Roman"/>
          <w:lang w:eastAsia="en-GB"/>
        </w:rPr>
        <w:t>If we hear a case of concern regarding patient safety, we immediately signpost the sharer to the appropriate body and escalate the case with the provider/commissioner.</w:t>
      </w:r>
      <w:r w:rsidR="00463600" w:rsidRPr="003A5436">
        <w:rPr>
          <w:rFonts w:eastAsia="Times New Roman"/>
          <w:lang w:eastAsia="en-GB"/>
        </w:rPr>
        <w:t xml:space="preserve"> </w:t>
      </w:r>
      <w:r w:rsidR="00463600" w:rsidRPr="003A5436">
        <w:t xml:space="preserve">All appropriate information and signposting </w:t>
      </w:r>
      <w:proofErr w:type="gramStart"/>
      <w:r w:rsidR="00463600" w:rsidRPr="003A5436">
        <w:t>has</w:t>
      </w:r>
      <w:proofErr w:type="gramEnd"/>
      <w:r w:rsidR="00463600" w:rsidRPr="003A5436">
        <w:t xml:space="preserve"> already been given.</w:t>
      </w:r>
    </w:p>
    <w:p w14:paraId="6C904625" w14:textId="77777777" w:rsidR="004122F9" w:rsidRPr="003A5436" w:rsidRDefault="004122F9" w:rsidP="004122F9">
      <w:pPr>
        <w:ind w:right="15"/>
        <w:textAlignment w:val="baseline"/>
        <w:rPr>
          <w:rFonts w:ascii="Segoe UI" w:eastAsia="Times New Roman" w:hAnsi="Segoe UI" w:cs="Segoe UI"/>
          <w:sz w:val="22"/>
          <w:lang w:eastAsia="en-GB"/>
        </w:rPr>
      </w:pPr>
    </w:p>
    <w:p w14:paraId="75DFDC6B" w14:textId="77777777" w:rsidR="004122F9" w:rsidRPr="003A5436" w:rsidRDefault="004122F9" w:rsidP="004122F9">
      <w:pPr>
        <w:ind w:right="15"/>
        <w:textAlignment w:val="baseline"/>
        <w:rPr>
          <w:rFonts w:eastAsia="Times New Roman"/>
          <w:lang w:eastAsia="en-GB"/>
        </w:rPr>
      </w:pPr>
      <w:r w:rsidRPr="003A5436">
        <w:rPr>
          <w:rFonts w:eastAsia="Times New Roman"/>
          <w:lang w:eastAsia="en-GB"/>
        </w:rPr>
        <w:t>We share our wider themes with Trusts, Integrated Care Systems (ICSs), Surrey County Council, Public Health, Care Quality Commission (CQC), and in various boards and groups across Surrey. </w:t>
      </w:r>
    </w:p>
    <w:p w14:paraId="6F929B64" w14:textId="77777777" w:rsidR="00463600" w:rsidRPr="003A5436" w:rsidRDefault="00463600" w:rsidP="004122F9">
      <w:pPr>
        <w:ind w:right="15"/>
        <w:textAlignment w:val="baseline"/>
        <w:rPr>
          <w:rFonts w:eastAsia="Times New Roman"/>
          <w:sz w:val="22"/>
          <w:szCs w:val="20"/>
          <w:lang w:eastAsia="en-GB"/>
        </w:rPr>
      </w:pPr>
    </w:p>
    <w:p w14:paraId="4DAF874A" w14:textId="2113F885" w:rsidR="00463600" w:rsidRPr="003A5436" w:rsidRDefault="00463600" w:rsidP="00463600">
      <w:r w:rsidRPr="003A5436">
        <w:t>If you would like more information or examples of what people have shared</w:t>
      </w:r>
      <w:r w:rsidR="008272FD">
        <w:t xml:space="preserve"> with us</w:t>
      </w:r>
      <w:r w:rsidRPr="003A5436">
        <w:t xml:space="preserve">, please get in touch with us. </w:t>
      </w:r>
    </w:p>
    <w:p w14:paraId="2817F321" w14:textId="77777777" w:rsidR="004122F9" w:rsidRPr="003A5436" w:rsidRDefault="004122F9" w:rsidP="00321F03">
      <w:pPr>
        <w:rPr>
          <w:rFonts w:eastAsia="Times New Roman"/>
          <w:lang w:eastAsia="en-GB"/>
        </w:rPr>
      </w:pPr>
    </w:p>
    <w:p w14:paraId="39D6EF03" w14:textId="03FF808B" w:rsidR="004122F9" w:rsidRPr="003A5436" w:rsidRDefault="004122F9" w:rsidP="004122F9">
      <w:pPr>
        <w:pStyle w:val="Heading1"/>
      </w:pPr>
      <w:bookmarkStart w:id="46" w:name="_Toc160657886"/>
      <w:bookmarkStart w:id="47" w:name="_Toc168923451"/>
      <w:r w:rsidRPr="003A5436">
        <w:t>Community engagement</w:t>
      </w:r>
      <w:bookmarkEnd w:id="46"/>
      <w:bookmarkEnd w:id="47"/>
    </w:p>
    <w:p w14:paraId="2A6E11DB" w14:textId="7E4E8464" w:rsidR="006D7A54" w:rsidRDefault="0017229D" w:rsidP="0017229D">
      <w:pPr>
        <w:ind w:right="15"/>
        <w:textAlignment w:val="baseline"/>
      </w:pPr>
      <w:r>
        <w:t>Below are</w:t>
      </w:r>
      <w:r w:rsidRPr="0017229D">
        <w:t xml:space="preserve"> details of </w:t>
      </w:r>
      <w:r w:rsidR="00EA3E4F">
        <w:t xml:space="preserve">our </w:t>
      </w:r>
      <w:r w:rsidR="00D154C7">
        <w:t xml:space="preserve">upcoming </w:t>
      </w:r>
      <w:r w:rsidRPr="0017229D">
        <w:t>engagement sessions</w:t>
      </w:r>
      <w:r w:rsidR="00347227">
        <w:t xml:space="preserve"> </w:t>
      </w:r>
      <w:r>
        <w:t xml:space="preserve">where we visit </w:t>
      </w:r>
      <w:r w:rsidRPr="0017229D">
        <w:t>venues in local communities to listen to what people think about local health and care services, and to ask specific questions related to </w:t>
      </w:r>
      <w:hyperlink r:id="rId42">
        <w:r w:rsidR="59826DE7" w:rsidRPr="61AE0C08">
          <w:rPr>
            <w:rStyle w:val="Hyperlink"/>
          </w:rPr>
          <w:t>our priorities</w:t>
        </w:r>
      </w:hyperlink>
      <w:r w:rsidR="59826DE7">
        <w:t>.</w:t>
      </w:r>
      <w:r w:rsidRPr="0017229D">
        <w:t xml:space="preserve"> We also provide information and signposting regarding health and social care.</w:t>
      </w:r>
      <w:r>
        <w:t xml:space="preserve"> </w:t>
      </w:r>
      <w:r w:rsidRPr="0017229D">
        <w:t>Throughout the year, we also attend events across Surrey to raise awareness of our work.</w:t>
      </w:r>
    </w:p>
    <w:p w14:paraId="42CC0766" w14:textId="77777777" w:rsidR="006D7A54" w:rsidRDefault="006D7A54">
      <w:pPr>
        <w:spacing w:after="160" w:line="259" w:lineRule="auto"/>
      </w:pPr>
      <w:r>
        <w:br w:type="page"/>
      </w:r>
    </w:p>
    <w:tbl>
      <w:tblPr>
        <w:tblStyle w:val="GridTable4-Accent2"/>
        <w:tblW w:w="5000" w:type="pct"/>
        <w:tblLayout w:type="fixed"/>
        <w:tblLook w:val="04A0" w:firstRow="1" w:lastRow="0" w:firstColumn="1" w:lastColumn="0" w:noHBand="0" w:noVBand="1"/>
      </w:tblPr>
      <w:tblGrid>
        <w:gridCol w:w="1774"/>
        <w:gridCol w:w="4151"/>
        <w:gridCol w:w="1814"/>
        <w:gridCol w:w="1277"/>
      </w:tblGrid>
      <w:tr w:rsidR="009516E6" w:rsidRPr="00B16E9E" w14:paraId="43CD94A4" w14:textId="77777777" w:rsidTr="00DB1C2E">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tcPr>
          <w:p w14:paraId="280FC964" w14:textId="77777777" w:rsidR="009516E6" w:rsidRPr="00B16E9E" w:rsidRDefault="009516E6" w:rsidP="00F54627">
            <w:pPr>
              <w:spacing w:line="256" w:lineRule="auto"/>
              <w:jc w:val="center"/>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lastRenderedPageBreak/>
              <w:t>Date</w:t>
            </w:r>
          </w:p>
        </w:tc>
        <w:tc>
          <w:tcPr>
            <w:tcW w:w="2302" w:type="pct"/>
          </w:tcPr>
          <w:p w14:paraId="00ADCFEF" w14:textId="77777777" w:rsidR="009516E6" w:rsidRPr="00B16E9E" w:rsidRDefault="009516E6"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Place</w:t>
            </w:r>
          </w:p>
        </w:tc>
        <w:tc>
          <w:tcPr>
            <w:tcW w:w="1006" w:type="pct"/>
          </w:tcPr>
          <w:p w14:paraId="270EA5B2" w14:textId="77777777" w:rsidR="009516E6" w:rsidRPr="00B16E9E" w:rsidRDefault="009516E6"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Time</w:t>
            </w:r>
          </w:p>
        </w:tc>
        <w:tc>
          <w:tcPr>
            <w:tcW w:w="708" w:type="pct"/>
          </w:tcPr>
          <w:p w14:paraId="77F75509" w14:textId="77777777" w:rsidR="009516E6" w:rsidRPr="00B16E9E" w:rsidRDefault="009516E6" w:rsidP="00F54627">
            <w:pPr>
              <w:spacing w:line="256" w:lineRule="auto"/>
              <w:jc w:val="center"/>
              <w:cnfStyle w:val="100000000000" w:firstRow="1" w:lastRow="0" w:firstColumn="0" w:lastColumn="0" w:oddVBand="0" w:evenVBand="0" w:oddHBand="0" w:evenHBand="0" w:firstRowFirstColumn="0" w:firstRowLastColumn="0" w:lastRowFirstColumn="0" w:lastRowLastColumn="0"/>
              <w:rPr>
                <w:rFonts w:eastAsia="Times New Roman" w:cs="Poppins"/>
                <w:color w:val="000000" w:themeColor="text1"/>
                <w:kern w:val="24"/>
                <w:szCs w:val="24"/>
                <w:lang w:eastAsia="en-GB"/>
              </w:rPr>
            </w:pPr>
            <w:r w:rsidRPr="00B16E9E">
              <w:rPr>
                <w:rFonts w:eastAsia="Times New Roman" w:cs="Poppins"/>
                <w:color w:val="000000" w:themeColor="text1"/>
                <w:kern w:val="24"/>
                <w:szCs w:val="24"/>
                <w:lang w:eastAsia="en-GB"/>
              </w:rPr>
              <w:t>Open to</w:t>
            </w:r>
          </w:p>
        </w:tc>
      </w:tr>
      <w:tr w:rsidR="009516E6" w:rsidRPr="004623B0" w14:paraId="123F33A7" w14:textId="77777777" w:rsidTr="00DB1C2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46141CCF" w14:textId="23B5E6CD" w:rsidR="009516E6" w:rsidRPr="00D36FAE" w:rsidRDefault="009516E6" w:rsidP="00E31A24">
            <w:pPr>
              <w:jc w:val="center"/>
              <w:rPr>
                <w:rFonts w:eastAsia="Times New Roman" w:cs="Poppins"/>
                <w:b w:val="0"/>
                <w:bCs w:val="0"/>
                <w:color w:val="004F6B" w:themeColor="text2"/>
                <w:kern w:val="24"/>
                <w:szCs w:val="24"/>
                <w:lang w:eastAsia="en-GB"/>
              </w:rPr>
            </w:pPr>
            <w:r>
              <w:rPr>
                <w:rFonts w:eastAsia="Times New Roman" w:cs="Poppins"/>
                <w:b w:val="0"/>
                <w:bCs w:val="0"/>
                <w:color w:val="004F6B" w:themeColor="text2"/>
                <w:kern w:val="24"/>
                <w:szCs w:val="24"/>
                <w:lang w:eastAsia="en-GB"/>
              </w:rPr>
              <w:t>21/5/2025</w:t>
            </w:r>
          </w:p>
        </w:tc>
        <w:tc>
          <w:tcPr>
            <w:tcW w:w="2302" w:type="pct"/>
            <w:vAlign w:val="center"/>
          </w:tcPr>
          <w:p w14:paraId="403AC88C" w14:textId="58F99BEA" w:rsidR="009516E6" w:rsidRPr="00D36FAE" w:rsidRDefault="009516E6"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East Surrey College</w:t>
            </w:r>
          </w:p>
        </w:tc>
        <w:tc>
          <w:tcPr>
            <w:tcW w:w="1006" w:type="pct"/>
            <w:vAlign w:val="center"/>
          </w:tcPr>
          <w:p w14:paraId="2A2C6B2B" w14:textId="40E10242" w:rsidR="009516E6" w:rsidRPr="00D36FAE" w:rsidRDefault="009516E6"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11:30am – 2pm</w:t>
            </w:r>
          </w:p>
        </w:tc>
        <w:tc>
          <w:tcPr>
            <w:tcW w:w="708" w:type="pct"/>
            <w:vAlign w:val="center"/>
          </w:tcPr>
          <w:p w14:paraId="05180EF7" w14:textId="0964E9BA" w:rsidR="009516E6" w:rsidRPr="00D36FAE" w:rsidRDefault="009516E6" w:rsidP="00E31A24">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Private</w:t>
            </w:r>
          </w:p>
        </w:tc>
      </w:tr>
      <w:tr w:rsidR="00DB1C2E" w:rsidRPr="004623B0" w14:paraId="6EF3D60D" w14:textId="77777777" w:rsidTr="00DB1C2E">
        <w:trPr>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7BF935F1" w14:textId="3FF00347" w:rsidR="00DB1C2E" w:rsidRDefault="00DB1C2E" w:rsidP="00DB1C2E">
            <w:pPr>
              <w:jc w:val="center"/>
              <w:rPr>
                <w:rFonts w:eastAsia="Times New Roman" w:cs="Poppins"/>
                <w:b w:val="0"/>
                <w:bCs w:val="0"/>
                <w:color w:val="004F6B" w:themeColor="text2"/>
                <w:kern w:val="24"/>
                <w:szCs w:val="24"/>
                <w:lang w:eastAsia="en-GB"/>
              </w:rPr>
            </w:pPr>
            <w:r>
              <w:rPr>
                <w:rFonts w:eastAsia="Times New Roman" w:cs="Poppins"/>
                <w:b w:val="0"/>
                <w:bCs w:val="0"/>
                <w:color w:val="004F6B" w:themeColor="text2"/>
                <w:kern w:val="24"/>
                <w:szCs w:val="24"/>
                <w:lang w:eastAsia="en-GB"/>
              </w:rPr>
              <w:t>2/6/2025</w:t>
            </w:r>
          </w:p>
        </w:tc>
        <w:tc>
          <w:tcPr>
            <w:tcW w:w="2302" w:type="pct"/>
            <w:vAlign w:val="center"/>
          </w:tcPr>
          <w:p w14:paraId="22975623" w14:textId="0F2C63E7"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St John’s Church, Merrow</w:t>
            </w:r>
          </w:p>
        </w:tc>
        <w:tc>
          <w:tcPr>
            <w:tcW w:w="1006" w:type="pct"/>
            <w:vAlign w:val="center"/>
          </w:tcPr>
          <w:p w14:paraId="22D052A9" w14:textId="0E86F7F2"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10am – 12noon</w:t>
            </w:r>
          </w:p>
        </w:tc>
        <w:tc>
          <w:tcPr>
            <w:tcW w:w="708" w:type="pct"/>
            <w:vAlign w:val="center"/>
          </w:tcPr>
          <w:p w14:paraId="2CFFDDFC" w14:textId="4E92AAF3"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Group</w:t>
            </w:r>
          </w:p>
        </w:tc>
      </w:tr>
      <w:tr w:rsidR="00DB1C2E" w:rsidRPr="004623B0" w14:paraId="102F1C27" w14:textId="77777777" w:rsidTr="00DB1C2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1E736C75" w14:textId="5BC08507" w:rsidR="00DB1C2E" w:rsidRPr="00DB1C2E" w:rsidRDefault="00DB1C2E" w:rsidP="00DB1C2E">
            <w:pPr>
              <w:jc w:val="center"/>
              <w:rPr>
                <w:rFonts w:eastAsia="Times New Roman" w:cs="Poppins"/>
                <w:b w:val="0"/>
                <w:bCs w:val="0"/>
                <w:color w:val="004F6B" w:themeColor="text2"/>
                <w:kern w:val="24"/>
                <w:szCs w:val="24"/>
                <w:lang w:eastAsia="en-GB"/>
              </w:rPr>
            </w:pPr>
            <w:r w:rsidRPr="00DB1C2E">
              <w:rPr>
                <w:rFonts w:eastAsia="Times New Roman" w:cs="Poppins"/>
                <w:b w:val="0"/>
                <w:bCs w:val="0"/>
                <w:color w:val="004F6B" w:themeColor="text2"/>
                <w:kern w:val="24"/>
                <w:szCs w:val="24"/>
                <w:lang w:eastAsia="en-GB"/>
              </w:rPr>
              <w:t>4/6/2025</w:t>
            </w:r>
          </w:p>
        </w:tc>
        <w:tc>
          <w:tcPr>
            <w:tcW w:w="2302" w:type="pct"/>
            <w:vAlign w:val="center"/>
          </w:tcPr>
          <w:p w14:paraId="4D14840B" w14:textId="49B97644"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Hale Community Centre</w:t>
            </w:r>
          </w:p>
        </w:tc>
        <w:tc>
          <w:tcPr>
            <w:tcW w:w="1006" w:type="pct"/>
            <w:vAlign w:val="center"/>
          </w:tcPr>
          <w:p w14:paraId="271A7509" w14:textId="0EC39B19"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3 – 4pm</w:t>
            </w:r>
          </w:p>
        </w:tc>
        <w:tc>
          <w:tcPr>
            <w:tcW w:w="708" w:type="pct"/>
            <w:vAlign w:val="center"/>
          </w:tcPr>
          <w:p w14:paraId="3D08A858" w14:textId="25B8D143"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Group</w:t>
            </w:r>
          </w:p>
        </w:tc>
      </w:tr>
      <w:tr w:rsidR="00DB1C2E" w:rsidRPr="004623B0" w14:paraId="74A98401" w14:textId="77777777" w:rsidTr="00DB1C2E">
        <w:trPr>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0BA0C8AF" w14:textId="78F68B8C" w:rsidR="00DB1C2E" w:rsidRDefault="00DB1C2E" w:rsidP="00DB1C2E">
            <w:pPr>
              <w:jc w:val="center"/>
              <w:rPr>
                <w:rFonts w:eastAsia="Times New Roman" w:cs="Poppins"/>
                <w:b w:val="0"/>
                <w:bCs w:val="0"/>
                <w:color w:val="004F6B" w:themeColor="text2"/>
                <w:kern w:val="24"/>
                <w:szCs w:val="24"/>
                <w:lang w:eastAsia="en-GB"/>
              </w:rPr>
            </w:pPr>
            <w:r>
              <w:rPr>
                <w:rFonts w:eastAsia="Times New Roman" w:cs="Poppins"/>
                <w:b w:val="0"/>
                <w:bCs w:val="0"/>
                <w:color w:val="004F6B" w:themeColor="text2"/>
                <w:kern w:val="24"/>
                <w:szCs w:val="24"/>
                <w:lang w:eastAsia="en-GB"/>
              </w:rPr>
              <w:t>4/6/2025</w:t>
            </w:r>
          </w:p>
        </w:tc>
        <w:tc>
          <w:tcPr>
            <w:tcW w:w="2302" w:type="pct"/>
            <w:vAlign w:val="center"/>
          </w:tcPr>
          <w:p w14:paraId="323FA96E" w14:textId="35015E93"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sidRPr="00AE2978">
              <w:rPr>
                <w:rFonts w:eastAsia="Times New Roman" w:cs="Poppins"/>
                <w:color w:val="004F6B" w:themeColor="text2"/>
                <w:kern w:val="24"/>
                <w:szCs w:val="24"/>
                <w:lang w:eastAsia="en-GB"/>
              </w:rPr>
              <w:t>YMCA Horley Young People and Family Centre</w:t>
            </w:r>
          </w:p>
        </w:tc>
        <w:tc>
          <w:tcPr>
            <w:tcW w:w="1006" w:type="pct"/>
            <w:vAlign w:val="center"/>
          </w:tcPr>
          <w:p w14:paraId="4F53C238" w14:textId="444AEE66"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10am – 12noon</w:t>
            </w:r>
          </w:p>
        </w:tc>
        <w:tc>
          <w:tcPr>
            <w:tcW w:w="708" w:type="pct"/>
            <w:vAlign w:val="center"/>
          </w:tcPr>
          <w:p w14:paraId="5B4EAF57" w14:textId="3DE364B7"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 xml:space="preserve">Group </w:t>
            </w:r>
          </w:p>
        </w:tc>
      </w:tr>
      <w:tr w:rsidR="00DB1C2E" w:rsidRPr="004623B0" w14:paraId="439E917A" w14:textId="77777777" w:rsidTr="00DB1C2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62B786FC" w14:textId="2CB299E9" w:rsidR="00DB1C2E" w:rsidRDefault="00DB1C2E" w:rsidP="00DB1C2E">
            <w:pPr>
              <w:jc w:val="center"/>
              <w:rPr>
                <w:rFonts w:eastAsia="Times New Roman" w:cs="Poppins"/>
                <w:b w:val="0"/>
                <w:bCs w:val="0"/>
                <w:color w:val="004F6B" w:themeColor="text2"/>
                <w:kern w:val="24"/>
                <w:szCs w:val="24"/>
                <w:lang w:eastAsia="en-GB"/>
              </w:rPr>
            </w:pPr>
            <w:r>
              <w:rPr>
                <w:rFonts w:eastAsia="Times New Roman" w:cs="Poppins"/>
                <w:b w:val="0"/>
                <w:bCs w:val="0"/>
                <w:color w:val="004F6B" w:themeColor="text2"/>
                <w:kern w:val="24"/>
                <w:szCs w:val="24"/>
                <w:lang w:eastAsia="en-GB"/>
              </w:rPr>
              <w:t>24/6/2025</w:t>
            </w:r>
          </w:p>
        </w:tc>
        <w:tc>
          <w:tcPr>
            <w:tcW w:w="2302" w:type="pct"/>
            <w:vAlign w:val="center"/>
          </w:tcPr>
          <w:p w14:paraId="35C24D2F" w14:textId="0CC740A0"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Godalming College</w:t>
            </w:r>
          </w:p>
        </w:tc>
        <w:tc>
          <w:tcPr>
            <w:tcW w:w="1006" w:type="pct"/>
            <w:vAlign w:val="center"/>
          </w:tcPr>
          <w:p w14:paraId="7A17E388" w14:textId="4841BDAD"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TBC</w:t>
            </w:r>
          </w:p>
        </w:tc>
        <w:tc>
          <w:tcPr>
            <w:tcW w:w="708" w:type="pct"/>
            <w:vAlign w:val="center"/>
          </w:tcPr>
          <w:p w14:paraId="0180C1FC" w14:textId="54D46512"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Private</w:t>
            </w:r>
          </w:p>
        </w:tc>
      </w:tr>
      <w:tr w:rsidR="00DB1C2E" w:rsidRPr="004623B0" w14:paraId="021639CC" w14:textId="77777777" w:rsidTr="00DB1C2E">
        <w:trPr>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6978D8C7" w14:textId="55AA6B29" w:rsidR="00DB1C2E" w:rsidRDefault="00DB1C2E" w:rsidP="00DB1C2E">
            <w:pPr>
              <w:jc w:val="center"/>
              <w:rPr>
                <w:rFonts w:eastAsia="Times New Roman" w:cs="Poppins"/>
                <w:b w:val="0"/>
                <w:bCs w:val="0"/>
                <w:color w:val="004F6B" w:themeColor="text2"/>
                <w:kern w:val="24"/>
                <w:szCs w:val="24"/>
                <w:lang w:eastAsia="en-GB"/>
              </w:rPr>
            </w:pPr>
            <w:r>
              <w:rPr>
                <w:rFonts w:eastAsia="Times New Roman" w:cs="Poppins"/>
                <w:b w:val="0"/>
                <w:bCs w:val="0"/>
                <w:color w:val="004F6B" w:themeColor="text2"/>
                <w:kern w:val="24"/>
                <w:szCs w:val="24"/>
                <w:lang w:eastAsia="en-GB"/>
              </w:rPr>
              <w:t>28/6/2025</w:t>
            </w:r>
          </w:p>
        </w:tc>
        <w:tc>
          <w:tcPr>
            <w:tcW w:w="2302" w:type="pct"/>
            <w:vAlign w:val="center"/>
          </w:tcPr>
          <w:p w14:paraId="5C2127A7" w14:textId="00D96BA8"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Royal Surrey County Hospital Open Day</w:t>
            </w:r>
          </w:p>
        </w:tc>
        <w:tc>
          <w:tcPr>
            <w:tcW w:w="1006" w:type="pct"/>
            <w:vAlign w:val="center"/>
          </w:tcPr>
          <w:p w14:paraId="7EFB17F1" w14:textId="362CD7F0"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11am – 3pm</w:t>
            </w:r>
          </w:p>
        </w:tc>
        <w:tc>
          <w:tcPr>
            <w:tcW w:w="708" w:type="pct"/>
            <w:vAlign w:val="center"/>
          </w:tcPr>
          <w:p w14:paraId="01D2766F" w14:textId="2BACD3B4" w:rsidR="00DB1C2E" w:rsidRDefault="00DB1C2E" w:rsidP="00DB1C2E">
            <w:pPr>
              <w:spacing w:line="256" w:lineRule="auto"/>
              <w:jc w:val="center"/>
              <w:cnfStyle w:val="000000000000" w:firstRow="0" w:lastRow="0" w:firstColumn="0" w:lastColumn="0" w:oddVBand="0" w:evenVBand="0" w:oddHBand="0"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Public</w:t>
            </w:r>
          </w:p>
        </w:tc>
      </w:tr>
      <w:tr w:rsidR="00DB1C2E" w:rsidRPr="004623B0" w14:paraId="4225C62E" w14:textId="77777777" w:rsidTr="00DB1C2E">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984" w:type="pct"/>
            <w:vAlign w:val="center"/>
          </w:tcPr>
          <w:p w14:paraId="0A347C62" w14:textId="4371E806" w:rsidR="00DB1C2E" w:rsidRDefault="00DB1C2E" w:rsidP="00DB1C2E">
            <w:pPr>
              <w:jc w:val="center"/>
              <w:rPr>
                <w:rFonts w:eastAsia="Times New Roman" w:cs="Poppins"/>
                <w:b w:val="0"/>
                <w:bCs w:val="0"/>
                <w:color w:val="004F6B" w:themeColor="text2"/>
                <w:kern w:val="24"/>
                <w:szCs w:val="24"/>
                <w:lang w:eastAsia="en-GB"/>
              </w:rPr>
            </w:pPr>
            <w:r>
              <w:rPr>
                <w:rFonts w:eastAsia="Times New Roman" w:cs="Poppins"/>
                <w:b w:val="0"/>
                <w:bCs w:val="0"/>
                <w:color w:val="004F6B" w:themeColor="text2"/>
                <w:kern w:val="24"/>
                <w:szCs w:val="24"/>
                <w:lang w:eastAsia="en-GB"/>
              </w:rPr>
              <w:t>27/7/2025</w:t>
            </w:r>
          </w:p>
        </w:tc>
        <w:tc>
          <w:tcPr>
            <w:tcW w:w="2302" w:type="pct"/>
            <w:vAlign w:val="center"/>
          </w:tcPr>
          <w:p w14:paraId="1A946EC8" w14:textId="4CDDF48B"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 xml:space="preserve">Surrey Hills </w:t>
            </w:r>
            <w:proofErr w:type="spellStart"/>
            <w:r>
              <w:rPr>
                <w:rFonts w:eastAsia="Times New Roman" w:cs="Poppins"/>
                <w:color w:val="004F6B" w:themeColor="text2"/>
                <w:kern w:val="24"/>
                <w:szCs w:val="24"/>
                <w:lang w:eastAsia="en-GB"/>
              </w:rPr>
              <w:t>Wellfest</w:t>
            </w:r>
            <w:proofErr w:type="spellEnd"/>
            <w:r>
              <w:rPr>
                <w:rFonts w:eastAsia="Times New Roman" w:cs="Poppins"/>
                <w:color w:val="004F6B" w:themeColor="text2"/>
                <w:kern w:val="24"/>
                <w:szCs w:val="24"/>
                <w:lang w:eastAsia="en-GB"/>
              </w:rPr>
              <w:t>, Horsley</w:t>
            </w:r>
          </w:p>
        </w:tc>
        <w:tc>
          <w:tcPr>
            <w:tcW w:w="1006" w:type="pct"/>
            <w:vAlign w:val="center"/>
          </w:tcPr>
          <w:p w14:paraId="4B6AA474" w14:textId="56D27250"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10am – 6pm</w:t>
            </w:r>
          </w:p>
        </w:tc>
        <w:tc>
          <w:tcPr>
            <w:tcW w:w="708" w:type="pct"/>
            <w:vAlign w:val="center"/>
          </w:tcPr>
          <w:p w14:paraId="5533E003" w14:textId="159BA378" w:rsidR="00DB1C2E" w:rsidRDefault="00DB1C2E" w:rsidP="00DB1C2E">
            <w:pPr>
              <w:spacing w:line="256" w:lineRule="auto"/>
              <w:jc w:val="center"/>
              <w:cnfStyle w:val="000000100000" w:firstRow="0" w:lastRow="0" w:firstColumn="0" w:lastColumn="0" w:oddVBand="0" w:evenVBand="0" w:oddHBand="1" w:evenHBand="0" w:firstRowFirstColumn="0" w:firstRowLastColumn="0" w:lastRowFirstColumn="0" w:lastRowLastColumn="0"/>
              <w:rPr>
                <w:rFonts w:eastAsia="Times New Roman" w:cs="Poppins"/>
                <w:color w:val="004F6B" w:themeColor="text2"/>
                <w:kern w:val="24"/>
                <w:szCs w:val="24"/>
                <w:lang w:eastAsia="en-GB"/>
              </w:rPr>
            </w:pPr>
            <w:r>
              <w:rPr>
                <w:rFonts w:eastAsia="Times New Roman" w:cs="Poppins"/>
                <w:color w:val="004F6B" w:themeColor="text2"/>
                <w:kern w:val="24"/>
                <w:szCs w:val="24"/>
                <w:lang w:eastAsia="en-GB"/>
              </w:rPr>
              <w:t>Public</w:t>
            </w:r>
          </w:p>
        </w:tc>
      </w:tr>
    </w:tbl>
    <w:p w14:paraId="3A3ECDB7" w14:textId="77777777" w:rsidR="008E1481" w:rsidRDefault="008E1481" w:rsidP="00886CD3">
      <w:pPr>
        <w:ind w:right="15"/>
        <w:textAlignment w:val="baseline"/>
        <w:rPr>
          <w:rFonts w:eastAsia="Times New Roman"/>
          <w:b/>
          <w:bCs/>
          <w:shd w:val="clear" w:color="auto" w:fill="FFFFFF"/>
          <w:lang w:eastAsia="en-GB"/>
        </w:rPr>
      </w:pPr>
    </w:p>
    <w:p w14:paraId="428996B4" w14:textId="1666BA3A" w:rsidR="004122F9" w:rsidRDefault="00886CD3" w:rsidP="00886CD3">
      <w:pPr>
        <w:ind w:right="15"/>
        <w:textAlignment w:val="baseline"/>
        <w:rPr>
          <w:rFonts w:eastAsia="Times New Roman"/>
          <w:b/>
          <w:bCs/>
          <w:shd w:val="clear" w:color="auto" w:fill="FFFFFF"/>
          <w:lang w:eastAsia="en-GB"/>
        </w:rPr>
      </w:pPr>
      <w:r w:rsidRPr="00394BFD">
        <w:rPr>
          <w:rFonts w:eastAsia="Times New Roman"/>
          <w:b/>
          <w:bCs/>
          <w:shd w:val="clear" w:color="auto" w:fill="FFFFFF"/>
          <w:lang w:eastAsia="en-GB"/>
        </w:rPr>
        <w:t>Please note: these dates may be subject to change.</w:t>
      </w:r>
    </w:p>
    <w:p w14:paraId="78DF7F32" w14:textId="77777777" w:rsidR="00DC7F3A" w:rsidRDefault="00DC7F3A" w:rsidP="00886CD3">
      <w:pPr>
        <w:ind w:right="15"/>
        <w:textAlignment w:val="baseline"/>
        <w:rPr>
          <w:rFonts w:eastAsia="Times New Roman"/>
          <w:b/>
          <w:bCs/>
          <w:shd w:val="clear" w:color="auto" w:fill="FFFFFF"/>
          <w:lang w:eastAsia="en-GB"/>
        </w:rPr>
      </w:pPr>
    </w:p>
    <w:p w14:paraId="33673D99" w14:textId="66E92437" w:rsidR="008A28CD" w:rsidRPr="003A5436" w:rsidRDefault="008A28CD" w:rsidP="008A28CD">
      <w:r w:rsidRPr="003A5436">
        <w:t xml:space="preserve">To share an experience with us, or for information and signposting about health and social care, people can also contact our Helpdesk in the following ways: </w:t>
      </w:r>
    </w:p>
    <w:p w14:paraId="1AB2F7FE" w14:textId="77777777" w:rsidR="008A28CD" w:rsidRPr="003A5436" w:rsidRDefault="008A28CD" w:rsidP="008A28CD">
      <w:r w:rsidRPr="003A5436">
        <w:t xml:space="preserve">Phone: 0303 303 0023 </w:t>
      </w:r>
    </w:p>
    <w:p w14:paraId="5EE083D8" w14:textId="77777777" w:rsidR="008A28CD" w:rsidRDefault="008A28CD" w:rsidP="008A28CD">
      <w:r w:rsidRPr="003A5436">
        <w:t>SMS (text only): 07592 787 533</w:t>
      </w:r>
    </w:p>
    <w:p w14:paraId="67F2F01E" w14:textId="5FFD059C" w:rsidR="00116E96" w:rsidRPr="003A5436" w:rsidRDefault="00116E96" w:rsidP="008A28CD">
      <w:r>
        <w:t xml:space="preserve">WhatsApp: </w:t>
      </w:r>
      <w:r w:rsidRPr="003A5436">
        <w:t>07592 787 533</w:t>
      </w:r>
    </w:p>
    <w:p w14:paraId="662ED4A0" w14:textId="77777777" w:rsidR="008A28CD" w:rsidRPr="003A5436" w:rsidRDefault="008A28CD" w:rsidP="008A28CD">
      <w:r w:rsidRPr="003A5436">
        <w:t xml:space="preserve">Email: </w:t>
      </w:r>
      <w:hyperlink r:id="rId43" w:history="1">
        <w:r w:rsidRPr="003A5436">
          <w:rPr>
            <w:rStyle w:val="Hyperlink"/>
          </w:rPr>
          <w:t>enquiries@healthwatchsurrey.co.uk</w:t>
        </w:r>
      </w:hyperlink>
    </w:p>
    <w:p w14:paraId="509F0A55" w14:textId="77777777" w:rsidR="00E14009" w:rsidRDefault="008A28CD" w:rsidP="00D71D5B">
      <w:r w:rsidRPr="003A5436">
        <w:t xml:space="preserve">Share your feedback via our website: </w:t>
      </w:r>
      <w:hyperlink r:id="rId44" w:history="1">
        <w:r w:rsidRPr="003A5436">
          <w:rPr>
            <w:rStyle w:val="Hyperlink"/>
          </w:rPr>
          <w:t>https://www.healthwatchsurrey.co.uk/feedback-centre/</w:t>
        </w:r>
      </w:hyperlink>
      <w:bookmarkStart w:id="48" w:name="_Toc160657890"/>
      <w:bookmarkStart w:id="49" w:name="_Toc168923452"/>
    </w:p>
    <w:p w14:paraId="6C046782" w14:textId="72160B5C" w:rsidR="00347227" w:rsidRDefault="00347227">
      <w:pPr>
        <w:spacing w:after="160" w:line="259" w:lineRule="auto"/>
      </w:pPr>
      <w:r>
        <w:br w:type="page"/>
      </w:r>
    </w:p>
    <w:p w14:paraId="463D7E96" w14:textId="789BBA5B" w:rsidR="00B87B5E" w:rsidRPr="003A5436" w:rsidRDefault="00B87B5E" w:rsidP="00B87B5E">
      <w:pPr>
        <w:pStyle w:val="Heading1"/>
        <w:rPr>
          <w:spacing w:val="-2"/>
        </w:rPr>
      </w:pPr>
      <w:r w:rsidRPr="003A5436">
        <w:lastRenderedPageBreak/>
        <w:t>About</w:t>
      </w:r>
      <w:r w:rsidRPr="003A5436">
        <w:rPr>
          <w:spacing w:val="-14"/>
        </w:rPr>
        <w:t xml:space="preserve"> </w:t>
      </w:r>
      <w:r w:rsidRPr="003A5436">
        <w:t>Healthwatch</w:t>
      </w:r>
      <w:r w:rsidRPr="003A5436">
        <w:rPr>
          <w:spacing w:val="-15"/>
        </w:rPr>
        <w:t xml:space="preserve"> </w:t>
      </w:r>
      <w:r w:rsidRPr="003A5436">
        <w:rPr>
          <w:spacing w:val="-2"/>
        </w:rPr>
        <w:t>Surrey</w:t>
      </w:r>
      <w:bookmarkEnd w:id="48"/>
      <w:bookmarkEnd w:id="49"/>
    </w:p>
    <w:p w14:paraId="4013D68F" w14:textId="77777777" w:rsidR="00D3718C" w:rsidRPr="00A05DF5" w:rsidRDefault="00B611F9" w:rsidP="00D3718C">
      <w:r>
        <w:t xml:space="preserve">Healthwatch Surrey champions the voice of local people to shape, improve and get the best from NHS, health and social care services. </w:t>
      </w:r>
      <w:r w:rsidR="00D3718C" w:rsidRPr="00A05DF5">
        <w:t>We are independent and have statutory powers to make sure decision makers listen to the experiences of local people.</w:t>
      </w:r>
    </w:p>
    <w:p w14:paraId="1F36A9C5" w14:textId="541B0C62" w:rsidR="00A60CE8" w:rsidRDefault="00A60CE8" w:rsidP="00B611F9"/>
    <w:p w14:paraId="3565186C" w14:textId="293BBB9A" w:rsidR="00B611F9" w:rsidRDefault="00B611F9" w:rsidP="00B611F9">
      <w:r>
        <w:t xml:space="preserve">We passionately believe that listening and responding to local people's experiences is vital to create health and social care services that meet the needs of people in Surrey. We seek out people’s experiences of health and care services, particularly from people whose voices are seldom heard, who might be at risk of health inequalities and whose needs are not met by current services. We share our findings publicly and with service providers and commissioners to influence and challenge current provision and </w:t>
      </w:r>
      <w:proofErr w:type="gramStart"/>
      <w:r>
        <w:t>future plans</w:t>
      </w:r>
      <w:proofErr w:type="gramEnd"/>
      <w:r>
        <w:t>.</w:t>
      </w:r>
    </w:p>
    <w:p w14:paraId="08F4D929" w14:textId="77777777" w:rsidR="00B611F9" w:rsidRDefault="00B611F9" w:rsidP="00B611F9"/>
    <w:p w14:paraId="041649BE" w14:textId="0266C6FF" w:rsidR="00B87B5E" w:rsidRPr="003A5436" w:rsidRDefault="00B611F9" w:rsidP="00B611F9">
      <w:r>
        <w:t>We also provide reliable and trustworthy information and signposting about local health and social care services to help people get the support they need.</w:t>
      </w:r>
    </w:p>
    <w:p w14:paraId="248D83CB" w14:textId="77777777" w:rsidR="00B87B5E" w:rsidRPr="003A5436" w:rsidRDefault="00B87B5E" w:rsidP="00B87B5E">
      <w:pPr>
        <w:rPr>
          <w:lang w:eastAsia="en-GB"/>
        </w:rPr>
      </w:pPr>
    </w:p>
    <w:p w14:paraId="63543E8A" w14:textId="1C73E10D" w:rsidR="004122F9" w:rsidRPr="003A5436" w:rsidRDefault="004122F9" w:rsidP="004122F9">
      <w:pPr>
        <w:pStyle w:val="Heading1"/>
        <w:rPr>
          <w:lang w:eastAsia="en-GB"/>
        </w:rPr>
      </w:pPr>
      <w:bookmarkStart w:id="50" w:name="_Toc160657891"/>
      <w:bookmarkStart w:id="51" w:name="_Toc168923453"/>
      <w:r w:rsidRPr="003A5436">
        <w:rPr>
          <w:lang w:eastAsia="en-GB"/>
        </w:rPr>
        <w:t>Our distribution list</w:t>
      </w:r>
      <w:bookmarkEnd w:id="50"/>
      <w:bookmarkEnd w:id="51"/>
    </w:p>
    <w:p w14:paraId="31F01278" w14:textId="2F7C8A6B" w:rsidR="004122F9" w:rsidRPr="003A5436" w:rsidRDefault="10B62F35" w:rsidP="004122F9">
      <w:pPr>
        <w:ind w:right="15"/>
        <w:textAlignment w:val="baseline"/>
        <w:rPr>
          <w:rFonts w:eastAsia="Times New Roman"/>
          <w:lang w:eastAsia="en-GB"/>
        </w:rPr>
      </w:pPr>
      <w:r w:rsidRPr="4C99F7A6">
        <w:rPr>
          <w:rFonts w:eastAsia="Times New Roman"/>
          <w:lang w:eastAsia="en-GB"/>
        </w:rPr>
        <w:t xml:space="preserve">If you would like to be added to or removed from the distribution list for this </w:t>
      </w:r>
      <w:r w:rsidR="4A6E77E9" w:rsidRPr="4C99F7A6">
        <w:rPr>
          <w:rFonts w:eastAsia="Times New Roman"/>
          <w:lang w:eastAsia="en-GB"/>
        </w:rPr>
        <w:t>I</w:t>
      </w:r>
      <w:r w:rsidRPr="4C99F7A6">
        <w:rPr>
          <w:rFonts w:eastAsia="Times New Roman"/>
          <w:lang w:eastAsia="en-GB"/>
        </w:rPr>
        <w:t xml:space="preserve">nsight </w:t>
      </w:r>
      <w:r w:rsidR="6373916B" w:rsidRPr="4C99F7A6">
        <w:rPr>
          <w:rFonts w:eastAsia="Times New Roman"/>
          <w:lang w:eastAsia="en-GB"/>
        </w:rPr>
        <w:t>b</w:t>
      </w:r>
      <w:r w:rsidRPr="4C99F7A6">
        <w:rPr>
          <w:rFonts w:eastAsia="Times New Roman"/>
          <w:lang w:eastAsia="en-GB"/>
        </w:rPr>
        <w:t xml:space="preserve">ulletin, please contact our Communications </w:t>
      </w:r>
      <w:r w:rsidR="45426DBB" w:rsidRPr="4C99F7A6">
        <w:rPr>
          <w:rFonts w:eastAsia="Times New Roman"/>
          <w:lang w:eastAsia="en-GB"/>
        </w:rPr>
        <w:t>Lead</w:t>
      </w:r>
      <w:r w:rsidRPr="4C99F7A6">
        <w:rPr>
          <w:rFonts w:eastAsia="Times New Roman"/>
          <w:lang w:eastAsia="en-GB"/>
        </w:rPr>
        <w:t xml:space="preserve"> </w:t>
      </w:r>
      <w:hyperlink r:id="rId45">
        <w:r w:rsidRPr="4C99F7A6">
          <w:rPr>
            <w:rStyle w:val="Hyperlink"/>
          </w:rPr>
          <w:t>vicky.rushworth@healthwatchsurrey.co.uk</w:t>
        </w:r>
      </w:hyperlink>
      <w:r w:rsidRPr="4C99F7A6">
        <w:rPr>
          <w:rFonts w:eastAsia="Times New Roman"/>
          <w:lang w:eastAsia="en-GB"/>
        </w:rPr>
        <w:t> </w:t>
      </w:r>
    </w:p>
    <w:p w14:paraId="4925F703" w14:textId="77777777" w:rsidR="002F36C6" w:rsidRPr="003A5436" w:rsidRDefault="002F36C6" w:rsidP="002B203B"/>
    <w:p w14:paraId="5081FBF1" w14:textId="77777777" w:rsidR="00BC5343" w:rsidRPr="003A5436" w:rsidRDefault="00BC5343" w:rsidP="00BC5343">
      <w:pPr>
        <w:spacing w:line="360" w:lineRule="auto"/>
      </w:pPr>
      <w:r w:rsidRPr="003A5436">
        <w:rPr>
          <w:noProof/>
          <w:color w:val="004F6B"/>
        </w:rPr>
        <w:drawing>
          <wp:inline distT="0" distB="0" distL="0" distR="0" wp14:anchorId="0F152C62" wp14:editId="3A545783">
            <wp:extent cx="1920240" cy="647700"/>
            <wp:effectExtent l="0" t="0" r="3810" b="0"/>
            <wp:docPr id="1261767449" name="Picture 1" descr="The Committed to quality marque - an icon of a rosette, inside the rosette is a tick. Beside the rosette are the words - Committed to qua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67449" name="Picture 1" descr="The Committed to quality marque - an icon of a rosette, inside the rosette is a tick. Beside the rosette are the words - Committed to quality.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20240" cy="647700"/>
                    </a:xfrm>
                    <a:prstGeom prst="rect">
                      <a:avLst/>
                    </a:prstGeom>
                    <a:noFill/>
                    <a:ln>
                      <a:noFill/>
                    </a:ln>
                  </pic:spPr>
                </pic:pic>
              </a:graphicData>
            </a:graphic>
          </wp:inline>
        </w:drawing>
      </w:r>
    </w:p>
    <w:p w14:paraId="25AB1BD4" w14:textId="77777777" w:rsidR="00BC5343" w:rsidRPr="003A5436" w:rsidRDefault="00BC5343" w:rsidP="00BC5343">
      <w:r w:rsidRPr="003A5436">
        <w:rPr>
          <w:color w:val="004F6B"/>
        </w:rPr>
        <w:t xml:space="preserve">We are committed to the quality of our information. </w:t>
      </w:r>
    </w:p>
    <w:p w14:paraId="30574E3C" w14:textId="77777777" w:rsidR="00BC5343" w:rsidRPr="003A5436" w:rsidRDefault="00BC5343" w:rsidP="00BC5343">
      <w:pPr>
        <w:rPr>
          <w:color w:val="004F6B"/>
        </w:rPr>
      </w:pPr>
      <w:r w:rsidRPr="003A5436">
        <w:rPr>
          <w:color w:val="004F6B"/>
        </w:rPr>
        <w:t>Every three years we perform an audit so that we can be certain of this.</w:t>
      </w:r>
    </w:p>
    <w:p w14:paraId="76418413" w14:textId="77777777" w:rsidR="00A60CE8" w:rsidRDefault="00A60CE8" w:rsidP="00BC5343">
      <w:pPr>
        <w:rPr>
          <w:color w:val="004F6B"/>
        </w:rPr>
      </w:pPr>
    </w:p>
    <w:p w14:paraId="57B43A7B" w14:textId="0DC268F7" w:rsidR="004122F9" w:rsidRPr="003A5436" w:rsidRDefault="004122F9" w:rsidP="00BC5343">
      <w:pPr>
        <w:rPr>
          <w:color w:val="004F6B"/>
        </w:rPr>
      </w:pPr>
      <w:r w:rsidRPr="003A5436">
        <w:rPr>
          <w:noProof/>
          <w:color w:val="004F6B"/>
        </w:rPr>
        <w:drawing>
          <wp:inline distT="0" distB="0" distL="0" distR="0" wp14:anchorId="149DCE1A" wp14:editId="2E19E973">
            <wp:extent cx="1476000" cy="341763"/>
            <wp:effectExtent l="0" t="0" r="0" b="1270"/>
            <wp:doc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05713" name="Picture 1" descr="The Luminus logo. The word Luminus is deep purple in colour. It is in a rounded font. The ‘L’ is a capital but the rest of the word is in lower case. From each side of the dot above the ‘i’ of Luminus are yellow beams which run horizontally stopping to the left before the ‘L’ starts and to the right at the end of the letter ‘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76000" cy="341763"/>
                    </a:xfrm>
                    <a:prstGeom prst="rect">
                      <a:avLst/>
                    </a:prstGeom>
                  </pic:spPr>
                </pic:pic>
              </a:graphicData>
            </a:graphic>
          </wp:inline>
        </w:drawing>
      </w:r>
    </w:p>
    <w:p w14:paraId="4BE6EEF6" w14:textId="77777777" w:rsidR="000B1021" w:rsidRPr="003A5436" w:rsidRDefault="000B1021" w:rsidP="000B1021">
      <w:pPr>
        <w:rPr>
          <w:color w:val="004F6B" w:themeColor="text2"/>
        </w:rPr>
      </w:pPr>
      <w:r w:rsidRPr="003A5436">
        <w:rPr>
          <w:color w:val="004F6B" w:themeColor="text2"/>
        </w:rPr>
        <w:t>The Healthwatch Surrey service is run by Luminus Insight CIC, known as Luminus.</w:t>
      </w:r>
    </w:p>
    <w:p w14:paraId="4041324F" w14:textId="2FCC599C" w:rsidR="00BC5343" w:rsidRDefault="000B1021" w:rsidP="003F192C">
      <w:r w:rsidRPr="003A5436">
        <w:rPr>
          <w:color w:val="004F6B" w:themeColor="text2"/>
        </w:rPr>
        <w:t>Registered office: GF21, Astolat, Coniers Way, Burpham, Surrey, GU4 7HL.</w:t>
      </w:r>
    </w:p>
    <w:sectPr w:rsidR="00BC5343" w:rsidSect="00036569">
      <w:pgSz w:w="11906" w:h="16838"/>
      <w:pgMar w:top="1440" w:right="1440" w:bottom="1440" w:left="1440" w:header="454" w:footer="709" w:gutter="0"/>
      <w:pgBorders w:offsetFrom="page">
        <w:left w:val="thinThickMediumGap" w:sz="48" w:space="0" w:color="E73E97" w:themeColor="accent2"/>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20BAD" w14:textId="77777777" w:rsidR="00BB5AD5" w:rsidRPr="003A5436" w:rsidRDefault="00BB5AD5" w:rsidP="00810BB9">
      <w:r w:rsidRPr="003A5436">
        <w:separator/>
      </w:r>
    </w:p>
  </w:endnote>
  <w:endnote w:type="continuationSeparator" w:id="0">
    <w:p w14:paraId="06CE1035" w14:textId="77777777" w:rsidR="00BB5AD5" w:rsidRPr="003A5436" w:rsidRDefault="00BB5AD5" w:rsidP="00810BB9">
      <w:r w:rsidRPr="003A5436">
        <w:continuationSeparator/>
      </w:r>
    </w:p>
  </w:endnote>
  <w:endnote w:type="continuationNotice" w:id="1">
    <w:p w14:paraId="6E249E60" w14:textId="77777777" w:rsidR="00BB5AD5" w:rsidRPr="003A5436" w:rsidRDefault="00BB5A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3873" w14:textId="09C85583" w:rsidR="00E61FBD" w:rsidRPr="00E61FBD" w:rsidRDefault="00E61FBD" w:rsidP="00E61FBD">
    <w:pPr>
      <w:pBdr>
        <w:top w:val="single" w:sz="4" w:space="1" w:color="004F6B" w:themeColor="text2"/>
      </w:pBdr>
      <w:rPr>
        <w:color w:val="FFFFFF" w:themeColor="background1"/>
      </w:rPr>
    </w:pPr>
    <w:r w:rsidRPr="000F6D97">
      <w:rPr>
        <w:color w:val="004F6B" w:themeColor="text2"/>
      </w:rPr>
      <w:t xml:space="preserve">Insight bulletin – </w:t>
    </w:r>
    <w:r w:rsidR="00A613CF">
      <w:rPr>
        <w:color w:val="004F6B" w:themeColor="text2"/>
      </w:rPr>
      <w:t>May</w:t>
    </w:r>
    <w:r>
      <w:rPr>
        <w:color w:val="004F6B" w:themeColor="text2"/>
      </w:rPr>
      <w:t xml:space="preserve"> 2025</w:t>
    </w:r>
    <w:r w:rsidRPr="000F6D97">
      <w:rPr>
        <w:color w:val="004F6B" w:themeColor="text2"/>
      </w:rPr>
      <w:tab/>
    </w:r>
    <w:r w:rsidRPr="000F6D97">
      <w:rPr>
        <w:color w:val="004F6B" w:themeColor="text2"/>
      </w:rPr>
      <w:tab/>
    </w:r>
    <w:sdt>
      <w:sdtPr>
        <w:rPr>
          <w:color w:val="004F6B" w:themeColor="text2"/>
        </w:rPr>
        <w:id w:val="394938576"/>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4</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14</w:t>
        </w:r>
        <w:r w:rsidRPr="00F62BAC">
          <w:rPr>
            <w:b/>
            <w:bCs/>
            <w:color w:val="004F6B" w:themeColor="text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3CC99" w14:textId="25E78EF6" w:rsidR="004D77D0" w:rsidRPr="00C667F5" w:rsidRDefault="004D77D0" w:rsidP="00C667F5">
    <w:pPr>
      <w:pBdr>
        <w:top w:val="single" w:sz="4" w:space="1" w:color="004F6B" w:themeColor="text2"/>
      </w:pBdr>
      <w:rPr>
        <w:color w:val="FFFFFF" w:themeColor="background1"/>
      </w:rPr>
    </w:pPr>
    <w:r w:rsidRPr="000F6D97">
      <w:rPr>
        <w:color w:val="004F6B" w:themeColor="text2"/>
      </w:rPr>
      <w:t xml:space="preserve">Insight bulletin – </w:t>
    </w:r>
    <w:r w:rsidR="00A613CF">
      <w:rPr>
        <w:color w:val="004F6B" w:themeColor="text2"/>
      </w:rPr>
      <w:t>May</w:t>
    </w:r>
    <w:r w:rsidRPr="000F6D97">
      <w:rPr>
        <w:color w:val="004F6B" w:themeColor="text2"/>
      </w:rPr>
      <w:t xml:space="preserve"> 202</w:t>
    </w:r>
    <w:r w:rsidR="004C2D30">
      <w:rPr>
        <w:color w:val="004F6B" w:themeColor="text2"/>
      </w:rPr>
      <w:t>5</w:t>
    </w:r>
    <w:r w:rsidRPr="000F6D97">
      <w:rPr>
        <w:color w:val="004F6B" w:themeColor="text2"/>
      </w:rPr>
      <w:tab/>
    </w:r>
    <w:r w:rsidRPr="000F6D97">
      <w:rPr>
        <w:color w:val="004F6B" w:themeColor="text2"/>
      </w:rPr>
      <w:tab/>
    </w:r>
    <w:sdt>
      <w:sdtPr>
        <w:rPr>
          <w:color w:val="004F6B" w:themeColor="text2"/>
        </w:rPr>
        <w:id w:val="451986208"/>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3</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D6C1C" w14:textId="77777777" w:rsidR="00F62BAC" w:rsidRDefault="00F62BAC" w:rsidP="00F62BAC">
    <w:pPr>
      <w:pStyle w:val="Footer"/>
      <w:rPr>
        <w:color w:val="004F6B" w:themeColor="text2"/>
      </w:rPr>
    </w:pPr>
  </w:p>
  <w:p w14:paraId="77A098D2" w14:textId="19195732"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A27C6B">
      <w:rPr>
        <w:color w:val="004F6B" w:themeColor="text2"/>
      </w:rPr>
      <w:t>M</w:t>
    </w:r>
    <w:r w:rsidR="00A613CF">
      <w:rPr>
        <w:color w:val="004F6B" w:themeColor="text2"/>
      </w:rPr>
      <w:t>ay</w:t>
    </w:r>
    <w:r w:rsidRPr="000F6D97">
      <w:rPr>
        <w:color w:val="004F6B" w:themeColor="text2"/>
      </w:rPr>
      <w:t xml:space="preserve"> 20</w:t>
    </w:r>
    <w:r w:rsidR="002561A6">
      <w:rPr>
        <w:color w:val="004F6B" w:themeColor="text2"/>
      </w:rPr>
      <w:t>25</w:t>
    </w:r>
    <w:r w:rsidRPr="000F6D97">
      <w:rPr>
        <w:color w:val="004F6B" w:themeColor="text2"/>
      </w:rPr>
      <w:tab/>
    </w:r>
    <w:sdt>
      <w:sdtPr>
        <w:rPr>
          <w:color w:val="004F6B" w:themeColor="text2"/>
        </w:rPr>
        <w:id w:val="-836309035"/>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00E62272">
          <w:rPr>
            <w:color w:val="004F6B" w:themeColor="text2"/>
          </w:rPr>
          <w:t>P</w:t>
        </w:r>
        <w:r w:rsidRPr="00F62BAC">
          <w:rPr>
            <w:color w:val="004F6B" w:themeColor="text2"/>
          </w:rPr>
          <w:t xml:space="preserve">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8D0A1" w14:textId="77777777" w:rsidR="00F62BAC" w:rsidRDefault="00F62BAC" w:rsidP="00F62BAC">
    <w:pPr>
      <w:pStyle w:val="Footer"/>
      <w:rPr>
        <w:color w:val="004F6B" w:themeColor="text2"/>
      </w:rPr>
    </w:pPr>
  </w:p>
  <w:p w14:paraId="4C8895B7" w14:textId="1C6AA39F" w:rsidR="00F62BAC" w:rsidRPr="00F62BAC" w:rsidRDefault="00F62BAC" w:rsidP="00F62BAC">
    <w:pPr>
      <w:pBdr>
        <w:top w:val="single" w:sz="4" w:space="1" w:color="004F6B" w:themeColor="text2"/>
      </w:pBdr>
      <w:rPr>
        <w:color w:val="FFFFFF" w:themeColor="background1"/>
      </w:rPr>
    </w:pPr>
    <w:r w:rsidRPr="000F6D97">
      <w:rPr>
        <w:color w:val="004F6B" w:themeColor="text2"/>
      </w:rPr>
      <w:t xml:space="preserve">Insight bulletin – </w:t>
    </w:r>
    <w:r w:rsidR="00A613CF">
      <w:rPr>
        <w:color w:val="004F6B" w:themeColor="text2"/>
      </w:rPr>
      <w:t>May</w:t>
    </w:r>
    <w:r w:rsidR="00E61FBD">
      <w:rPr>
        <w:color w:val="004F6B" w:themeColor="text2"/>
      </w:rPr>
      <w:t xml:space="preserve"> </w:t>
    </w:r>
    <w:r w:rsidR="007731AF">
      <w:rPr>
        <w:color w:val="004F6B" w:themeColor="text2"/>
      </w:rPr>
      <w:t>2025</w:t>
    </w:r>
    <w:r w:rsidRPr="000F6D97">
      <w:rPr>
        <w:color w:val="004F6B" w:themeColor="text2"/>
      </w:rPr>
      <w:tab/>
    </w:r>
    <w:r w:rsidRPr="000F6D97">
      <w:rPr>
        <w:color w:val="004F6B" w:themeColor="text2"/>
      </w:rPr>
      <w:tab/>
    </w:r>
    <w:sdt>
      <w:sdtPr>
        <w:rPr>
          <w:color w:val="004F6B" w:themeColor="text2"/>
        </w:rPr>
        <w:id w:val="1457446383"/>
        <w:docPartObj>
          <w:docPartGallery w:val="Page Numbers (Top of Page)"/>
          <w:docPartUnique/>
        </w:docPartObj>
      </w:sdtPr>
      <w:sdtEndPr/>
      <w:sdtContent>
        <w:r>
          <w:rPr>
            <w:color w:val="004F6B" w:themeColor="text2"/>
          </w:rPr>
          <w:tab/>
        </w:r>
        <w:r>
          <w:rPr>
            <w:color w:val="004F6B" w:themeColor="text2"/>
          </w:rPr>
          <w:tab/>
        </w:r>
        <w:r>
          <w:rPr>
            <w:color w:val="004F6B" w:themeColor="text2"/>
          </w:rPr>
          <w:tab/>
        </w:r>
        <w:r w:rsidRPr="00F62BAC">
          <w:rPr>
            <w:color w:val="004F6B" w:themeColor="text2"/>
          </w:rPr>
          <w:t xml:space="preserve">Page </w:t>
        </w:r>
        <w:r w:rsidRPr="00F62BAC">
          <w:rPr>
            <w:b/>
            <w:bCs/>
            <w:color w:val="004F6B" w:themeColor="text2"/>
          </w:rPr>
          <w:fldChar w:fldCharType="begin"/>
        </w:r>
        <w:r w:rsidRPr="00F62BAC">
          <w:rPr>
            <w:b/>
            <w:bCs/>
            <w:color w:val="004F6B" w:themeColor="text2"/>
          </w:rPr>
          <w:instrText xml:space="preserve"> PAGE </w:instrText>
        </w:r>
        <w:r w:rsidRPr="00F62BAC">
          <w:rPr>
            <w:b/>
            <w:bCs/>
            <w:color w:val="004F6B" w:themeColor="text2"/>
          </w:rPr>
          <w:fldChar w:fldCharType="separate"/>
        </w:r>
        <w:r>
          <w:rPr>
            <w:b/>
            <w:bCs/>
            <w:color w:val="004F6B" w:themeColor="text2"/>
          </w:rPr>
          <w:t>2</w:t>
        </w:r>
        <w:r w:rsidRPr="00F62BAC">
          <w:rPr>
            <w:b/>
            <w:bCs/>
            <w:color w:val="004F6B" w:themeColor="text2"/>
          </w:rPr>
          <w:fldChar w:fldCharType="end"/>
        </w:r>
        <w:r w:rsidRPr="00F62BAC">
          <w:rPr>
            <w:color w:val="004F6B" w:themeColor="text2"/>
          </w:rPr>
          <w:t xml:space="preserve"> of </w:t>
        </w:r>
        <w:r w:rsidRPr="00F62BAC">
          <w:rPr>
            <w:b/>
            <w:bCs/>
            <w:color w:val="004F6B" w:themeColor="text2"/>
          </w:rPr>
          <w:fldChar w:fldCharType="begin"/>
        </w:r>
        <w:r w:rsidRPr="00F62BAC">
          <w:rPr>
            <w:b/>
            <w:bCs/>
            <w:color w:val="004F6B" w:themeColor="text2"/>
          </w:rPr>
          <w:instrText xml:space="preserve"> NUMPAGES  </w:instrText>
        </w:r>
        <w:r w:rsidRPr="00F62BAC">
          <w:rPr>
            <w:b/>
            <w:bCs/>
            <w:color w:val="004F6B" w:themeColor="text2"/>
          </w:rPr>
          <w:fldChar w:fldCharType="separate"/>
        </w:r>
        <w:r>
          <w:rPr>
            <w:b/>
            <w:bCs/>
            <w:color w:val="004F6B" w:themeColor="text2"/>
          </w:rPr>
          <w:t>17</w:t>
        </w:r>
        <w:r w:rsidRPr="00F62BAC">
          <w:rPr>
            <w:b/>
            <w:bCs/>
            <w:color w:val="004F6B" w:themeColor="text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051CE" w14:textId="77777777" w:rsidR="00BB5AD5" w:rsidRPr="003A5436" w:rsidRDefault="00BB5AD5" w:rsidP="00810BB9">
      <w:r w:rsidRPr="003A5436">
        <w:separator/>
      </w:r>
    </w:p>
  </w:footnote>
  <w:footnote w:type="continuationSeparator" w:id="0">
    <w:p w14:paraId="3058158B" w14:textId="77777777" w:rsidR="00BB5AD5" w:rsidRPr="003A5436" w:rsidRDefault="00BB5AD5" w:rsidP="00810BB9">
      <w:r w:rsidRPr="003A5436">
        <w:continuationSeparator/>
      </w:r>
    </w:p>
  </w:footnote>
  <w:footnote w:type="continuationNotice" w:id="1">
    <w:p w14:paraId="1B5B045E" w14:textId="77777777" w:rsidR="00BB5AD5" w:rsidRPr="003A5436" w:rsidRDefault="00BB5A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917D3" w14:textId="5D70AB9E" w:rsidR="006003ED" w:rsidRDefault="006003ED" w:rsidP="006003ED">
    <w:pPr>
      <w:pStyle w:val="Header"/>
      <w:jc w:val="right"/>
    </w:pPr>
    <w:r w:rsidRPr="003A5436">
      <w:rPr>
        <w:noProof/>
      </w:rPr>
      <w:drawing>
        <wp:inline distT="0" distB="0" distL="0" distR="0" wp14:anchorId="4674C75B" wp14:editId="0910CAAC">
          <wp:extent cx="1483337" cy="371707"/>
          <wp:effectExtent l="0" t="0" r="3175" b="9525"/>
          <wp:docPr id="166249872" name="Picture 166249872"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EE521" w14:textId="4B8C3A0B" w:rsidR="00C667F5" w:rsidRDefault="00C667F5" w:rsidP="00C667F5">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C39" w14:textId="716DA0C6" w:rsidR="000F6D97" w:rsidRDefault="000F6D97" w:rsidP="000F6D97">
    <w:pPr>
      <w:pStyle w:val="Header"/>
      <w:jc w:val="right"/>
    </w:pPr>
    <w:r w:rsidRPr="003A5436">
      <w:rPr>
        <w:noProof/>
      </w:rPr>
      <w:drawing>
        <wp:inline distT="0" distB="0" distL="0" distR="0" wp14:anchorId="03D353E3" wp14:editId="5D45DE44">
          <wp:extent cx="1483337" cy="371707"/>
          <wp:effectExtent l="0" t="0" r="3175" b="9525"/>
          <wp:docPr id="1986000999" name="Picture 198600099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F727" w14:textId="77777777" w:rsidR="000F6D97" w:rsidRPr="003A5436" w:rsidRDefault="000F6D97" w:rsidP="000F6D97">
    <w:pPr>
      <w:pStyle w:val="Header"/>
      <w:jc w:val="right"/>
    </w:pPr>
    <w:r w:rsidRPr="003A5436">
      <w:rPr>
        <w:noProof/>
      </w:rPr>
      <w:drawing>
        <wp:inline distT="0" distB="0" distL="0" distR="0" wp14:anchorId="59634EA9" wp14:editId="51CD8BC6">
          <wp:extent cx="1483337" cy="371707"/>
          <wp:effectExtent l="0" t="0" r="3175" b="9525"/>
          <wp:docPr id="178284999" name="Picture 178284999"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3748" cy="3793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E0F2CB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E1568"/>
    <w:multiLevelType w:val="hybridMultilevel"/>
    <w:tmpl w:val="ADD09BCC"/>
    <w:lvl w:ilvl="0" w:tplc="F1B07072">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988457F"/>
    <w:multiLevelType w:val="hybridMultilevel"/>
    <w:tmpl w:val="CDF6D1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9D49B2"/>
    <w:multiLevelType w:val="multilevel"/>
    <w:tmpl w:val="CD3856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0C49DC"/>
    <w:multiLevelType w:val="hybridMultilevel"/>
    <w:tmpl w:val="94B2F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E12158"/>
    <w:multiLevelType w:val="hybridMultilevel"/>
    <w:tmpl w:val="53288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3D728E"/>
    <w:multiLevelType w:val="hybridMultilevel"/>
    <w:tmpl w:val="08DA0B12"/>
    <w:lvl w:ilvl="0" w:tplc="A9887468">
      <w:start w:val="1"/>
      <w:numFmt w:val="bullet"/>
      <w:lvlText w:val=""/>
      <w:lvlJc w:val="left"/>
      <w:pPr>
        <w:ind w:left="720" w:hanging="360"/>
      </w:pPr>
      <w:rPr>
        <w:rFonts w:ascii="Symbol" w:hAnsi="Symbol" w:hint="default"/>
        <w:color w:val="004F6B"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2067F6"/>
    <w:multiLevelType w:val="hybridMultilevel"/>
    <w:tmpl w:val="38A46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5B2147"/>
    <w:multiLevelType w:val="hybridMultilevel"/>
    <w:tmpl w:val="368E3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EA0A25"/>
    <w:multiLevelType w:val="hybridMultilevel"/>
    <w:tmpl w:val="BACCC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671AA"/>
    <w:multiLevelType w:val="multilevel"/>
    <w:tmpl w:val="89C01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8C471D"/>
    <w:multiLevelType w:val="hybridMultilevel"/>
    <w:tmpl w:val="CADAA9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B01823"/>
    <w:multiLevelType w:val="multilevel"/>
    <w:tmpl w:val="7690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4D559B"/>
    <w:multiLevelType w:val="hybridMultilevel"/>
    <w:tmpl w:val="E8103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1E0065"/>
    <w:multiLevelType w:val="hybridMultilevel"/>
    <w:tmpl w:val="7BD2C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015EC"/>
    <w:multiLevelType w:val="multilevel"/>
    <w:tmpl w:val="6DF4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E140D3"/>
    <w:multiLevelType w:val="hybridMultilevel"/>
    <w:tmpl w:val="001A5E24"/>
    <w:lvl w:ilvl="0" w:tplc="89FAC796">
      <w:start w:val="1"/>
      <w:numFmt w:val="bullet"/>
      <w:lvlText w:val=""/>
      <w:lvlJc w:val="left"/>
      <w:pPr>
        <w:ind w:left="360" w:hanging="360"/>
      </w:pPr>
      <w:rPr>
        <w:rFonts w:ascii="Symbol" w:hAnsi="Symbol" w:hint="default"/>
        <w:color w:val="E73E97"/>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3E227233"/>
    <w:multiLevelType w:val="multilevel"/>
    <w:tmpl w:val="9DF89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ED4F34"/>
    <w:multiLevelType w:val="hybridMultilevel"/>
    <w:tmpl w:val="907EC18C"/>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5" w15:restartNumberingAfterBreak="0">
    <w:nsid w:val="4AC702DC"/>
    <w:multiLevelType w:val="hybridMultilevel"/>
    <w:tmpl w:val="E76A8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86776C"/>
    <w:multiLevelType w:val="multilevel"/>
    <w:tmpl w:val="98D24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8A5E57"/>
    <w:multiLevelType w:val="multilevel"/>
    <w:tmpl w:val="DD20C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FF94687"/>
    <w:multiLevelType w:val="hybridMultilevel"/>
    <w:tmpl w:val="C3DAF77A"/>
    <w:lvl w:ilvl="0" w:tplc="89FAC796">
      <w:start w:val="1"/>
      <w:numFmt w:val="bullet"/>
      <w:lvlText w:val=""/>
      <w:lvlJc w:val="left"/>
      <w:pPr>
        <w:ind w:left="720" w:hanging="360"/>
      </w:pPr>
      <w:rPr>
        <w:rFonts w:ascii="Symbol" w:hAnsi="Symbol" w:hint="default"/>
        <w:color w:val="E73E9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E53AA3"/>
    <w:multiLevelType w:val="hybridMultilevel"/>
    <w:tmpl w:val="75B89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E05859"/>
    <w:multiLevelType w:val="multilevel"/>
    <w:tmpl w:val="443662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5A732EF"/>
    <w:multiLevelType w:val="hybridMultilevel"/>
    <w:tmpl w:val="56C8C7A2"/>
    <w:lvl w:ilvl="0" w:tplc="89FAC796">
      <w:start w:val="1"/>
      <w:numFmt w:val="bullet"/>
      <w:lvlText w:val=""/>
      <w:lvlJc w:val="left"/>
      <w:pPr>
        <w:ind w:left="360" w:hanging="360"/>
      </w:pPr>
      <w:rPr>
        <w:rFonts w:ascii="Symbol" w:hAnsi="Symbol" w:hint="default"/>
        <w:color w:val="E73E9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82C4B9E"/>
    <w:multiLevelType w:val="hybridMultilevel"/>
    <w:tmpl w:val="58D8E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D9E3958"/>
    <w:multiLevelType w:val="hybridMultilevel"/>
    <w:tmpl w:val="1DB4C67C"/>
    <w:lvl w:ilvl="0" w:tplc="F1B07072">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F36609A"/>
    <w:multiLevelType w:val="multilevel"/>
    <w:tmpl w:val="88489C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0E74E51"/>
    <w:multiLevelType w:val="hybridMultilevel"/>
    <w:tmpl w:val="764A9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11650C"/>
    <w:multiLevelType w:val="hybridMultilevel"/>
    <w:tmpl w:val="72384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CB546B"/>
    <w:multiLevelType w:val="hybridMultilevel"/>
    <w:tmpl w:val="41361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4378C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5333C9"/>
    <w:multiLevelType w:val="hybridMultilevel"/>
    <w:tmpl w:val="01DA6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9F33A0D"/>
    <w:multiLevelType w:val="hybridMultilevel"/>
    <w:tmpl w:val="85D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BEC6810"/>
    <w:multiLevelType w:val="multilevel"/>
    <w:tmpl w:val="F5101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21293284">
    <w:abstractNumId w:val="24"/>
  </w:num>
  <w:num w:numId="2" w16cid:durableId="697319535">
    <w:abstractNumId w:val="6"/>
  </w:num>
  <w:num w:numId="3" w16cid:durableId="1783838624">
    <w:abstractNumId w:val="1"/>
  </w:num>
  <w:num w:numId="4" w16cid:durableId="2102337394">
    <w:abstractNumId w:val="9"/>
  </w:num>
  <w:num w:numId="5" w16cid:durableId="1365671041">
    <w:abstractNumId w:val="11"/>
  </w:num>
  <w:num w:numId="6" w16cid:durableId="1067921037">
    <w:abstractNumId w:val="40"/>
  </w:num>
  <w:num w:numId="7" w16cid:durableId="306862147">
    <w:abstractNumId w:val="33"/>
  </w:num>
  <w:num w:numId="8" w16cid:durableId="1108085124">
    <w:abstractNumId w:val="14"/>
  </w:num>
  <w:num w:numId="9" w16cid:durableId="561254879">
    <w:abstractNumId w:val="29"/>
  </w:num>
  <w:num w:numId="10" w16cid:durableId="317922777">
    <w:abstractNumId w:val="18"/>
  </w:num>
  <w:num w:numId="11" w16cid:durableId="1421215344">
    <w:abstractNumId w:val="19"/>
  </w:num>
  <w:num w:numId="12" w16cid:durableId="979728992">
    <w:abstractNumId w:val="34"/>
  </w:num>
  <w:num w:numId="13" w16cid:durableId="1936741159">
    <w:abstractNumId w:val="2"/>
  </w:num>
  <w:num w:numId="14" w16cid:durableId="2071808889">
    <w:abstractNumId w:val="16"/>
  </w:num>
  <w:num w:numId="15" w16cid:durableId="233399278">
    <w:abstractNumId w:val="42"/>
  </w:num>
  <w:num w:numId="16" w16cid:durableId="1053848971">
    <w:abstractNumId w:val="5"/>
  </w:num>
  <w:num w:numId="17" w16cid:durableId="36006270">
    <w:abstractNumId w:val="32"/>
  </w:num>
  <w:num w:numId="18" w16cid:durableId="999885746">
    <w:abstractNumId w:val="25"/>
  </w:num>
  <w:num w:numId="19" w16cid:durableId="1277448611">
    <w:abstractNumId w:val="39"/>
  </w:num>
  <w:num w:numId="20" w16cid:durableId="406801570">
    <w:abstractNumId w:val="41"/>
  </w:num>
  <w:num w:numId="21" w16cid:durableId="557015679">
    <w:abstractNumId w:val="21"/>
  </w:num>
  <w:num w:numId="22" w16cid:durableId="760758985">
    <w:abstractNumId w:val="28"/>
  </w:num>
  <w:num w:numId="23" w16cid:durableId="1207987999">
    <w:abstractNumId w:val="23"/>
  </w:num>
  <w:num w:numId="24" w16cid:durableId="1739933849">
    <w:abstractNumId w:val="31"/>
  </w:num>
  <w:num w:numId="25" w16cid:durableId="438530206">
    <w:abstractNumId w:val="0"/>
  </w:num>
  <w:num w:numId="26" w16cid:durableId="1209368380">
    <w:abstractNumId w:val="38"/>
  </w:num>
  <w:num w:numId="27" w16cid:durableId="898858920">
    <w:abstractNumId w:val="7"/>
  </w:num>
  <w:num w:numId="28" w16cid:durableId="226961341">
    <w:abstractNumId w:val="13"/>
  </w:num>
  <w:num w:numId="29" w16cid:durableId="135341267">
    <w:abstractNumId w:val="36"/>
  </w:num>
  <w:num w:numId="30" w16cid:durableId="1556234841">
    <w:abstractNumId w:val="3"/>
  </w:num>
  <w:num w:numId="31" w16cid:durableId="530647192">
    <w:abstractNumId w:val="15"/>
  </w:num>
  <w:num w:numId="32" w16cid:durableId="1236207400">
    <w:abstractNumId w:val="27"/>
  </w:num>
  <w:num w:numId="33" w16cid:durableId="678971010">
    <w:abstractNumId w:val="17"/>
  </w:num>
  <w:num w:numId="34" w16cid:durableId="437215739">
    <w:abstractNumId w:val="43"/>
  </w:num>
  <w:num w:numId="35" w16cid:durableId="1464882428">
    <w:abstractNumId w:val="10"/>
  </w:num>
  <w:num w:numId="36" w16cid:durableId="802817990">
    <w:abstractNumId w:val="37"/>
  </w:num>
  <w:num w:numId="37" w16cid:durableId="486166547">
    <w:abstractNumId w:val="12"/>
  </w:num>
  <w:num w:numId="38" w16cid:durableId="2093113604">
    <w:abstractNumId w:val="4"/>
  </w:num>
  <w:num w:numId="39" w16cid:durableId="89666360">
    <w:abstractNumId w:val="35"/>
  </w:num>
  <w:num w:numId="40" w16cid:durableId="783039222">
    <w:abstractNumId w:val="30"/>
  </w:num>
  <w:num w:numId="41" w16cid:durableId="1384402800">
    <w:abstractNumId w:val="22"/>
  </w:num>
  <w:num w:numId="42" w16cid:durableId="690372542">
    <w:abstractNumId w:val="20"/>
  </w:num>
  <w:num w:numId="43" w16cid:durableId="1427120071">
    <w:abstractNumId w:val="26"/>
  </w:num>
  <w:num w:numId="44" w16cid:durableId="1057371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CD"/>
    <w:rsid w:val="00000456"/>
    <w:rsid w:val="0000048D"/>
    <w:rsid w:val="000007CA"/>
    <w:rsid w:val="00000912"/>
    <w:rsid w:val="0000145D"/>
    <w:rsid w:val="0000154D"/>
    <w:rsid w:val="000023BD"/>
    <w:rsid w:val="00002479"/>
    <w:rsid w:val="000028E3"/>
    <w:rsid w:val="000030AE"/>
    <w:rsid w:val="000033B9"/>
    <w:rsid w:val="00004A06"/>
    <w:rsid w:val="0000549E"/>
    <w:rsid w:val="00005731"/>
    <w:rsid w:val="000058AA"/>
    <w:rsid w:val="00006024"/>
    <w:rsid w:val="0000640E"/>
    <w:rsid w:val="00006EC2"/>
    <w:rsid w:val="00006F09"/>
    <w:rsid w:val="00007547"/>
    <w:rsid w:val="000110F0"/>
    <w:rsid w:val="00011959"/>
    <w:rsid w:val="00012074"/>
    <w:rsid w:val="000124A9"/>
    <w:rsid w:val="00013238"/>
    <w:rsid w:val="00013C9C"/>
    <w:rsid w:val="0001528F"/>
    <w:rsid w:val="000158B6"/>
    <w:rsid w:val="00015C6B"/>
    <w:rsid w:val="0001637D"/>
    <w:rsid w:val="000165E6"/>
    <w:rsid w:val="0001779A"/>
    <w:rsid w:val="000201ED"/>
    <w:rsid w:val="000204EA"/>
    <w:rsid w:val="0002082F"/>
    <w:rsid w:val="00020BF8"/>
    <w:rsid w:val="00020CEF"/>
    <w:rsid w:val="00022415"/>
    <w:rsid w:val="0002243C"/>
    <w:rsid w:val="00022621"/>
    <w:rsid w:val="00022DD1"/>
    <w:rsid w:val="00023DC5"/>
    <w:rsid w:val="00024494"/>
    <w:rsid w:val="0002471C"/>
    <w:rsid w:val="00024EFF"/>
    <w:rsid w:val="00025557"/>
    <w:rsid w:val="00025F0E"/>
    <w:rsid w:val="000263DE"/>
    <w:rsid w:val="0002799B"/>
    <w:rsid w:val="00027C95"/>
    <w:rsid w:val="00031208"/>
    <w:rsid w:val="00031A20"/>
    <w:rsid w:val="00031E02"/>
    <w:rsid w:val="000321B9"/>
    <w:rsid w:val="000327F2"/>
    <w:rsid w:val="00032BF5"/>
    <w:rsid w:val="0003309F"/>
    <w:rsid w:val="00033285"/>
    <w:rsid w:val="00033CAE"/>
    <w:rsid w:val="00033F51"/>
    <w:rsid w:val="00034540"/>
    <w:rsid w:val="000347D8"/>
    <w:rsid w:val="000348B1"/>
    <w:rsid w:val="000349EC"/>
    <w:rsid w:val="00034B3F"/>
    <w:rsid w:val="00035A9E"/>
    <w:rsid w:val="00035BCA"/>
    <w:rsid w:val="000362A6"/>
    <w:rsid w:val="000362B2"/>
    <w:rsid w:val="000364F5"/>
    <w:rsid w:val="00036569"/>
    <w:rsid w:val="00036D80"/>
    <w:rsid w:val="00037939"/>
    <w:rsid w:val="00037977"/>
    <w:rsid w:val="00041A76"/>
    <w:rsid w:val="00041C0B"/>
    <w:rsid w:val="00043F16"/>
    <w:rsid w:val="000440C2"/>
    <w:rsid w:val="00044E32"/>
    <w:rsid w:val="000453D5"/>
    <w:rsid w:val="000459E7"/>
    <w:rsid w:val="000516A3"/>
    <w:rsid w:val="00051923"/>
    <w:rsid w:val="00051AD2"/>
    <w:rsid w:val="0005251C"/>
    <w:rsid w:val="00052E52"/>
    <w:rsid w:val="000530D5"/>
    <w:rsid w:val="00053592"/>
    <w:rsid w:val="00053D54"/>
    <w:rsid w:val="00054136"/>
    <w:rsid w:val="00054978"/>
    <w:rsid w:val="00054E23"/>
    <w:rsid w:val="0005551A"/>
    <w:rsid w:val="000557DA"/>
    <w:rsid w:val="00055E54"/>
    <w:rsid w:val="000560A3"/>
    <w:rsid w:val="000564ED"/>
    <w:rsid w:val="00056A07"/>
    <w:rsid w:val="00057131"/>
    <w:rsid w:val="0005784E"/>
    <w:rsid w:val="000579E8"/>
    <w:rsid w:val="00060910"/>
    <w:rsid w:val="00060A77"/>
    <w:rsid w:val="00060C53"/>
    <w:rsid w:val="000615A1"/>
    <w:rsid w:val="000615C1"/>
    <w:rsid w:val="000626F8"/>
    <w:rsid w:val="00062ACC"/>
    <w:rsid w:val="00062AD1"/>
    <w:rsid w:val="00062D85"/>
    <w:rsid w:val="00063D30"/>
    <w:rsid w:val="00063F87"/>
    <w:rsid w:val="00065649"/>
    <w:rsid w:val="000659AF"/>
    <w:rsid w:val="00065B98"/>
    <w:rsid w:val="000663FF"/>
    <w:rsid w:val="00066BBB"/>
    <w:rsid w:val="00066D9B"/>
    <w:rsid w:val="00066FE7"/>
    <w:rsid w:val="0006732D"/>
    <w:rsid w:val="000674E2"/>
    <w:rsid w:val="00067BB9"/>
    <w:rsid w:val="00067C7F"/>
    <w:rsid w:val="00067FC2"/>
    <w:rsid w:val="00073783"/>
    <w:rsid w:val="00073A4D"/>
    <w:rsid w:val="0007442F"/>
    <w:rsid w:val="00074CCF"/>
    <w:rsid w:val="0007544C"/>
    <w:rsid w:val="0007674A"/>
    <w:rsid w:val="00076EBE"/>
    <w:rsid w:val="00076F91"/>
    <w:rsid w:val="000772FC"/>
    <w:rsid w:val="000779CB"/>
    <w:rsid w:val="00077CF2"/>
    <w:rsid w:val="00077FA1"/>
    <w:rsid w:val="0008099A"/>
    <w:rsid w:val="00081344"/>
    <w:rsid w:val="00084298"/>
    <w:rsid w:val="00084419"/>
    <w:rsid w:val="000848F8"/>
    <w:rsid w:val="00084A3F"/>
    <w:rsid w:val="00084DE3"/>
    <w:rsid w:val="00085277"/>
    <w:rsid w:val="0008530D"/>
    <w:rsid w:val="0008573E"/>
    <w:rsid w:val="000875CB"/>
    <w:rsid w:val="00087669"/>
    <w:rsid w:val="000879C5"/>
    <w:rsid w:val="00090BA7"/>
    <w:rsid w:val="00090E58"/>
    <w:rsid w:val="00091402"/>
    <w:rsid w:val="000914D0"/>
    <w:rsid w:val="00091830"/>
    <w:rsid w:val="00092614"/>
    <w:rsid w:val="00093F56"/>
    <w:rsid w:val="00095222"/>
    <w:rsid w:val="00095922"/>
    <w:rsid w:val="0009618C"/>
    <w:rsid w:val="00096557"/>
    <w:rsid w:val="00096571"/>
    <w:rsid w:val="00096A6A"/>
    <w:rsid w:val="00096CA9"/>
    <w:rsid w:val="0009774D"/>
    <w:rsid w:val="00097779"/>
    <w:rsid w:val="000978C7"/>
    <w:rsid w:val="00097BD1"/>
    <w:rsid w:val="000A00B5"/>
    <w:rsid w:val="000A1125"/>
    <w:rsid w:val="000A1739"/>
    <w:rsid w:val="000A2A85"/>
    <w:rsid w:val="000A2FE3"/>
    <w:rsid w:val="000A3283"/>
    <w:rsid w:val="000A3708"/>
    <w:rsid w:val="000A3C34"/>
    <w:rsid w:val="000A46E5"/>
    <w:rsid w:val="000A499F"/>
    <w:rsid w:val="000A533C"/>
    <w:rsid w:val="000A5900"/>
    <w:rsid w:val="000A60B9"/>
    <w:rsid w:val="000A616B"/>
    <w:rsid w:val="000A621E"/>
    <w:rsid w:val="000A6711"/>
    <w:rsid w:val="000A680E"/>
    <w:rsid w:val="000A6A17"/>
    <w:rsid w:val="000A6BE5"/>
    <w:rsid w:val="000A7605"/>
    <w:rsid w:val="000B1021"/>
    <w:rsid w:val="000B15BB"/>
    <w:rsid w:val="000B1702"/>
    <w:rsid w:val="000B1E2D"/>
    <w:rsid w:val="000B2C09"/>
    <w:rsid w:val="000B30E3"/>
    <w:rsid w:val="000B343C"/>
    <w:rsid w:val="000B3787"/>
    <w:rsid w:val="000B3A83"/>
    <w:rsid w:val="000B3C44"/>
    <w:rsid w:val="000B51D8"/>
    <w:rsid w:val="000B56F7"/>
    <w:rsid w:val="000B5B17"/>
    <w:rsid w:val="000B5B2D"/>
    <w:rsid w:val="000B6DAF"/>
    <w:rsid w:val="000B704A"/>
    <w:rsid w:val="000B745C"/>
    <w:rsid w:val="000B767D"/>
    <w:rsid w:val="000B79DF"/>
    <w:rsid w:val="000C0D43"/>
    <w:rsid w:val="000C1599"/>
    <w:rsid w:val="000C1DD9"/>
    <w:rsid w:val="000C3758"/>
    <w:rsid w:val="000C3873"/>
    <w:rsid w:val="000C3B77"/>
    <w:rsid w:val="000C3DF5"/>
    <w:rsid w:val="000C523E"/>
    <w:rsid w:val="000C5655"/>
    <w:rsid w:val="000C637E"/>
    <w:rsid w:val="000C64E1"/>
    <w:rsid w:val="000C6F38"/>
    <w:rsid w:val="000C6FD0"/>
    <w:rsid w:val="000C70DC"/>
    <w:rsid w:val="000C72F5"/>
    <w:rsid w:val="000D0D5B"/>
    <w:rsid w:val="000D1CBA"/>
    <w:rsid w:val="000D1EC9"/>
    <w:rsid w:val="000D37F8"/>
    <w:rsid w:val="000D3CC7"/>
    <w:rsid w:val="000D3CD9"/>
    <w:rsid w:val="000D4D6D"/>
    <w:rsid w:val="000D532C"/>
    <w:rsid w:val="000D6D74"/>
    <w:rsid w:val="000D745E"/>
    <w:rsid w:val="000D7EFA"/>
    <w:rsid w:val="000E01DE"/>
    <w:rsid w:val="000E13F9"/>
    <w:rsid w:val="000E1C74"/>
    <w:rsid w:val="000E22F1"/>
    <w:rsid w:val="000E2AA1"/>
    <w:rsid w:val="000E2B35"/>
    <w:rsid w:val="000E2E0E"/>
    <w:rsid w:val="000E2F05"/>
    <w:rsid w:val="000E3101"/>
    <w:rsid w:val="000E31A3"/>
    <w:rsid w:val="000E3544"/>
    <w:rsid w:val="000E3A5A"/>
    <w:rsid w:val="000E478A"/>
    <w:rsid w:val="000E4DCD"/>
    <w:rsid w:val="000E5F82"/>
    <w:rsid w:val="000E641D"/>
    <w:rsid w:val="000E6D89"/>
    <w:rsid w:val="000F0E00"/>
    <w:rsid w:val="000F0E95"/>
    <w:rsid w:val="000F109B"/>
    <w:rsid w:val="000F14FD"/>
    <w:rsid w:val="000F161B"/>
    <w:rsid w:val="000F1BA2"/>
    <w:rsid w:val="000F232B"/>
    <w:rsid w:val="000F2A9C"/>
    <w:rsid w:val="000F32AC"/>
    <w:rsid w:val="000F48C0"/>
    <w:rsid w:val="000F4C90"/>
    <w:rsid w:val="000F64B6"/>
    <w:rsid w:val="000F69B2"/>
    <w:rsid w:val="000F6D97"/>
    <w:rsid w:val="000F74FA"/>
    <w:rsid w:val="00100172"/>
    <w:rsid w:val="0010065E"/>
    <w:rsid w:val="0010073B"/>
    <w:rsid w:val="00100AC7"/>
    <w:rsid w:val="001015E3"/>
    <w:rsid w:val="00101988"/>
    <w:rsid w:val="00101B96"/>
    <w:rsid w:val="00102F79"/>
    <w:rsid w:val="001030CD"/>
    <w:rsid w:val="00103B6E"/>
    <w:rsid w:val="00104258"/>
    <w:rsid w:val="00104318"/>
    <w:rsid w:val="00104E4E"/>
    <w:rsid w:val="00105061"/>
    <w:rsid w:val="00105F50"/>
    <w:rsid w:val="0010697F"/>
    <w:rsid w:val="00106BBE"/>
    <w:rsid w:val="00107030"/>
    <w:rsid w:val="00107187"/>
    <w:rsid w:val="001071C8"/>
    <w:rsid w:val="001071D0"/>
    <w:rsid w:val="00110927"/>
    <w:rsid w:val="00110E6E"/>
    <w:rsid w:val="00110F77"/>
    <w:rsid w:val="00110F7C"/>
    <w:rsid w:val="001121E7"/>
    <w:rsid w:val="001125A3"/>
    <w:rsid w:val="001125F4"/>
    <w:rsid w:val="00112689"/>
    <w:rsid w:val="00112A47"/>
    <w:rsid w:val="0011346D"/>
    <w:rsid w:val="00114240"/>
    <w:rsid w:val="00115EB8"/>
    <w:rsid w:val="0011634D"/>
    <w:rsid w:val="00116E96"/>
    <w:rsid w:val="00117450"/>
    <w:rsid w:val="00117AD0"/>
    <w:rsid w:val="0012023E"/>
    <w:rsid w:val="0012037B"/>
    <w:rsid w:val="0012106F"/>
    <w:rsid w:val="00121915"/>
    <w:rsid w:val="00121B88"/>
    <w:rsid w:val="00121DA2"/>
    <w:rsid w:val="00121F2B"/>
    <w:rsid w:val="00121F7B"/>
    <w:rsid w:val="001225B8"/>
    <w:rsid w:val="001228C2"/>
    <w:rsid w:val="00123164"/>
    <w:rsid w:val="00123ECE"/>
    <w:rsid w:val="00123FBA"/>
    <w:rsid w:val="0012415C"/>
    <w:rsid w:val="001251F9"/>
    <w:rsid w:val="0012541F"/>
    <w:rsid w:val="00125516"/>
    <w:rsid w:val="0012560F"/>
    <w:rsid w:val="001257D2"/>
    <w:rsid w:val="001257F0"/>
    <w:rsid w:val="0012613F"/>
    <w:rsid w:val="00126C66"/>
    <w:rsid w:val="001273DC"/>
    <w:rsid w:val="00127AE9"/>
    <w:rsid w:val="00127E25"/>
    <w:rsid w:val="0013023F"/>
    <w:rsid w:val="001302D3"/>
    <w:rsid w:val="001303C8"/>
    <w:rsid w:val="001304E5"/>
    <w:rsid w:val="00130EC6"/>
    <w:rsid w:val="00131053"/>
    <w:rsid w:val="00131FC8"/>
    <w:rsid w:val="001321FB"/>
    <w:rsid w:val="00132231"/>
    <w:rsid w:val="00132F48"/>
    <w:rsid w:val="00133091"/>
    <w:rsid w:val="00133413"/>
    <w:rsid w:val="001337E5"/>
    <w:rsid w:val="00134124"/>
    <w:rsid w:val="0013614D"/>
    <w:rsid w:val="001363EA"/>
    <w:rsid w:val="00136C33"/>
    <w:rsid w:val="00140648"/>
    <w:rsid w:val="001406AA"/>
    <w:rsid w:val="00140CD2"/>
    <w:rsid w:val="0014115D"/>
    <w:rsid w:val="001412D2"/>
    <w:rsid w:val="00141A7B"/>
    <w:rsid w:val="00141AC2"/>
    <w:rsid w:val="0014322C"/>
    <w:rsid w:val="001432D4"/>
    <w:rsid w:val="00143596"/>
    <w:rsid w:val="00144330"/>
    <w:rsid w:val="0014467B"/>
    <w:rsid w:val="00144C73"/>
    <w:rsid w:val="001453D2"/>
    <w:rsid w:val="001454CC"/>
    <w:rsid w:val="001462DF"/>
    <w:rsid w:val="0014713F"/>
    <w:rsid w:val="00150417"/>
    <w:rsid w:val="00151368"/>
    <w:rsid w:val="001517E4"/>
    <w:rsid w:val="00152499"/>
    <w:rsid w:val="00152639"/>
    <w:rsid w:val="001527F0"/>
    <w:rsid w:val="001531BC"/>
    <w:rsid w:val="0015321B"/>
    <w:rsid w:val="00153562"/>
    <w:rsid w:val="00153CE9"/>
    <w:rsid w:val="00154C80"/>
    <w:rsid w:val="00155221"/>
    <w:rsid w:val="00155441"/>
    <w:rsid w:val="001558B4"/>
    <w:rsid w:val="00155979"/>
    <w:rsid w:val="00155A61"/>
    <w:rsid w:val="00155F25"/>
    <w:rsid w:val="00156224"/>
    <w:rsid w:val="00156B54"/>
    <w:rsid w:val="00156D0B"/>
    <w:rsid w:val="0015749C"/>
    <w:rsid w:val="001577A6"/>
    <w:rsid w:val="00157EF3"/>
    <w:rsid w:val="00160E7A"/>
    <w:rsid w:val="001611DE"/>
    <w:rsid w:val="0016219D"/>
    <w:rsid w:val="00162419"/>
    <w:rsid w:val="00163587"/>
    <w:rsid w:val="001638C0"/>
    <w:rsid w:val="00163A17"/>
    <w:rsid w:val="00164F66"/>
    <w:rsid w:val="001654BA"/>
    <w:rsid w:val="00166368"/>
    <w:rsid w:val="001675ED"/>
    <w:rsid w:val="00167CBF"/>
    <w:rsid w:val="001700E5"/>
    <w:rsid w:val="0017025A"/>
    <w:rsid w:val="00170C11"/>
    <w:rsid w:val="0017108B"/>
    <w:rsid w:val="0017180A"/>
    <w:rsid w:val="0017229D"/>
    <w:rsid w:val="00172899"/>
    <w:rsid w:val="001729F6"/>
    <w:rsid w:val="00172DE6"/>
    <w:rsid w:val="00173950"/>
    <w:rsid w:val="00174659"/>
    <w:rsid w:val="00176B4A"/>
    <w:rsid w:val="001803C1"/>
    <w:rsid w:val="001807DC"/>
    <w:rsid w:val="00180EDA"/>
    <w:rsid w:val="00180FA7"/>
    <w:rsid w:val="00180FE8"/>
    <w:rsid w:val="00181B49"/>
    <w:rsid w:val="00183D2B"/>
    <w:rsid w:val="001840B0"/>
    <w:rsid w:val="00184247"/>
    <w:rsid w:val="001842D3"/>
    <w:rsid w:val="001849BE"/>
    <w:rsid w:val="00184EBB"/>
    <w:rsid w:val="00184EC5"/>
    <w:rsid w:val="00185293"/>
    <w:rsid w:val="00186F15"/>
    <w:rsid w:val="00187335"/>
    <w:rsid w:val="001873CF"/>
    <w:rsid w:val="001874C6"/>
    <w:rsid w:val="00187DAD"/>
    <w:rsid w:val="00190EE4"/>
    <w:rsid w:val="00192028"/>
    <w:rsid w:val="001923CC"/>
    <w:rsid w:val="00192870"/>
    <w:rsid w:val="001928D1"/>
    <w:rsid w:val="0019294C"/>
    <w:rsid w:val="00192DDE"/>
    <w:rsid w:val="00192FBA"/>
    <w:rsid w:val="00193237"/>
    <w:rsid w:val="00193350"/>
    <w:rsid w:val="00194246"/>
    <w:rsid w:val="00196212"/>
    <w:rsid w:val="00196493"/>
    <w:rsid w:val="00196F72"/>
    <w:rsid w:val="00197187"/>
    <w:rsid w:val="001973AF"/>
    <w:rsid w:val="0019771E"/>
    <w:rsid w:val="00197F47"/>
    <w:rsid w:val="001A0466"/>
    <w:rsid w:val="001A1518"/>
    <w:rsid w:val="001A1AC2"/>
    <w:rsid w:val="001A1F04"/>
    <w:rsid w:val="001A3642"/>
    <w:rsid w:val="001A3850"/>
    <w:rsid w:val="001A3A61"/>
    <w:rsid w:val="001A465A"/>
    <w:rsid w:val="001A486A"/>
    <w:rsid w:val="001A5378"/>
    <w:rsid w:val="001A5AD4"/>
    <w:rsid w:val="001A5ADC"/>
    <w:rsid w:val="001A5EBA"/>
    <w:rsid w:val="001A6C16"/>
    <w:rsid w:val="001A7214"/>
    <w:rsid w:val="001B0806"/>
    <w:rsid w:val="001B1791"/>
    <w:rsid w:val="001B17F9"/>
    <w:rsid w:val="001B18E1"/>
    <w:rsid w:val="001B1B79"/>
    <w:rsid w:val="001B24C3"/>
    <w:rsid w:val="001B2640"/>
    <w:rsid w:val="001B2C4E"/>
    <w:rsid w:val="001B2F16"/>
    <w:rsid w:val="001B3054"/>
    <w:rsid w:val="001B3623"/>
    <w:rsid w:val="001B37E2"/>
    <w:rsid w:val="001B38FF"/>
    <w:rsid w:val="001B3A59"/>
    <w:rsid w:val="001B3FA0"/>
    <w:rsid w:val="001B3FE2"/>
    <w:rsid w:val="001B418D"/>
    <w:rsid w:val="001B574C"/>
    <w:rsid w:val="001B5FE5"/>
    <w:rsid w:val="001B671E"/>
    <w:rsid w:val="001C08A8"/>
    <w:rsid w:val="001C1325"/>
    <w:rsid w:val="001C197B"/>
    <w:rsid w:val="001C1C13"/>
    <w:rsid w:val="001C2078"/>
    <w:rsid w:val="001C20EF"/>
    <w:rsid w:val="001C2D89"/>
    <w:rsid w:val="001C2E29"/>
    <w:rsid w:val="001C317E"/>
    <w:rsid w:val="001C4522"/>
    <w:rsid w:val="001C4D8C"/>
    <w:rsid w:val="001C4E48"/>
    <w:rsid w:val="001C5095"/>
    <w:rsid w:val="001C5574"/>
    <w:rsid w:val="001C6399"/>
    <w:rsid w:val="001C6487"/>
    <w:rsid w:val="001C690E"/>
    <w:rsid w:val="001C6BEE"/>
    <w:rsid w:val="001C7591"/>
    <w:rsid w:val="001D00E9"/>
    <w:rsid w:val="001D0410"/>
    <w:rsid w:val="001D0575"/>
    <w:rsid w:val="001D0941"/>
    <w:rsid w:val="001D171D"/>
    <w:rsid w:val="001D211F"/>
    <w:rsid w:val="001D24EC"/>
    <w:rsid w:val="001D276F"/>
    <w:rsid w:val="001D27A3"/>
    <w:rsid w:val="001D38E0"/>
    <w:rsid w:val="001D3D55"/>
    <w:rsid w:val="001D451F"/>
    <w:rsid w:val="001D459F"/>
    <w:rsid w:val="001D4848"/>
    <w:rsid w:val="001D4E36"/>
    <w:rsid w:val="001D4E75"/>
    <w:rsid w:val="001D4F47"/>
    <w:rsid w:val="001D51E8"/>
    <w:rsid w:val="001D5BF3"/>
    <w:rsid w:val="001D6157"/>
    <w:rsid w:val="001D6EA9"/>
    <w:rsid w:val="001D78E0"/>
    <w:rsid w:val="001D7F4D"/>
    <w:rsid w:val="001E17F4"/>
    <w:rsid w:val="001E19CD"/>
    <w:rsid w:val="001E1D08"/>
    <w:rsid w:val="001E1FCC"/>
    <w:rsid w:val="001E2715"/>
    <w:rsid w:val="001E2BA8"/>
    <w:rsid w:val="001E3162"/>
    <w:rsid w:val="001E34A8"/>
    <w:rsid w:val="001E371C"/>
    <w:rsid w:val="001E37F2"/>
    <w:rsid w:val="001E4239"/>
    <w:rsid w:val="001E5598"/>
    <w:rsid w:val="001E5952"/>
    <w:rsid w:val="001E5A27"/>
    <w:rsid w:val="001E5D2B"/>
    <w:rsid w:val="001E5F3C"/>
    <w:rsid w:val="001E67FF"/>
    <w:rsid w:val="001E69AD"/>
    <w:rsid w:val="001E6A4D"/>
    <w:rsid w:val="001E6B36"/>
    <w:rsid w:val="001E6C90"/>
    <w:rsid w:val="001F058D"/>
    <w:rsid w:val="001F182C"/>
    <w:rsid w:val="001F2136"/>
    <w:rsid w:val="001F21DE"/>
    <w:rsid w:val="001F2281"/>
    <w:rsid w:val="001F2804"/>
    <w:rsid w:val="001F2971"/>
    <w:rsid w:val="001F2E2B"/>
    <w:rsid w:val="001F2E73"/>
    <w:rsid w:val="001F2FB9"/>
    <w:rsid w:val="001F36A1"/>
    <w:rsid w:val="001F4765"/>
    <w:rsid w:val="001F47C6"/>
    <w:rsid w:val="001F4D62"/>
    <w:rsid w:val="001F4DB9"/>
    <w:rsid w:val="001F50AE"/>
    <w:rsid w:val="001F63C7"/>
    <w:rsid w:val="001F67FC"/>
    <w:rsid w:val="001F682E"/>
    <w:rsid w:val="001F689B"/>
    <w:rsid w:val="00200544"/>
    <w:rsid w:val="00200559"/>
    <w:rsid w:val="002006A8"/>
    <w:rsid w:val="00202956"/>
    <w:rsid w:val="00202C5A"/>
    <w:rsid w:val="00203642"/>
    <w:rsid w:val="0020377A"/>
    <w:rsid w:val="00204A39"/>
    <w:rsid w:val="00204F78"/>
    <w:rsid w:val="00205B8B"/>
    <w:rsid w:val="00205E94"/>
    <w:rsid w:val="00206DC9"/>
    <w:rsid w:val="00206E03"/>
    <w:rsid w:val="0020749E"/>
    <w:rsid w:val="00207B26"/>
    <w:rsid w:val="002109D1"/>
    <w:rsid w:val="00211215"/>
    <w:rsid w:val="00212123"/>
    <w:rsid w:val="00212F10"/>
    <w:rsid w:val="00213466"/>
    <w:rsid w:val="0021374E"/>
    <w:rsid w:val="00214626"/>
    <w:rsid w:val="002149CA"/>
    <w:rsid w:val="002149DF"/>
    <w:rsid w:val="00214A9E"/>
    <w:rsid w:val="002152BE"/>
    <w:rsid w:val="00215961"/>
    <w:rsid w:val="00215CC2"/>
    <w:rsid w:val="00215D23"/>
    <w:rsid w:val="00216247"/>
    <w:rsid w:val="002169CE"/>
    <w:rsid w:val="00217CD7"/>
    <w:rsid w:val="00220ABF"/>
    <w:rsid w:val="00220C35"/>
    <w:rsid w:val="00221E2A"/>
    <w:rsid w:val="002224FB"/>
    <w:rsid w:val="00223B97"/>
    <w:rsid w:val="00223D58"/>
    <w:rsid w:val="002243FF"/>
    <w:rsid w:val="00224A2F"/>
    <w:rsid w:val="00224DDF"/>
    <w:rsid w:val="002254DF"/>
    <w:rsid w:val="00225573"/>
    <w:rsid w:val="002258BD"/>
    <w:rsid w:val="00225BF3"/>
    <w:rsid w:val="00226041"/>
    <w:rsid w:val="00226AEA"/>
    <w:rsid w:val="00227094"/>
    <w:rsid w:val="002273B5"/>
    <w:rsid w:val="0023079B"/>
    <w:rsid w:val="00230BB7"/>
    <w:rsid w:val="00230CDE"/>
    <w:rsid w:val="00230E74"/>
    <w:rsid w:val="00231046"/>
    <w:rsid w:val="0023130C"/>
    <w:rsid w:val="002322DF"/>
    <w:rsid w:val="00232706"/>
    <w:rsid w:val="00233980"/>
    <w:rsid w:val="00233E86"/>
    <w:rsid w:val="002351C1"/>
    <w:rsid w:val="00235464"/>
    <w:rsid w:val="002358F3"/>
    <w:rsid w:val="00235E40"/>
    <w:rsid w:val="0023607A"/>
    <w:rsid w:val="0023633D"/>
    <w:rsid w:val="002364DE"/>
    <w:rsid w:val="00236625"/>
    <w:rsid w:val="0023686E"/>
    <w:rsid w:val="00236F7E"/>
    <w:rsid w:val="0023736D"/>
    <w:rsid w:val="00237B1B"/>
    <w:rsid w:val="00237C0E"/>
    <w:rsid w:val="00240784"/>
    <w:rsid w:val="00240C98"/>
    <w:rsid w:val="002410A2"/>
    <w:rsid w:val="002411A5"/>
    <w:rsid w:val="00241A97"/>
    <w:rsid w:val="00241B23"/>
    <w:rsid w:val="00242036"/>
    <w:rsid w:val="00242C8D"/>
    <w:rsid w:val="0024355E"/>
    <w:rsid w:val="00243B86"/>
    <w:rsid w:val="00244E32"/>
    <w:rsid w:val="00244E9E"/>
    <w:rsid w:val="00245CE2"/>
    <w:rsid w:val="0024647D"/>
    <w:rsid w:val="0024674F"/>
    <w:rsid w:val="00246B4D"/>
    <w:rsid w:val="00246CF3"/>
    <w:rsid w:val="0024721D"/>
    <w:rsid w:val="00247A5A"/>
    <w:rsid w:val="00247B30"/>
    <w:rsid w:val="002502C8"/>
    <w:rsid w:val="00250ED9"/>
    <w:rsid w:val="00251620"/>
    <w:rsid w:val="002519FA"/>
    <w:rsid w:val="00251AF8"/>
    <w:rsid w:val="002527A1"/>
    <w:rsid w:val="0025384A"/>
    <w:rsid w:val="002538D5"/>
    <w:rsid w:val="00253B35"/>
    <w:rsid w:val="00253D2C"/>
    <w:rsid w:val="00253F61"/>
    <w:rsid w:val="002545EA"/>
    <w:rsid w:val="00254CB6"/>
    <w:rsid w:val="0025515B"/>
    <w:rsid w:val="00255B31"/>
    <w:rsid w:val="002561A6"/>
    <w:rsid w:val="0025626B"/>
    <w:rsid w:val="002568B4"/>
    <w:rsid w:val="00256A30"/>
    <w:rsid w:val="00256ED7"/>
    <w:rsid w:val="002600A2"/>
    <w:rsid w:val="002609D4"/>
    <w:rsid w:val="00260A8A"/>
    <w:rsid w:val="00260D4B"/>
    <w:rsid w:val="002610D3"/>
    <w:rsid w:val="0026181F"/>
    <w:rsid w:val="00261B17"/>
    <w:rsid w:val="00261CB7"/>
    <w:rsid w:val="00261ED1"/>
    <w:rsid w:val="00263547"/>
    <w:rsid w:val="00263641"/>
    <w:rsid w:val="00263F7C"/>
    <w:rsid w:val="00264F49"/>
    <w:rsid w:val="00266BF6"/>
    <w:rsid w:val="00267F78"/>
    <w:rsid w:val="00270A88"/>
    <w:rsid w:val="00271374"/>
    <w:rsid w:val="00271AAD"/>
    <w:rsid w:val="00271C33"/>
    <w:rsid w:val="002723BF"/>
    <w:rsid w:val="00272A2B"/>
    <w:rsid w:val="00272BD4"/>
    <w:rsid w:val="00273001"/>
    <w:rsid w:val="00273E8C"/>
    <w:rsid w:val="00273EAA"/>
    <w:rsid w:val="002745D0"/>
    <w:rsid w:val="002748D3"/>
    <w:rsid w:val="00275544"/>
    <w:rsid w:val="0027584A"/>
    <w:rsid w:val="00275EC6"/>
    <w:rsid w:val="002762F7"/>
    <w:rsid w:val="002770F7"/>
    <w:rsid w:val="002779F5"/>
    <w:rsid w:val="00280A34"/>
    <w:rsid w:val="00280DF3"/>
    <w:rsid w:val="00280E3C"/>
    <w:rsid w:val="0028111A"/>
    <w:rsid w:val="00281700"/>
    <w:rsid w:val="002823CE"/>
    <w:rsid w:val="0028248C"/>
    <w:rsid w:val="0028250F"/>
    <w:rsid w:val="0028263E"/>
    <w:rsid w:val="00282A34"/>
    <w:rsid w:val="00283413"/>
    <w:rsid w:val="00284AA2"/>
    <w:rsid w:val="00284DF9"/>
    <w:rsid w:val="0028524E"/>
    <w:rsid w:val="0028556A"/>
    <w:rsid w:val="0028649C"/>
    <w:rsid w:val="002865C6"/>
    <w:rsid w:val="00286AC7"/>
    <w:rsid w:val="00286B8C"/>
    <w:rsid w:val="002877E9"/>
    <w:rsid w:val="00287A80"/>
    <w:rsid w:val="00290BA8"/>
    <w:rsid w:val="00291389"/>
    <w:rsid w:val="002918A7"/>
    <w:rsid w:val="00291E41"/>
    <w:rsid w:val="002920D8"/>
    <w:rsid w:val="00292799"/>
    <w:rsid w:val="00292CD9"/>
    <w:rsid w:val="002933EA"/>
    <w:rsid w:val="00293471"/>
    <w:rsid w:val="0029501D"/>
    <w:rsid w:val="00295363"/>
    <w:rsid w:val="00295D71"/>
    <w:rsid w:val="0029624D"/>
    <w:rsid w:val="0029666E"/>
    <w:rsid w:val="0029708B"/>
    <w:rsid w:val="002972E2"/>
    <w:rsid w:val="002974AF"/>
    <w:rsid w:val="00297A8A"/>
    <w:rsid w:val="002A01BB"/>
    <w:rsid w:val="002A1875"/>
    <w:rsid w:val="002A1D80"/>
    <w:rsid w:val="002A2982"/>
    <w:rsid w:val="002A2A5A"/>
    <w:rsid w:val="002A2D08"/>
    <w:rsid w:val="002A2DD5"/>
    <w:rsid w:val="002A309F"/>
    <w:rsid w:val="002A340B"/>
    <w:rsid w:val="002A38D6"/>
    <w:rsid w:val="002A426F"/>
    <w:rsid w:val="002A43B4"/>
    <w:rsid w:val="002A5231"/>
    <w:rsid w:val="002A52C7"/>
    <w:rsid w:val="002A5705"/>
    <w:rsid w:val="002A5CF0"/>
    <w:rsid w:val="002A6561"/>
    <w:rsid w:val="002A6639"/>
    <w:rsid w:val="002A671A"/>
    <w:rsid w:val="002A6829"/>
    <w:rsid w:val="002B03D5"/>
    <w:rsid w:val="002B136C"/>
    <w:rsid w:val="002B138E"/>
    <w:rsid w:val="002B1B0A"/>
    <w:rsid w:val="002B203B"/>
    <w:rsid w:val="002B26FE"/>
    <w:rsid w:val="002B3140"/>
    <w:rsid w:val="002B32C7"/>
    <w:rsid w:val="002B39CF"/>
    <w:rsid w:val="002B3B46"/>
    <w:rsid w:val="002B420C"/>
    <w:rsid w:val="002B44C7"/>
    <w:rsid w:val="002B47C4"/>
    <w:rsid w:val="002B4F86"/>
    <w:rsid w:val="002B6172"/>
    <w:rsid w:val="002B6FAC"/>
    <w:rsid w:val="002B7EFB"/>
    <w:rsid w:val="002B7F7B"/>
    <w:rsid w:val="002C0679"/>
    <w:rsid w:val="002C0AE0"/>
    <w:rsid w:val="002C0EEA"/>
    <w:rsid w:val="002C1079"/>
    <w:rsid w:val="002C185E"/>
    <w:rsid w:val="002C1952"/>
    <w:rsid w:val="002C265D"/>
    <w:rsid w:val="002C2D3A"/>
    <w:rsid w:val="002C3A8E"/>
    <w:rsid w:val="002C3E72"/>
    <w:rsid w:val="002C43A9"/>
    <w:rsid w:val="002C4B18"/>
    <w:rsid w:val="002C4B65"/>
    <w:rsid w:val="002C5953"/>
    <w:rsid w:val="002C6BE2"/>
    <w:rsid w:val="002C6FCF"/>
    <w:rsid w:val="002C719F"/>
    <w:rsid w:val="002C7379"/>
    <w:rsid w:val="002C7B14"/>
    <w:rsid w:val="002D00F8"/>
    <w:rsid w:val="002D0102"/>
    <w:rsid w:val="002D0A26"/>
    <w:rsid w:val="002D0C53"/>
    <w:rsid w:val="002D0E98"/>
    <w:rsid w:val="002D1DBC"/>
    <w:rsid w:val="002D1ED2"/>
    <w:rsid w:val="002D1F93"/>
    <w:rsid w:val="002D29F5"/>
    <w:rsid w:val="002D3029"/>
    <w:rsid w:val="002D316B"/>
    <w:rsid w:val="002D3940"/>
    <w:rsid w:val="002D3BF9"/>
    <w:rsid w:val="002D3F09"/>
    <w:rsid w:val="002D55EF"/>
    <w:rsid w:val="002D55F2"/>
    <w:rsid w:val="002D588D"/>
    <w:rsid w:val="002D58BC"/>
    <w:rsid w:val="002D5B3C"/>
    <w:rsid w:val="002D5E33"/>
    <w:rsid w:val="002D64EC"/>
    <w:rsid w:val="002D6731"/>
    <w:rsid w:val="002D71B7"/>
    <w:rsid w:val="002D7BCC"/>
    <w:rsid w:val="002E01B9"/>
    <w:rsid w:val="002E0D1E"/>
    <w:rsid w:val="002E1487"/>
    <w:rsid w:val="002E1C78"/>
    <w:rsid w:val="002E360D"/>
    <w:rsid w:val="002E3FCD"/>
    <w:rsid w:val="002E4A9F"/>
    <w:rsid w:val="002E51FB"/>
    <w:rsid w:val="002E5569"/>
    <w:rsid w:val="002E5BCB"/>
    <w:rsid w:val="002E6685"/>
    <w:rsid w:val="002E7EC0"/>
    <w:rsid w:val="002F0115"/>
    <w:rsid w:val="002F03E9"/>
    <w:rsid w:val="002F1270"/>
    <w:rsid w:val="002F1280"/>
    <w:rsid w:val="002F14B9"/>
    <w:rsid w:val="002F15DE"/>
    <w:rsid w:val="002F1840"/>
    <w:rsid w:val="002F2144"/>
    <w:rsid w:val="002F22DB"/>
    <w:rsid w:val="002F25F7"/>
    <w:rsid w:val="002F275D"/>
    <w:rsid w:val="002F2E7C"/>
    <w:rsid w:val="002F36C6"/>
    <w:rsid w:val="002F42A8"/>
    <w:rsid w:val="002F43BB"/>
    <w:rsid w:val="002F4CC4"/>
    <w:rsid w:val="002F5743"/>
    <w:rsid w:val="002F7A0D"/>
    <w:rsid w:val="003008E1"/>
    <w:rsid w:val="00300E61"/>
    <w:rsid w:val="00301DF8"/>
    <w:rsid w:val="00302941"/>
    <w:rsid w:val="003035BF"/>
    <w:rsid w:val="00304291"/>
    <w:rsid w:val="00304636"/>
    <w:rsid w:val="00304F1C"/>
    <w:rsid w:val="0030568D"/>
    <w:rsid w:val="00305EEC"/>
    <w:rsid w:val="0030636B"/>
    <w:rsid w:val="00306471"/>
    <w:rsid w:val="003064D6"/>
    <w:rsid w:val="00306C02"/>
    <w:rsid w:val="003075FC"/>
    <w:rsid w:val="003106A2"/>
    <w:rsid w:val="00311C45"/>
    <w:rsid w:val="0031216E"/>
    <w:rsid w:val="00312713"/>
    <w:rsid w:val="0031310A"/>
    <w:rsid w:val="003144A9"/>
    <w:rsid w:val="003145C9"/>
    <w:rsid w:val="00314A59"/>
    <w:rsid w:val="003156B0"/>
    <w:rsid w:val="00315BBE"/>
    <w:rsid w:val="00315C97"/>
    <w:rsid w:val="00315E83"/>
    <w:rsid w:val="00315F40"/>
    <w:rsid w:val="00316022"/>
    <w:rsid w:val="00316E40"/>
    <w:rsid w:val="003207A1"/>
    <w:rsid w:val="0032146C"/>
    <w:rsid w:val="0032179D"/>
    <w:rsid w:val="00321BB3"/>
    <w:rsid w:val="00321F03"/>
    <w:rsid w:val="0032250F"/>
    <w:rsid w:val="00323DAD"/>
    <w:rsid w:val="003251D8"/>
    <w:rsid w:val="00325974"/>
    <w:rsid w:val="003259F8"/>
    <w:rsid w:val="00326D89"/>
    <w:rsid w:val="00327133"/>
    <w:rsid w:val="0032719F"/>
    <w:rsid w:val="00330759"/>
    <w:rsid w:val="00330D29"/>
    <w:rsid w:val="003311C1"/>
    <w:rsid w:val="003311FA"/>
    <w:rsid w:val="00331934"/>
    <w:rsid w:val="00331AB2"/>
    <w:rsid w:val="00332282"/>
    <w:rsid w:val="0033251D"/>
    <w:rsid w:val="003334F2"/>
    <w:rsid w:val="003335AF"/>
    <w:rsid w:val="00333910"/>
    <w:rsid w:val="003340D0"/>
    <w:rsid w:val="00334E56"/>
    <w:rsid w:val="00335247"/>
    <w:rsid w:val="00336075"/>
    <w:rsid w:val="003369E4"/>
    <w:rsid w:val="003374D9"/>
    <w:rsid w:val="0033798F"/>
    <w:rsid w:val="00337F00"/>
    <w:rsid w:val="003400D0"/>
    <w:rsid w:val="003410E0"/>
    <w:rsid w:val="0034120A"/>
    <w:rsid w:val="00341292"/>
    <w:rsid w:val="00341A5D"/>
    <w:rsid w:val="00341FAF"/>
    <w:rsid w:val="00342834"/>
    <w:rsid w:val="00342D91"/>
    <w:rsid w:val="0034331D"/>
    <w:rsid w:val="00343FDB"/>
    <w:rsid w:val="003446FE"/>
    <w:rsid w:val="003451D4"/>
    <w:rsid w:val="003456D4"/>
    <w:rsid w:val="00346642"/>
    <w:rsid w:val="00346784"/>
    <w:rsid w:val="003469BF"/>
    <w:rsid w:val="00347227"/>
    <w:rsid w:val="00347522"/>
    <w:rsid w:val="00347FEB"/>
    <w:rsid w:val="0035021C"/>
    <w:rsid w:val="0035049B"/>
    <w:rsid w:val="00351504"/>
    <w:rsid w:val="00351C35"/>
    <w:rsid w:val="003520DC"/>
    <w:rsid w:val="0035270C"/>
    <w:rsid w:val="00352BD3"/>
    <w:rsid w:val="00353F8B"/>
    <w:rsid w:val="003550FA"/>
    <w:rsid w:val="003551DC"/>
    <w:rsid w:val="0035661E"/>
    <w:rsid w:val="00356A6A"/>
    <w:rsid w:val="00356E52"/>
    <w:rsid w:val="00357073"/>
    <w:rsid w:val="003575BB"/>
    <w:rsid w:val="00357965"/>
    <w:rsid w:val="00357FC1"/>
    <w:rsid w:val="00360C94"/>
    <w:rsid w:val="00361190"/>
    <w:rsid w:val="00361F51"/>
    <w:rsid w:val="00362152"/>
    <w:rsid w:val="0036243D"/>
    <w:rsid w:val="0036269B"/>
    <w:rsid w:val="003628DA"/>
    <w:rsid w:val="00363B8E"/>
    <w:rsid w:val="00364A1F"/>
    <w:rsid w:val="00364A55"/>
    <w:rsid w:val="00364E0F"/>
    <w:rsid w:val="00365688"/>
    <w:rsid w:val="003658B5"/>
    <w:rsid w:val="00366008"/>
    <w:rsid w:val="00366456"/>
    <w:rsid w:val="003675C6"/>
    <w:rsid w:val="00367737"/>
    <w:rsid w:val="00370BF6"/>
    <w:rsid w:val="00370DD2"/>
    <w:rsid w:val="003711EB"/>
    <w:rsid w:val="0037175A"/>
    <w:rsid w:val="00371BEC"/>
    <w:rsid w:val="003720B8"/>
    <w:rsid w:val="0037258E"/>
    <w:rsid w:val="00373746"/>
    <w:rsid w:val="00373E21"/>
    <w:rsid w:val="003749AF"/>
    <w:rsid w:val="00374B37"/>
    <w:rsid w:val="00374B79"/>
    <w:rsid w:val="00374B91"/>
    <w:rsid w:val="00375B2A"/>
    <w:rsid w:val="00375ECC"/>
    <w:rsid w:val="00376EA8"/>
    <w:rsid w:val="00376EAE"/>
    <w:rsid w:val="003774A3"/>
    <w:rsid w:val="0037784E"/>
    <w:rsid w:val="00380F4B"/>
    <w:rsid w:val="003814C9"/>
    <w:rsid w:val="00381A94"/>
    <w:rsid w:val="00381E84"/>
    <w:rsid w:val="00382071"/>
    <w:rsid w:val="00382DDE"/>
    <w:rsid w:val="003835AF"/>
    <w:rsid w:val="00383A1E"/>
    <w:rsid w:val="003840AD"/>
    <w:rsid w:val="00384623"/>
    <w:rsid w:val="00384654"/>
    <w:rsid w:val="003847EB"/>
    <w:rsid w:val="00384AF0"/>
    <w:rsid w:val="003856D3"/>
    <w:rsid w:val="003861D3"/>
    <w:rsid w:val="00386301"/>
    <w:rsid w:val="00386459"/>
    <w:rsid w:val="00386A04"/>
    <w:rsid w:val="00386D43"/>
    <w:rsid w:val="0038745E"/>
    <w:rsid w:val="0038761A"/>
    <w:rsid w:val="00387E42"/>
    <w:rsid w:val="00387E64"/>
    <w:rsid w:val="00387F6A"/>
    <w:rsid w:val="00390204"/>
    <w:rsid w:val="0039214B"/>
    <w:rsid w:val="003929B3"/>
    <w:rsid w:val="00392A8C"/>
    <w:rsid w:val="00392E21"/>
    <w:rsid w:val="00394AD3"/>
    <w:rsid w:val="00394BFD"/>
    <w:rsid w:val="00394F95"/>
    <w:rsid w:val="003954B9"/>
    <w:rsid w:val="00395E2D"/>
    <w:rsid w:val="00395F45"/>
    <w:rsid w:val="00396E8C"/>
    <w:rsid w:val="00397C5D"/>
    <w:rsid w:val="00397F5B"/>
    <w:rsid w:val="003A0827"/>
    <w:rsid w:val="003A1048"/>
    <w:rsid w:val="003A2421"/>
    <w:rsid w:val="003A2781"/>
    <w:rsid w:val="003A29C0"/>
    <w:rsid w:val="003A339B"/>
    <w:rsid w:val="003A350E"/>
    <w:rsid w:val="003A3C4B"/>
    <w:rsid w:val="003A444D"/>
    <w:rsid w:val="003A51A0"/>
    <w:rsid w:val="003A5436"/>
    <w:rsid w:val="003A5645"/>
    <w:rsid w:val="003A57DF"/>
    <w:rsid w:val="003A60A5"/>
    <w:rsid w:val="003A6958"/>
    <w:rsid w:val="003A7099"/>
    <w:rsid w:val="003A7C74"/>
    <w:rsid w:val="003B0304"/>
    <w:rsid w:val="003B059A"/>
    <w:rsid w:val="003B14CE"/>
    <w:rsid w:val="003B197B"/>
    <w:rsid w:val="003B22D1"/>
    <w:rsid w:val="003B277F"/>
    <w:rsid w:val="003B2ACD"/>
    <w:rsid w:val="003B2F22"/>
    <w:rsid w:val="003B3216"/>
    <w:rsid w:val="003B3222"/>
    <w:rsid w:val="003B3A05"/>
    <w:rsid w:val="003B3A43"/>
    <w:rsid w:val="003B47C6"/>
    <w:rsid w:val="003B4F22"/>
    <w:rsid w:val="003B68FF"/>
    <w:rsid w:val="003B714A"/>
    <w:rsid w:val="003C02B9"/>
    <w:rsid w:val="003C186D"/>
    <w:rsid w:val="003C2791"/>
    <w:rsid w:val="003C2872"/>
    <w:rsid w:val="003C2902"/>
    <w:rsid w:val="003C299B"/>
    <w:rsid w:val="003C2C67"/>
    <w:rsid w:val="003C2F25"/>
    <w:rsid w:val="003C3DE6"/>
    <w:rsid w:val="003C43BF"/>
    <w:rsid w:val="003C50FE"/>
    <w:rsid w:val="003C57B7"/>
    <w:rsid w:val="003C5833"/>
    <w:rsid w:val="003C5A58"/>
    <w:rsid w:val="003C622B"/>
    <w:rsid w:val="003C6A81"/>
    <w:rsid w:val="003C6C9B"/>
    <w:rsid w:val="003C6CBC"/>
    <w:rsid w:val="003C776D"/>
    <w:rsid w:val="003C7BEA"/>
    <w:rsid w:val="003C7F07"/>
    <w:rsid w:val="003D0383"/>
    <w:rsid w:val="003D0572"/>
    <w:rsid w:val="003D067B"/>
    <w:rsid w:val="003D17CC"/>
    <w:rsid w:val="003D2A21"/>
    <w:rsid w:val="003D2DBA"/>
    <w:rsid w:val="003D3722"/>
    <w:rsid w:val="003D3BED"/>
    <w:rsid w:val="003D3E21"/>
    <w:rsid w:val="003D4390"/>
    <w:rsid w:val="003D4392"/>
    <w:rsid w:val="003D5984"/>
    <w:rsid w:val="003D59C4"/>
    <w:rsid w:val="003D5FB2"/>
    <w:rsid w:val="003D6CBC"/>
    <w:rsid w:val="003D6DE8"/>
    <w:rsid w:val="003D74B4"/>
    <w:rsid w:val="003D754B"/>
    <w:rsid w:val="003D7DED"/>
    <w:rsid w:val="003D7E06"/>
    <w:rsid w:val="003E0ED3"/>
    <w:rsid w:val="003E1086"/>
    <w:rsid w:val="003E1A12"/>
    <w:rsid w:val="003E2435"/>
    <w:rsid w:val="003E30A0"/>
    <w:rsid w:val="003E30C0"/>
    <w:rsid w:val="003E3B59"/>
    <w:rsid w:val="003E3DBF"/>
    <w:rsid w:val="003E4C89"/>
    <w:rsid w:val="003E4FF8"/>
    <w:rsid w:val="003E5F27"/>
    <w:rsid w:val="003E64B3"/>
    <w:rsid w:val="003E6DEC"/>
    <w:rsid w:val="003E7337"/>
    <w:rsid w:val="003E79ED"/>
    <w:rsid w:val="003E7F0A"/>
    <w:rsid w:val="003F06D2"/>
    <w:rsid w:val="003F112E"/>
    <w:rsid w:val="003F137D"/>
    <w:rsid w:val="003F192C"/>
    <w:rsid w:val="003F1C75"/>
    <w:rsid w:val="003F1D4E"/>
    <w:rsid w:val="003F1F33"/>
    <w:rsid w:val="003F2D55"/>
    <w:rsid w:val="003F30AE"/>
    <w:rsid w:val="003F4240"/>
    <w:rsid w:val="003F4586"/>
    <w:rsid w:val="003F4F3D"/>
    <w:rsid w:val="003F61EC"/>
    <w:rsid w:val="003F6295"/>
    <w:rsid w:val="003F738A"/>
    <w:rsid w:val="00400334"/>
    <w:rsid w:val="00400359"/>
    <w:rsid w:val="00400E23"/>
    <w:rsid w:val="004017DC"/>
    <w:rsid w:val="00402104"/>
    <w:rsid w:val="00402283"/>
    <w:rsid w:val="00403983"/>
    <w:rsid w:val="00404582"/>
    <w:rsid w:val="0040554E"/>
    <w:rsid w:val="00405C19"/>
    <w:rsid w:val="00405DFE"/>
    <w:rsid w:val="004062D0"/>
    <w:rsid w:val="00406632"/>
    <w:rsid w:val="00406B33"/>
    <w:rsid w:val="00407397"/>
    <w:rsid w:val="0040762F"/>
    <w:rsid w:val="004076DA"/>
    <w:rsid w:val="004104B0"/>
    <w:rsid w:val="00412091"/>
    <w:rsid w:val="004122F9"/>
    <w:rsid w:val="0041232D"/>
    <w:rsid w:val="0041276A"/>
    <w:rsid w:val="004136D8"/>
    <w:rsid w:val="00413748"/>
    <w:rsid w:val="00413D57"/>
    <w:rsid w:val="00414249"/>
    <w:rsid w:val="0041440A"/>
    <w:rsid w:val="00414F55"/>
    <w:rsid w:val="0041525F"/>
    <w:rsid w:val="00415393"/>
    <w:rsid w:val="004154D7"/>
    <w:rsid w:val="004155C9"/>
    <w:rsid w:val="004157AA"/>
    <w:rsid w:val="00415DCB"/>
    <w:rsid w:val="00416A5D"/>
    <w:rsid w:val="004171D5"/>
    <w:rsid w:val="00420286"/>
    <w:rsid w:val="004203F2"/>
    <w:rsid w:val="0042073A"/>
    <w:rsid w:val="00421226"/>
    <w:rsid w:val="00421791"/>
    <w:rsid w:val="00421857"/>
    <w:rsid w:val="00421879"/>
    <w:rsid w:val="00421A91"/>
    <w:rsid w:val="00421E72"/>
    <w:rsid w:val="004221D5"/>
    <w:rsid w:val="004228DD"/>
    <w:rsid w:val="00422BF7"/>
    <w:rsid w:val="00422C49"/>
    <w:rsid w:val="004233DB"/>
    <w:rsid w:val="00423A37"/>
    <w:rsid w:val="00423E8A"/>
    <w:rsid w:val="004242A2"/>
    <w:rsid w:val="00424588"/>
    <w:rsid w:val="004246D0"/>
    <w:rsid w:val="00424F7E"/>
    <w:rsid w:val="0042665B"/>
    <w:rsid w:val="004268BB"/>
    <w:rsid w:val="00427714"/>
    <w:rsid w:val="00427CCE"/>
    <w:rsid w:val="0043072F"/>
    <w:rsid w:val="00431313"/>
    <w:rsid w:val="004316C4"/>
    <w:rsid w:val="00432B52"/>
    <w:rsid w:val="004337E5"/>
    <w:rsid w:val="0043395E"/>
    <w:rsid w:val="00433964"/>
    <w:rsid w:val="00433BE4"/>
    <w:rsid w:val="004342D4"/>
    <w:rsid w:val="00435010"/>
    <w:rsid w:val="004359E5"/>
    <w:rsid w:val="00435EAB"/>
    <w:rsid w:val="00436A6E"/>
    <w:rsid w:val="00436D35"/>
    <w:rsid w:val="00436DD7"/>
    <w:rsid w:val="00437105"/>
    <w:rsid w:val="00440DB5"/>
    <w:rsid w:val="00441094"/>
    <w:rsid w:val="0044157F"/>
    <w:rsid w:val="00441C3D"/>
    <w:rsid w:val="00442C86"/>
    <w:rsid w:val="00443CEE"/>
    <w:rsid w:val="0044423D"/>
    <w:rsid w:val="00444595"/>
    <w:rsid w:val="00446810"/>
    <w:rsid w:val="0044697B"/>
    <w:rsid w:val="00446DD1"/>
    <w:rsid w:val="00447F0C"/>
    <w:rsid w:val="00450534"/>
    <w:rsid w:val="00450BE0"/>
    <w:rsid w:val="00451DB3"/>
    <w:rsid w:val="00452467"/>
    <w:rsid w:val="004528AA"/>
    <w:rsid w:val="00452C67"/>
    <w:rsid w:val="004530E8"/>
    <w:rsid w:val="00453614"/>
    <w:rsid w:val="00453ACE"/>
    <w:rsid w:val="0045416E"/>
    <w:rsid w:val="0045431F"/>
    <w:rsid w:val="004546B6"/>
    <w:rsid w:val="0045497B"/>
    <w:rsid w:val="00454E80"/>
    <w:rsid w:val="00455258"/>
    <w:rsid w:val="004553B0"/>
    <w:rsid w:val="00455B4B"/>
    <w:rsid w:val="00456D71"/>
    <w:rsid w:val="00456F5C"/>
    <w:rsid w:val="004572B2"/>
    <w:rsid w:val="0045733B"/>
    <w:rsid w:val="004575A9"/>
    <w:rsid w:val="0046032B"/>
    <w:rsid w:val="00460992"/>
    <w:rsid w:val="004610CA"/>
    <w:rsid w:val="00461718"/>
    <w:rsid w:val="0046285A"/>
    <w:rsid w:val="00462B58"/>
    <w:rsid w:val="00462ED1"/>
    <w:rsid w:val="00462F4B"/>
    <w:rsid w:val="0046324C"/>
    <w:rsid w:val="00463600"/>
    <w:rsid w:val="00463C86"/>
    <w:rsid w:val="004652E7"/>
    <w:rsid w:val="00465654"/>
    <w:rsid w:val="00465C9F"/>
    <w:rsid w:val="00466310"/>
    <w:rsid w:val="0046671C"/>
    <w:rsid w:val="00466980"/>
    <w:rsid w:val="00467705"/>
    <w:rsid w:val="004679DA"/>
    <w:rsid w:val="004679DD"/>
    <w:rsid w:val="00467A54"/>
    <w:rsid w:val="00467DC4"/>
    <w:rsid w:val="00467F84"/>
    <w:rsid w:val="00470317"/>
    <w:rsid w:val="0047065F"/>
    <w:rsid w:val="004708D9"/>
    <w:rsid w:val="00470911"/>
    <w:rsid w:val="004710CE"/>
    <w:rsid w:val="00471987"/>
    <w:rsid w:val="00471AB2"/>
    <w:rsid w:val="00471CFF"/>
    <w:rsid w:val="0047226C"/>
    <w:rsid w:val="004723E6"/>
    <w:rsid w:val="00472717"/>
    <w:rsid w:val="00473004"/>
    <w:rsid w:val="0047385B"/>
    <w:rsid w:val="004749F9"/>
    <w:rsid w:val="00475469"/>
    <w:rsid w:val="00475847"/>
    <w:rsid w:val="00475A4C"/>
    <w:rsid w:val="00475DF0"/>
    <w:rsid w:val="004761FE"/>
    <w:rsid w:val="00476386"/>
    <w:rsid w:val="00477004"/>
    <w:rsid w:val="0047716C"/>
    <w:rsid w:val="00477679"/>
    <w:rsid w:val="004805C3"/>
    <w:rsid w:val="00480CBD"/>
    <w:rsid w:val="00481739"/>
    <w:rsid w:val="00481B06"/>
    <w:rsid w:val="00482EED"/>
    <w:rsid w:val="00482EEF"/>
    <w:rsid w:val="004830CE"/>
    <w:rsid w:val="0048392F"/>
    <w:rsid w:val="00484C64"/>
    <w:rsid w:val="004853B6"/>
    <w:rsid w:val="00485938"/>
    <w:rsid w:val="00486C09"/>
    <w:rsid w:val="004902AD"/>
    <w:rsid w:val="004905F6"/>
    <w:rsid w:val="00490EAD"/>
    <w:rsid w:val="00491331"/>
    <w:rsid w:val="0049133E"/>
    <w:rsid w:val="0049138D"/>
    <w:rsid w:val="00491918"/>
    <w:rsid w:val="004919D2"/>
    <w:rsid w:val="00491ABF"/>
    <w:rsid w:val="004921B4"/>
    <w:rsid w:val="00492622"/>
    <w:rsid w:val="00492C01"/>
    <w:rsid w:val="00492F8D"/>
    <w:rsid w:val="0049337A"/>
    <w:rsid w:val="00493826"/>
    <w:rsid w:val="00494638"/>
    <w:rsid w:val="00494D3E"/>
    <w:rsid w:val="00494E77"/>
    <w:rsid w:val="0049520D"/>
    <w:rsid w:val="00496B39"/>
    <w:rsid w:val="00497ECE"/>
    <w:rsid w:val="004A021C"/>
    <w:rsid w:val="004A0B0E"/>
    <w:rsid w:val="004A1ACE"/>
    <w:rsid w:val="004A1D4D"/>
    <w:rsid w:val="004A31F6"/>
    <w:rsid w:val="004A34F5"/>
    <w:rsid w:val="004A4C43"/>
    <w:rsid w:val="004A4EBC"/>
    <w:rsid w:val="004A5303"/>
    <w:rsid w:val="004A5E57"/>
    <w:rsid w:val="004A64C9"/>
    <w:rsid w:val="004A6BA5"/>
    <w:rsid w:val="004A72F3"/>
    <w:rsid w:val="004A7BBF"/>
    <w:rsid w:val="004A7DB2"/>
    <w:rsid w:val="004B0574"/>
    <w:rsid w:val="004B080C"/>
    <w:rsid w:val="004B0B8C"/>
    <w:rsid w:val="004B0BD9"/>
    <w:rsid w:val="004B0E4D"/>
    <w:rsid w:val="004B1365"/>
    <w:rsid w:val="004B1542"/>
    <w:rsid w:val="004B249F"/>
    <w:rsid w:val="004B2597"/>
    <w:rsid w:val="004B2676"/>
    <w:rsid w:val="004B2699"/>
    <w:rsid w:val="004B2701"/>
    <w:rsid w:val="004B28C8"/>
    <w:rsid w:val="004B2F99"/>
    <w:rsid w:val="004B30B7"/>
    <w:rsid w:val="004B3774"/>
    <w:rsid w:val="004B4803"/>
    <w:rsid w:val="004B4A77"/>
    <w:rsid w:val="004B4BAD"/>
    <w:rsid w:val="004B58DB"/>
    <w:rsid w:val="004B5A41"/>
    <w:rsid w:val="004B7DD5"/>
    <w:rsid w:val="004C090B"/>
    <w:rsid w:val="004C0945"/>
    <w:rsid w:val="004C0D96"/>
    <w:rsid w:val="004C10B9"/>
    <w:rsid w:val="004C1522"/>
    <w:rsid w:val="004C1BB5"/>
    <w:rsid w:val="004C208B"/>
    <w:rsid w:val="004C2657"/>
    <w:rsid w:val="004C266C"/>
    <w:rsid w:val="004C286E"/>
    <w:rsid w:val="004C28AF"/>
    <w:rsid w:val="004C2AC5"/>
    <w:rsid w:val="004C2ACF"/>
    <w:rsid w:val="004C2D30"/>
    <w:rsid w:val="004C376A"/>
    <w:rsid w:val="004C3792"/>
    <w:rsid w:val="004C40A5"/>
    <w:rsid w:val="004C46E1"/>
    <w:rsid w:val="004C589D"/>
    <w:rsid w:val="004C5A63"/>
    <w:rsid w:val="004C6194"/>
    <w:rsid w:val="004C6B89"/>
    <w:rsid w:val="004C725E"/>
    <w:rsid w:val="004C734C"/>
    <w:rsid w:val="004C76D8"/>
    <w:rsid w:val="004C7A3C"/>
    <w:rsid w:val="004D0E83"/>
    <w:rsid w:val="004D15B3"/>
    <w:rsid w:val="004D1640"/>
    <w:rsid w:val="004D1EAF"/>
    <w:rsid w:val="004D2127"/>
    <w:rsid w:val="004D266E"/>
    <w:rsid w:val="004D2789"/>
    <w:rsid w:val="004D4351"/>
    <w:rsid w:val="004D4551"/>
    <w:rsid w:val="004D4778"/>
    <w:rsid w:val="004D47EA"/>
    <w:rsid w:val="004D4B28"/>
    <w:rsid w:val="004D57BF"/>
    <w:rsid w:val="004D588A"/>
    <w:rsid w:val="004D5C25"/>
    <w:rsid w:val="004D5FDB"/>
    <w:rsid w:val="004D65BC"/>
    <w:rsid w:val="004D6C5D"/>
    <w:rsid w:val="004D6FB5"/>
    <w:rsid w:val="004D7798"/>
    <w:rsid w:val="004D77D0"/>
    <w:rsid w:val="004D78E7"/>
    <w:rsid w:val="004D7B54"/>
    <w:rsid w:val="004D7BFD"/>
    <w:rsid w:val="004D7D53"/>
    <w:rsid w:val="004D7D70"/>
    <w:rsid w:val="004E0698"/>
    <w:rsid w:val="004E0905"/>
    <w:rsid w:val="004E1378"/>
    <w:rsid w:val="004E1939"/>
    <w:rsid w:val="004E2290"/>
    <w:rsid w:val="004E23EF"/>
    <w:rsid w:val="004E2B4D"/>
    <w:rsid w:val="004E2BC1"/>
    <w:rsid w:val="004E36EA"/>
    <w:rsid w:val="004E3BC2"/>
    <w:rsid w:val="004E4167"/>
    <w:rsid w:val="004E42F7"/>
    <w:rsid w:val="004E4567"/>
    <w:rsid w:val="004E53E7"/>
    <w:rsid w:val="004E58D9"/>
    <w:rsid w:val="004E5A5C"/>
    <w:rsid w:val="004E619D"/>
    <w:rsid w:val="004E66D6"/>
    <w:rsid w:val="004E6CC4"/>
    <w:rsid w:val="004E6EA4"/>
    <w:rsid w:val="004E6F59"/>
    <w:rsid w:val="004E76D3"/>
    <w:rsid w:val="004F028B"/>
    <w:rsid w:val="004F05C0"/>
    <w:rsid w:val="004F0D6E"/>
    <w:rsid w:val="004F1440"/>
    <w:rsid w:val="004F1A4C"/>
    <w:rsid w:val="004F1BDD"/>
    <w:rsid w:val="004F1CB0"/>
    <w:rsid w:val="004F3207"/>
    <w:rsid w:val="004F3E26"/>
    <w:rsid w:val="004F4001"/>
    <w:rsid w:val="004F45A6"/>
    <w:rsid w:val="004F47E7"/>
    <w:rsid w:val="004F4FAF"/>
    <w:rsid w:val="004F515F"/>
    <w:rsid w:val="004F526B"/>
    <w:rsid w:val="004F5763"/>
    <w:rsid w:val="004F6047"/>
    <w:rsid w:val="004F63DA"/>
    <w:rsid w:val="004F6438"/>
    <w:rsid w:val="004F6893"/>
    <w:rsid w:val="004F6A7E"/>
    <w:rsid w:val="004F762E"/>
    <w:rsid w:val="004F7C2B"/>
    <w:rsid w:val="00500855"/>
    <w:rsid w:val="00500FC4"/>
    <w:rsid w:val="00501345"/>
    <w:rsid w:val="00501A80"/>
    <w:rsid w:val="00501C35"/>
    <w:rsid w:val="00501EFD"/>
    <w:rsid w:val="00502102"/>
    <w:rsid w:val="005028CC"/>
    <w:rsid w:val="005037C4"/>
    <w:rsid w:val="00503983"/>
    <w:rsid w:val="005040F1"/>
    <w:rsid w:val="0050467E"/>
    <w:rsid w:val="005050ED"/>
    <w:rsid w:val="00506AE1"/>
    <w:rsid w:val="00507F36"/>
    <w:rsid w:val="00507F95"/>
    <w:rsid w:val="0051017D"/>
    <w:rsid w:val="00510392"/>
    <w:rsid w:val="0051082E"/>
    <w:rsid w:val="0051218F"/>
    <w:rsid w:val="00512742"/>
    <w:rsid w:val="00512920"/>
    <w:rsid w:val="005131A9"/>
    <w:rsid w:val="005134A0"/>
    <w:rsid w:val="00513BAB"/>
    <w:rsid w:val="005140F2"/>
    <w:rsid w:val="005142F5"/>
    <w:rsid w:val="005147F1"/>
    <w:rsid w:val="005158DC"/>
    <w:rsid w:val="00515A6F"/>
    <w:rsid w:val="00515DD4"/>
    <w:rsid w:val="00515E2C"/>
    <w:rsid w:val="00516E97"/>
    <w:rsid w:val="00517856"/>
    <w:rsid w:val="00520363"/>
    <w:rsid w:val="005212B8"/>
    <w:rsid w:val="005214CE"/>
    <w:rsid w:val="00522179"/>
    <w:rsid w:val="005221C4"/>
    <w:rsid w:val="00522742"/>
    <w:rsid w:val="005227B7"/>
    <w:rsid w:val="00522967"/>
    <w:rsid w:val="00522A96"/>
    <w:rsid w:val="00522D3F"/>
    <w:rsid w:val="00522D88"/>
    <w:rsid w:val="00523468"/>
    <w:rsid w:val="00523921"/>
    <w:rsid w:val="00523BF2"/>
    <w:rsid w:val="00525580"/>
    <w:rsid w:val="005258D8"/>
    <w:rsid w:val="005258E1"/>
    <w:rsid w:val="00525C88"/>
    <w:rsid w:val="00525DC9"/>
    <w:rsid w:val="00525F0E"/>
    <w:rsid w:val="0052618F"/>
    <w:rsid w:val="0052653B"/>
    <w:rsid w:val="00527CE6"/>
    <w:rsid w:val="005305E5"/>
    <w:rsid w:val="005309E7"/>
    <w:rsid w:val="00531370"/>
    <w:rsid w:val="00532076"/>
    <w:rsid w:val="005324EB"/>
    <w:rsid w:val="00533563"/>
    <w:rsid w:val="00533C88"/>
    <w:rsid w:val="00533C99"/>
    <w:rsid w:val="00533DE6"/>
    <w:rsid w:val="00533F3E"/>
    <w:rsid w:val="00534700"/>
    <w:rsid w:val="00534B78"/>
    <w:rsid w:val="00534FA9"/>
    <w:rsid w:val="00535AE5"/>
    <w:rsid w:val="00535FE8"/>
    <w:rsid w:val="00536C9B"/>
    <w:rsid w:val="00536EEF"/>
    <w:rsid w:val="0053711C"/>
    <w:rsid w:val="00540B00"/>
    <w:rsid w:val="00541DA1"/>
    <w:rsid w:val="005430F3"/>
    <w:rsid w:val="005431D8"/>
    <w:rsid w:val="00543283"/>
    <w:rsid w:val="005433CC"/>
    <w:rsid w:val="00543535"/>
    <w:rsid w:val="00543A83"/>
    <w:rsid w:val="00544516"/>
    <w:rsid w:val="00544B75"/>
    <w:rsid w:val="00544FE4"/>
    <w:rsid w:val="00545341"/>
    <w:rsid w:val="005453F3"/>
    <w:rsid w:val="005466EA"/>
    <w:rsid w:val="005470F0"/>
    <w:rsid w:val="005503EC"/>
    <w:rsid w:val="0055055E"/>
    <w:rsid w:val="00550648"/>
    <w:rsid w:val="0055109F"/>
    <w:rsid w:val="00551377"/>
    <w:rsid w:val="00551DCA"/>
    <w:rsid w:val="00552723"/>
    <w:rsid w:val="00552BD4"/>
    <w:rsid w:val="00552FDA"/>
    <w:rsid w:val="00553A98"/>
    <w:rsid w:val="00554115"/>
    <w:rsid w:val="00554801"/>
    <w:rsid w:val="00554FCF"/>
    <w:rsid w:val="00554FD5"/>
    <w:rsid w:val="0055507D"/>
    <w:rsid w:val="005552A2"/>
    <w:rsid w:val="0055582E"/>
    <w:rsid w:val="005560F5"/>
    <w:rsid w:val="00556ED5"/>
    <w:rsid w:val="00557B4B"/>
    <w:rsid w:val="00557CEA"/>
    <w:rsid w:val="00557FAA"/>
    <w:rsid w:val="005609E1"/>
    <w:rsid w:val="005611AE"/>
    <w:rsid w:val="00561BFB"/>
    <w:rsid w:val="00562460"/>
    <w:rsid w:val="00562659"/>
    <w:rsid w:val="005629AE"/>
    <w:rsid w:val="00562DEA"/>
    <w:rsid w:val="00563092"/>
    <w:rsid w:val="00563440"/>
    <w:rsid w:val="005640C3"/>
    <w:rsid w:val="005647B2"/>
    <w:rsid w:val="005647E5"/>
    <w:rsid w:val="00564C61"/>
    <w:rsid w:val="00565406"/>
    <w:rsid w:val="0056543B"/>
    <w:rsid w:val="00565AF6"/>
    <w:rsid w:val="00565D71"/>
    <w:rsid w:val="0056629C"/>
    <w:rsid w:val="005662B1"/>
    <w:rsid w:val="00566A9C"/>
    <w:rsid w:val="00567478"/>
    <w:rsid w:val="00567767"/>
    <w:rsid w:val="005677CA"/>
    <w:rsid w:val="00567A99"/>
    <w:rsid w:val="00570614"/>
    <w:rsid w:val="005709E6"/>
    <w:rsid w:val="005710F0"/>
    <w:rsid w:val="00571FCE"/>
    <w:rsid w:val="005721F9"/>
    <w:rsid w:val="00572973"/>
    <w:rsid w:val="005737DC"/>
    <w:rsid w:val="00573A0E"/>
    <w:rsid w:val="005754F7"/>
    <w:rsid w:val="0057657E"/>
    <w:rsid w:val="00576701"/>
    <w:rsid w:val="00576BC2"/>
    <w:rsid w:val="00576C24"/>
    <w:rsid w:val="00576C25"/>
    <w:rsid w:val="00577965"/>
    <w:rsid w:val="00577A43"/>
    <w:rsid w:val="00577B7D"/>
    <w:rsid w:val="00580209"/>
    <w:rsid w:val="00580270"/>
    <w:rsid w:val="00580417"/>
    <w:rsid w:val="005807F6"/>
    <w:rsid w:val="00580B15"/>
    <w:rsid w:val="00580D26"/>
    <w:rsid w:val="00580D66"/>
    <w:rsid w:val="00580E69"/>
    <w:rsid w:val="00581D7C"/>
    <w:rsid w:val="00581F70"/>
    <w:rsid w:val="00582141"/>
    <w:rsid w:val="00582B70"/>
    <w:rsid w:val="00584327"/>
    <w:rsid w:val="00585EE8"/>
    <w:rsid w:val="005860AA"/>
    <w:rsid w:val="00586149"/>
    <w:rsid w:val="0058669B"/>
    <w:rsid w:val="005866FA"/>
    <w:rsid w:val="00586D7C"/>
    <w:rsid w:val="00587B09"/>
    <w:rsid w:val="00587B64"/>
    <w:rsid w:val="00587FD0"/>
    <w:rsid w:val="00591AC2"/>
    <w:rsid w:val="00591DC3"/>
    <w:rsid w:val="005928E0"/>
    <w:rsid w:val="005929C2"/>
    <w:rsid w:val="00592B77"/>
    <w:rsid w:val="00592F74"/>
    <w:rsid w:val="00594BA8"/>
    <w:rsid w:val="00594E61"/>
    <w:rsid w:val="00595365"/>
    <w:rsid w:val="0059555A"/>
    <w:rsid w:val="005955BF"/>
    <w:rsid w:val="00595D2E"/>
    <w:rsid w:val="00596234"/>
    <w:rsid w:val="00596568"/>
    <w:rsid w:val="0059715F"/>
    <w:rsid w:val="0059776E"/>
    <w:rsid w:val="00597789"/>
    <w:rsid w:val="00597F58"/>
    <w:rsid w:val="005A0889"/>
    <w:rsid w:val="005A1067"/>
    <w:rsid w:val="005A14EA"/>
    <w:rsid w:val="005A15FA"/>
    <w:rsid w:val="005A2B6E"/>
    <w:rsid w:val="005A37D4"/>
    <w:rsid w:val="005A388D"/>
    <w:rsid w:val="005A3AA8"/>
    <w:rsid w:val="005A3B9C"/>
    <w:rsid w:val="005A4834"/>
    <w:rsid w:val="005A48BE"/>
    <w:rsid w:val="005A4E63"/>
    <w:rsid w:val="005A5612"/>
    <w:rsid w:val="005A583B"/>
    <w:rsid w:val="005A6120"/>
    <w:rsid w:val="005A66F5"/>
    <w:rsid w:val="005A76BC"/>
    <w:rsid w:val="005B0802"/>
    <w:rsid w:val="005B084B"/>
    <w:rsid w:val="005B0F55"/>
    <w:rsid w:val="005B1290"/>
    <w:rsid w:val="005B318C"/>
    <w:rsid w:val="005B3667"/>
    <w:rsid w:val="005B391C"/>
    <w:rsid w:val="005B4E1B"/>
    <w:rsid w:val="005B53EE"/>
    <w:rsid w:val="005B53FE"/>
    <w:rsid w:val="005B5A42"/>
    <w:rsid w:val="005B6091"/>
    <w:rsid w:val="005B66AB"/>
    <w:rsid w:val="005B6ACF"/>
    <w:rsid w:val="005B76EC"/>
    <w:rsid w:val="005C0082"/>
    <w:rsid w:val="005C0836"/>
    <w:rsid w:val="005C157A"/>
    <w:rsid w:val="005C1806"/>
    <w:rsid w:val="005C1B7E"/>
    <w:rsid w:val="005C280E"/>
    <w:rsid w:val="005C2B80"/>
    <w:rsid w:val="005C306D"/>
    <w:rsid w:val="005C3C27"/>
    <w:rsid w:val="005C3C6B"/>
    <w:rsid w:val="005C3E95"/>
    <w:rsid w:val="005C519A"/>
    <w:rsid w:val="005C57EE"/>
    <w:rsid w:val="005C658B"/>
    <w:rsid w:val="005C7B0D"/>
    <w:rsid w:val="005D080E"/>
    <w:rsid w:val="005D0DA5"/>
    <w:rsid w:val="005D1525"/>
    <w:rsid w:val="005D1B81"/>
    <w:rsid w:val="005D29F6"/>
    <w:rsid w:val="005D33CD"/>
    <w:rsid w:val="005D3BF4"/>
    <w:rsid w:val="005D3E4B"/>
    <w:rsid w:val="005D3F7F"/>
    <w:rsid w:val="005D40E5"/>
    <w:rsid w:val="005D421B"/>
    <w:rsid w:val="005D4B44"/>
    <w:rsid w:val="005D4FF4"/>
    <w:rsid w:val="005D554C"/>
    <w:rsid w:val="005D5B93"/>
    <w:rsid w:val="005D6295"/>
    <w:rsid w:val="005D6D93"/>
    <w:rsid w:val="005D6DD2"/>
    <w:rsid w:val="005D7DA0"/>
    <w:rsid w:val="005E03B2"/>
    <w:rsid w:val="005E05AE"/>
    <w:rsid w:val="005E0DE6"/>
    <w:rsid w:val="005E1856"/>
    <w:rsid w:val="005E2C88"/>
    <w:rsid w:val="005E3295"/>
    <w:rsid w:val="005E4155"/>
    <w:rsid w:val="005E4788"/>
    <w:rsid w:val="005E4B2D"/>
    <w:rsid w:val="005E4C7C"/>
    <w:rsid w:val="005E4DBF"/>
    <w:rsid w:val="005E4EC3"/>
    <w:rsid w:val="005E5873"/>
    <w:rsid w:val="005E6076"/>
    <w:rsid w:val="005E690A"/>
    <w:rsid w:val="005F0C43"/>
    <w:rsid w:val="005F17B5"/>
    <w:rsid w:val="005F1B7C"/>
    <w:rsid w:val="005F2811"/>
    <w:rsid w:val="005F2868"/>
    <w:rsid w:val="005F288C"/>
    <w:rsid w:val="005F2E2A"/>
    <w:rsid w:val="005F3D22"/>
    <w:rsid w:val="005F3D3D"/>
    <w:rsid w:val="005F4505"/>
    <w:rsid w:val="005F4A0F"/>
    <w:rsid w:val="005F4BA5"/>
    <w:rsid w:val="005F4BF8"/>
    <w:rsid w:val="005F5072"/>
    <w:rsid w:val="005F51CD"/>
    <w:rsid w:val="005F581D"/>
    <w:rsid w:val="005F6C09"/>
    <w:rsid w:val="005F6C2D"/>
    <w:rsid w:val="005F6D4C"/>
    <w:rsid w:val="005F7211"/>
    <w:rsid w:val="005F735B"/>
    <w:rsid w:val="005F76B0"/>
    <w:rsid w:val="006003C9"/>
    <w:rsid w:val="006003ED"/>
    <w:rsid w:val="00600AAD"/>
    <w:rsid w:val="00600B96"/>
    <w:rsid w:val="00600DA2"/>
    <w:rsid w:val="00600E68"/>
    <w:rsid w:val="0060287C"/>
    <w:rsid w:val="00602B04"/>
    <w:rsid w:val="00602EDB"/>
    <w:rsid w:val="00603089"/>
    <w:rsid w:val="006030A9"/>
    <w:rsid w:val="006037DB"/>
    <w:rsid w:val="00603AFC"/>
    <w:rsid w:val="00603FBD"/>
    <w:rsid w:val="00605688"/>
    <w:rsid w:val="00605B7A"/>
    <w:rsid w:val="00607C63"/>
    <w:rsid w:val="006103C1"/>
    <w:rsid w:val="00610C9A"/>
    <w:rsid w:val="006113CE"/>
    <w:rsid w:val="006118F4"/>
    <w:rsid w:val="00611CDB"/>
    <w:rsid w:val="006121B6"/>
    <w:rsid w:val="00612781"/>
    <w:rsid w:val="00612AD8"/>
    <w:rsid w:val="0061367F"/>
    <w:rsid w:val="0061487A"/>
    <w:rsid w:val="00614C13"/>
    <w:rsid w:val="00614CFB"/>
    <w:rsid w:val="00614F2D"/>
    <w:rsid w:val="00616202"/>
    <w:rsid w:val="00616A56"/>
    <w:rsid w:val="00616B31"/>
    <w:rsid w:val="0062003D"/>
    <w:rsid w:val="00620115"/>
    <w:rsid w:val="0062054B"/>
    <w:rsid w:val="00620574"/>
    <w:rsid w:val="00621087"/>
    <w:rsid w:val="0062172C"/>
    <w:rsid w:val="00621C3F"/>
    <w:rsid w:val="00622858"/>
    <w:rsid w:val="006237A5"/>
    <w:rsid w:val="00623F51"/>
    <w:rsid w:val="00623F70"/>
    <w:rsid w:val="0062444F"/>
    <w:rsid w:val="0062590F"/>
    <w:rsid w:val="006262EA"/>
    <w:rsid w:val="006266EB"/>
    <w:rsid w:val="00627CFB"/>
    <w:rsid w:val="00630E44"/>
    <w:rsid w:val="006310F0"/>
    <w:rsid w:val="00631E54"/>
    <w:rsid w:val="0063337B"/>
    <w:rsid w:val="00633C28"/>
    <w:rsid w:val="006340E0"/>
    <w:rsid w:val="00634467"/>
    <w:rsid w:val="00634805"/>
    <w:rsid w:val="006348B0"/>
    <w:rsid w:val="0063492E"/>
    <w:rsid w:val="00634C0E"/>
    <w:rsid w:val="006350B6"/>
    <w:rsid w:val="006354B1"/>
    <w:rsid w:val="0063583C"/>
    <w:rsid w:val="00635BA9"/>
    <w:rsid w:val="00636037"/>
    <w:rsid w:val="00636301"/>
    <w:rsid w:val="006365C5"/>
    <w:rsid w:val="006365EA"/>
    <w:rsid w:val="006367ED"/>
    <w:rsid w:val="006379FA"/>
    <w:rsid w:val="00637A1F"/>
    <w:rsid w:val="00637AD3"/>
    <w:rsid w:val="00641DFC"/>
    <w:rsid w:val="00642BB0"/>
    <w:rsid w:val="0064318B"/>
    <w:rsid w:val="00643221"/>
    <w:rsid w:val="00643422"/>
    <w:rsid w:val="00643BCD"/>
    <w:rsid w:val="0064423B"/>
    <w:rsid w:val="00644A68"/>
    <w:rsid w:val="00645567"/>
    <w:rsid w:val="0064562D"/>
    <w:rsid w:val="006459B6"/>
    <w:rsid w:val="00645F79"/>
    <w:rsid w:val="00646038"/>
    <w:rsid w:val="006467BD"/>
    <w:rsid w:val="00646A59"/>
    <w:rsid w:val="00646C75"/>
    <w:rsid w:val="00646F56"/>
    <w:rsid w:val="006477C9"/>
    <w:rsid w:val="00647A9E"/>
    <w:rsid w:val="00647C47"/>
    <w:rsid w:val="00650520"/>
    <w:rsid w:val="00651BA3"/>
    <w:rsid w:val="00651FC2"/>
    <w:rsid w:val="00652821"/>
    <w:rsid w:val="00653569"/>
    <w:rsid w:val="00653600"/>
    <w:rsid w:val="00653927"/>
    <w:rsid w:val="00654EAC"/>
    <w:rsid w:val="00655510"/>
    <w:rsid w:val="006559C7"/>
    <w:rsid w:val="00657739"/>
    <w:rsid w:val="00660348"/>
    <w:rsid w:val="006603EB"/>
    <w:rsid w:val="00660E4C"/>
    <w:rsid w:val="00661BAB"/>
    <w:rsid w:val="0066248B"/>
    <w:rsid w:val="00662836"/>
    <w:rsid w:val="00662926"/>
    <w:rsid w:val="00662E8E"/>
    <w:rsid w:val="0066348C"/>
    <w:rsid w:val="00663AB1"/>
    <w:rsid w:val="00663E0B"/>
    <w:rsid w:val="0066629C"/>
    <w:rsid w:val="006663C5"/>
    <w:rsid w:val="00666710"/>
    <w:rsid w:val="00666A01"/>
    <w:rsid w:val="0066783D"/>
    <w:rsid w:val="00667C49"/>
    <w:rsid w:val="00670E45"/>
    <w:rsid w:val="006718BA"/>
    <w:rsid w:val="00671D59"/>
    <w:rsid w:val="00671E90"/>
    <w:rsid w:val="00672360"/>
    <w:rsid w:val="00672DE7"/>
    <w:rsid w:val="006738D6"/>
    <w:rsid w:val="006746B9"/>
    <w:rsid w:val="00674A27"/>
    <w:rsid w:val="00674F75"/>
    <w:rsid w:val="006759CA"/>
    <w:rsid w:val="00675EBF"/>
    <w:rsid w:val="006764CB"/>
    <w:rsid w:val="00676981"/>
    <w:rsid w:val="00676A67"/>
    <w:rsid w:val="00676C71"/>
    <w:rsid w:val="0067738F"/>
    <w:rsid w:val="00677AEF"/>
    <w:rsid w:val="00677B55"/>
    <w:rsid w:val="00680679"/>
    <w:rsid w:val="006822EB"/>
    <w:rsid w:val="00682695"/>
    <w:rsid w:val="0068288F"/>
    <w:rsid w:val="00682DFA"/>
    <w:rsid w:val="00683980"/>
    <w:rsid w:val="00684E02"/>
    <w:rsid w:val="0068539A"/>
    <w:rsid w:val="00685AA1"/>
    <w:rsid w:val="0068747A"/>
    <w:rsid w:val="006879A5"/>
    <w:rsid w:val="00687C4A"/>
    <w:rsid w:val="00687D60"/>
    <w:rsid w:val="006916CC"/>
    <w:rsid w:val="0069256E"/>
    <w:rsid w:val="00692860"/>
    <w:rsid w:val="0069309A"/>
    <w:rsid w:val="00694648"/>
    <w:rsid w:val="006946C7"/>
    <w:rsid w:val="0069523B"/>
    <w:rsid w:val="00695B5B"/>
    <w:rsid w:val="00696584"/>
    <w:rsid w:val="006969F9"/>
    <w:rsid w:val="00697766"/>
    <w:rsid w:val="00697B0C"/>
    <w:rsid w:val="006A03A9"/>
    <w:rsid w:val="006A05A4"/>
    <w:rsid w:val="006A07D8"/>
    <w:rsid w:val="006A0861"/>
    <w:rsid w:val="006A0CFA"/>
    <w:rsid w:val="006A1239"/>
    <w:rsid w:val="006A13D5"/>
    <w:rsid w:val="006A21E6"/>
    <w:rsid w:val="006A2F47"/>
    <w:rsid w:val="006A32E8"/>
    <w:rsid w:val="006A3CE8"/>
    <w:rsid w:val="006A548C"/>
    <w:rsid w:val="006A566E"/>
    <w:rsid w:val="006A56C8"/>
    <w:rsid w:val="006A5935"/>
    <w:rsid w:val="006A61F4"/>
    <w:rsid w:val="006A68FA"/>
    <w:rsid w:val="006A6F59"/>
    <w:rsid w:val="006A728F"/>
    <w:rsid w:val="006A7E2A"/>
    <w:rsid w:val="006B07ED"/>
    <w:rsid w:val="006B0CE3"/>
    <w:rsid w:val="006B129D"/>
    <w:rsid w:val="006B1C09"/>
    <w:rsid w:val="006B2C46"/>
    <w:rsid w:val="006B340F"/>
    <w:rsid w:val="006B3809"/>
    <w:rsid w:val="006B3A32"/>
    <w:rsid w:val="006B3E35"/>
    <w:rsid w:val="006B4142"/>
    <w:rsid w:val="006B4898"/>
    <w:rsid w:val="006B51B5"/>
    <w:rsid w:val="006B57C8"/>
    <w:rsid w:val="006B5A9B"/>
    <w:rsid w:val="006B6655"/>
    <w:rsid w:val="006B66BF"/>
    <w:rsid w:val="006B6BBB"/>
    <w:rsid w:val="006B70E8"/>
    <w:rsid w:val="006B7285"/>
    <w:rsid w:val="006C0543"/>
    <w:rsid w:val="006C0622"/>
    <w:rsid w:val="006C0D11"/>
    <w:rsid w:val="006C0E35"/>
    <w:rsid w:val="006C0F86"/>
    <w:rsid w:val="006C1573"/>
    <w:rsid w:val="006C1D75"/>
    <w:rsid w:val="006C351D"/>
    <w:rsid w:val="006C598D"/>
    <w:rsid w:val="006C5BE5"/>
    <w:rsid w:val="006C60BB"/>
    <w:rsid w:val="006C691C"/>
    <w:rsid w:val="006C6ACA"/>
    <w:rsid w:val="006C7594"/>
    <w:rsid w:val="006C7C47"/>
    <w:rsid w:val="006C7D35"/>
    <w:rsid w:val="006D062A"/>
    <w:rsid w:val="006D0E1D"/>
    <w:rsid w:val="006D26D9"/>
    <w:rsid w:val="006D274A"/>
    <w:rsid w:val="006D3524"/>
    <w:rsid w:val="006D3582"/>
    <w:rsid w:val="006D3947"/>
    <w:rsid w:val="006D3AAB"/>
    <w:rsid w:val="006D3F65"/>
    <w:rsid w:val="006D47B3"/>
    <w:rsid w:val="006D4B33"/>
    <w:rsid w:val="006D4C85"/>
    <w:rsid w:val="006D4F2C"/>
    <w:rsid w:val="006D55DA"/>
    <w:rsid w:val="006D56EA"/>
    <w:rsid w:val="006D5C2D"/>
    <w:rsid w:val="006D5CA5"/>
    <w:rsid w:val="006D6F4D"/>
    <w:rsid w:val="006D715A"/>
    <w:rsid w:val="006D71A3"/>
    <w:rsid w:val="006D72A4"/>
    <w:rsid w:val="006D7626"/>
    <w:rsid w:val="006D7A54"/>
    <w:rsid w:val="006E06AA"/>
    <w:rsid w:val="006E0F79"/>
    <w:rsid w:val="006E1D1A"/>
    <w:rsid w:val="006E1FB2"/>
    <w:rsid w:val="006E20DA"/>
    <w:rsid w:val="006E2393"/>
    <w:rsid w:val="006E252B"/>
    <w:rsid w:val="006E27E2"/>
    <w:rsid w:val="006E351A"/>
    <w:rsid w:val="006E3EE8"/>
    <w:rsid w:val="006E3F7F"/>
    <w:rsid w:val="006E43E9"/>
    <w:rsid w:val="006E4471"/>
    <w:rsid w:val="006E49C3"/>
    <w:rsid w:val="006E4FF7"/>
    <w:rsid w:val="006E5A17"/>
    <w:rsid w:val="006E5BAD"/>
    <w:rsid w:val="006E62CB"/>
    <w:rsid w:val="006E6578"/>
    <w:rsid w:val="006E6990"/>
    <w:rsid w:val="006E6B87"/>
    <w:rsid w:val="006E6CA2"/>
    <w:rsid w:val="006E713C"/>
    <w:rsid w:val="006E72C3"/>
    <w:rsid w:val="006E7AB0"/>
    <w:rsid w:val="006F09AF"/>
    <w:rsid w:val="006F13C4"/>
    <w:rsid w:val="006F2426"/>
    <w:rsid w:val="006F28BA"/>
    <w:rsid w:val="006F3445"/>
    <w:rsid w:val="006F3B1E"/>
    <w:rsid w:val="006F50D8"/>
    <w:rsid w:val="006F5B4E"/>
    <w:rsid w:val="006F6CD8"/>
    <w:rsid w:val="00700BC9"/>
    <w:rsid w:val="00700C6A"/>
    <w:rsid w:val="00700DAC"/>
    <w:rsid w:val="007010D7"/>
    <w:rsid w:val="00701C0E"/>
    <w:rsid w:val="00701DD0"/>
    <w:rsid w:val="007025E8"/>
    <w:rsid w:val="0070288D"/>
    <w:rsid w:val="007031EF"/>
    <w:rsid w:val="00703842"/>
    <w:rsid w:val="00703C07"/>
    <w:rsid w:val="00703F1C"/>
    <w:rsid w:val="007044E8"/>
    <w:rsid w:val="00705249"/>
    <w:rsid w:val="00705762"/>
    <w:rsid w:val="0070576E"/>
    <w:rsid w:val="00705A76"/>
    <w:rsid w:val="00706430"/>
    <w:rsid w:val="00706539"/>
    <w:rsid w:val="007070DB"/>
    <w:rsid w:val="007072C3"/>
    <w:rsid w:val="00707455"/>
    <w:rsid w:val="0070774E"/>
    <w:rsid w:val="00710FC0"/>
    <w:rsid w:val="00711B81"/>
    <w:rsid w:val="00712257"/>
    <w:rsid w:val="007131B4"/>
    <w:rsid w:val="00713801"/>
    <w:rsid w:val="00713CFA"/>
    <w:rsid w:val="0071403F"/>
    <w:rsid w:val="00714195"/>
    <w:rsid w:val="007145CF"/>
    <w:rsid w:val="007149AC"/>
    <w:rsid w:val="00714BB4"/>
    <w:rsid w:val="007151A7"/>
    <w:rsid w:val="007151AC"/>
    <w:rsid w:val="00715674"/>
    <w:rsid w:val="00715CCB"/>
    <w:rsid w:val="00716AE9"/>
    <w:rsid w:val="0071746C"/>
    <w:rsid w:val="00720168"/>
    <w:rsid w:val="00720394"/>
    <w:rsid w:val="00721475"/>
    <w:rsid w:val="00721723"/>
    <w:rsid w:val="00722405"/>
    <w:rsid w:val="00723C5D"/>
    <w:rsid w:val="00723D08"/>
    <w:rsid w:val="007242DA"/>
    <w:rsid w:val="00724F2B"/>
    <w:rsid w:val="00725E0B"/>
    <w:rsid w:val="007261DF"/>
    <w:rsid w:val="00726548"/>
    <w:rsid w:val="007266DC"/>
    <w:rsid w:val="00727CEC"/>
    <w:rsid w:val="007306AE"/>
    <w:rsid w:val="00730752"/>
    <w:rsid w:val="007308B9"/>
    <w:rsid w:val="00732355"/>
    <w:rsid w:val="007327A2"/>
    <w:rsid w:val="00732D5C"/>
    <w:rsid w:val="007334AC"/>
    <w:rsid w:val="0073398E"/>
    <w:rsid w:val="00733D7E"/>
    <w:rsid w:val="00735902"/>
    <w:rsid w:val="00737335"/>
    <w:rsid w:val="00740603"/>
    <w:rsid w:val="00740D53"/>
    <w:rsid w:val="007414B6"/>
    <w:rsid w:val="00741D08"/>
    <w:rsid w:val="00741F34"/>
    <w:rsid w:val="007420F1"/>
    <w:rsid w:val="00742462"/>
    <w:rsid w:val="00742798"/>
    <w:rsid w:val="0074280F"/>
    <w:rsid w:val="00743A96"/>
    <w:rsid w:val="0074462A"/>
    <w:rsid w:val="00744662"/>
    <w:rsid w:val="00744804"/>
    <w:rsid w:val="007450C1"/>
    <w:rsid w:val="0074540C"/>
    <w:rsid w:val="0074582A"/>
    <w:rsid w:val="00745ABD"/>
    <w:rsid w:val="00745DC9"/>
    <w:rsid w:val="00745DFC"/>
    <w:rsid w:val="0074734A"/>
    <w:rsid w:val="00747C0E"/>
    <w:rsid w:val="00750C03"/>
    <w:rsid w:val="007527CC"/>
    <w:rsid w:val="007533CE"/>
    <w:rsid w:val="00753A17"/>
    <w:rsid w:val="00753DB8"/>
    <w:rsid w:val="0075441B"/>
    <w:rsid w:val="00754EE0"/>
    <w:rsid w:val="00756CCB"/>
    <w:rsid w:val="00757A0C"/>
    <w:rsid w:val="00757AA7"/>
    <w:rsid w:val="0076027C"/>
    <w:rsid w:val="0076062A"/>
    <w:rsid w:val="00760AE8"/>
    <w:rsid w:val="00760F80"/>
    <w:rsid w:val="00761A21"/>
    <w:rsid w:val="007627F0"/>
    <w:rsid w:val="00762B95"/>
    <w:rsid w:val="0076328F"/>
    <w:rsid w:val="007635E4"/>
    <w:rsid w:val="007639F9"/>
    <w:rsid w:val="007641FA"/>
    <w:rsid w:val="00764DE1"/>
    <w:rsid w:val="00765324"/>
    <w:rsid w:val="007654A3"/>
    <w:rsid w:val="007656C7"/>
    <w:rsid w:val="00765B80"/>
    <w:rsid w:val="00766094"/>
    <w:rsid w:val="007667FF"/>
    <w:rsid w:val="00766F5E"/>
    <w:rsid w:val="007703AD"/>
    <w:rsid w:val="00770E89"/>
    <w:rsid w:val="007714A1"/>
    <w:rsid w:val="00771AB1"/>
    <w:rsid w:val="00772019"/>
    <w:rsid w:val="0077225C"/>
    <w:rsid w:val="007724B0"/>
    <w:rsid w:val="00773117"/>
    <w:rsid w:val="00773183"/>
    <w:rsid w:val="007731AF"/>
    <w:rsid w:val="007733B4"/>
    <w:rsid w:val="00773E0B"/>
    <w:rsid w:val="007745BE"/>
    <w:rsid w:val="00774B03"/>
    <w:rsid w:val="00774D94"/>
    <w:rsid w:val="00775B36"/>
    <w:rsid w:val="00775D6E"/>
    <w:rsid w:val="00775D95"/>
    <w:rsid w:val="00775E52"/>
    <w:rsid w:val="0077760E"/>
    <w:rsid w:val="007777C7"/>
    <w:rsid w:val="007779F4"/>
    <w:rsid w:val="00777E3E"/>
    <w:rsid w:val="0078087F"/>
    <w:rsid w:val="00780A3B"/>
    <w:rsid w:val="00781FBE"/>
    <w:rsid w:val="007823B1"/>
    <w:rsid w:val="00782455"/>
    <w:rsid w:val="007835CA"/>
    <w:rsid w:val="007845AC"/>
    <w:rsid w:val="00784747"/>
    <w:rsid w:val="007849D7"/>
    <w:rsid w:val="00784C12"/>
    <w:rsid w:val="00784C25"/>
    <w:rsid w:val="00785152"/>
    <w:rsid w:val="00785530"/>
    <w:rsid w:val="00785712"/>
    <w:rsid w:val="00786474"/>
    <w:rsid w:val="007868D0"/>
    <w:rsid w:val="00786A6B"/>
    <w:rsid w:val="00786AFB"/>
    <w:rsid w:val="007870A8"/>
    <w:rsid w:val="007907D9"/>
    <w:rsid w:val="00790A82"/>
    <w:rsid w:val="00790FD3"/>
    <w:rsid w:val="00792B0F"/>
    <w:rsid w:val="00792BC9"/>
    <w:rsid w:val="007930FA"/>
    <w:rsid w:val="007932D3"/>
    <w:rsid w:val="0079485F"/>
    <w:rsid w:val="00794AB6"/>
    <w:rsid w:val="007952F0"/>
    <w:rsid w:val="007956A0"/>
    <w:rsid w:val="00795EDE"/>
    <w:rsid w:val="00795F41"/>
    <w:rsid w:val="00795F45"/>
    <w:rsid w:val="007961BC"/>
    <w:rsid w:val="00796FAD"/>
    <w:rsid w:val="00797253"/>
    <w:rsid w:val="007973F1"/>
    <w:rsid w:val="007978B9"/>
    <w:rsid w:val="007A00A2"/>
    <w:rsid w:val="007A2EDB"/>
    <w:rsid w:val="007A3067"/>
    <w:rsid w:val="007A38AE"/>
    <w:rsid w:val="007A4864"/>
    <w:rsid w:val="007A48FD"/>
    <w:rsid w:val="007A5128"/>
    <w:rsid w:val="007A569A"/>
    <w:rsid w:val="007A59DA"/>
    <w:rsid w:val="007A5C11"/>
    <w:rsid w:val="007A60C7"/>
    <w:rsid w:val="007A70C8"/>
    <w:rsid w:val="007A714C"/>
    <w:rsid w:val="007A7766"/>
    <w:rsid w:val="007A7CE4"/>
    <w:rsid w:val="007A7E1B"/>
    <w:rsid w:val="007B03AD"/>
    <w:rsid w:val="007B03C3"/>
    <w:rsid w:val="007B09AA"/>
    <w:rsid w:val="007B0EE4"/>
    <w:rsid w:val="007B0F88"/>
    <w:rsid w:val="007B2608"/>
    <w:rsid w:val="007B2DFF"/>
    <w:rsid w:val="007B2E90"/>
    <w:rsid w:val="007B3732"/>
    <w:rsid w:val="007B3D67"/>
    <w:rsid w:val="007B3E4B"/>
    <w:rsid w:val="007B4E49"/>
    <w:rsid w:val="007B5AEF"/>
    <w:rsid w:val="007B659E"/>
    <w:rsid w:val="007B6DF9"/>
    <w:rsid w:val="007C0DEF"/>
    <w:rsid w:val="007C2A7A"/>
    <w:rsid w:val="007C3A74"/>
    <w:rsid w:val="007C420F"/>
    <w:rsid w:val="007C44F4"/>
    <w:rsid w:val="007C4998"/>
    <w:rsid w:val="007C49DC"/>
    <w:rsid w:val="007C58D2"/>
    <w:rsid w:val="007C6A6E"/>
    <w:rsid w:val="007C7D05"/>
    <w:rsid w:val="007D09EF"/>
    <w:rsid w:val="007D0AE8"/>
    <w:rsid w:val="007D181C"/>
    <w:rsid w:val="007D1AC4"/>
    <w:rsid w:val="007D1EA6"/>
    <w:rsid w:val="007D2608"/>
    <w:rsid w:val="007D3644"/>
    <w:rsid w:val="007D3D8D"/>
    <w:rsid w:val="007D409D"/>
    <w:rsid w:val="007D4CA5"/>
    <w:rsid w:val="007D547B"/>
    <w:rsid w:val="007D6CA1"/>
    <w:rsid w:val="007D73BD"/>
    <w:rsid w:val="007D7864"/>
    <w:rsid w:val="007E0DE5"/>
    <w:rsid w:val="007E191E"/>
    <w:rsid w:val="007E2D63"/>
    <w:rsid w:val="007E3790"/>
    <w:rsid w:val="007E393C"/>
    <w:rsid w:val="007E39C5"/>
    <w:rsid w:val="007E3E45"/>
    <w:rsid w:val="007E4678"/>
    <w:rsid w:val="007E4890"/>
    <w:rsid w:val="007E4B14"/>
    <w:rsid w:val="007E51B8"/>
    <w:rsid w:val="007E51D3"/>
    <w:rsid w:val="007E520E"/>
    <w:rsid w:val="007E53BC"/>
    <w:rsid w:val="007E5BC1"/>
    <w:rsid w:val="007E6248"/>
    <w:rsid w:val="007E6A05"/>
    <w:rsid w:val="007E6BD6"/>
    <w:rsid w:val="007E75E7"/>
    <w:rsid w:val="007E7710"/>
    <w:rsid w:val="007E78C6"/>
    <w:rsid w:val="007F096D"/>
    <w:rsid w:val="007F27D1"/>
    <w:rsid w:val="007F2A35"/>
    <w:rsid w:val="007F2F08"/>
    <w:rsid w:val="007F3284"/>
    <w:rsid w:val="007F39C9"/>
    <w:rsid w:val="007F3CFC"/>
    <w:rsid w:val="007F4042"/>
    <w:rsid w:val="007F40E9"/>
    <w:rsid w:val="007F427E"/>
    <w:rsid w:val="007F47A3"/>
    <w:rsid w:val="007F4DF8"/>
    <w:rsid w:val="007F4E2A"/>
    <w:rsid w:val="007F5234"/>
    <w:rsid w:val="007F566B"/>
    <w:rsid w:val="007F5727"/>
    <w:rsid w:val="007F5865"/>
    <w:rsid w:val="007F5EB1"/>
    <w:rsid w:val="007F6926"/>
    <w:rsid w:val="007F6A20"/>
    <w:rsid w:val="007F6B27"/>
    <w:rsid w:val="007F6C77"/>
    <w:rsid w:val="007F77E7"/>
    <w:rsid w:val="007F7804"/>
    <w:rsid w:val="007F7C68"/>
    <w:rsid w:val="008007C6"/>
    <w:rsid w:val="00801AC0"/>
    <w:rsid w:val="00801B6A"/>
    <w:rsid w:val="00801D27"/>
    <w:rsid w:val="00802195"/>
    <w:rsid w:val="0080258C"/>
    <w:rsid w:val="00802597"/>
    <w:rsid w:val="00802739"/>
    <w:rsid w:val="00802863"/>
    <w:rsid w:val="00803FBC"/>
    <w:rsid w:val="00804733"/>
    <w:rsid w:val="00805321"/>
    <w:rsid w:val="008057C1"/>
    <w:rsid w:val="008064FB"/>
    <w:rsid w:val="00806975"/>
    <w:rsid w:val="00806EAF"/>
    <w:rsid w:val="00807724"/>
    <w:rsid w:val="00807838"/>
    <w:rsid w:val="0080798D"/>
    <w:rsid w:val="008102E4"/>
    <w:rsid w:val="00810A6C"/>
    <w:rsid w:val="00810BB9"/>
    <w:rsid w:val="00810DCF"/>
    <w:rsid w:val="008115C1"/>
    <w:rsid w:val="00811B49"/>
    <w:rsid w:val="00811BEE"/>
    <w:rsid w:val="00812248"/>
    <w:rsid w:val="008128F3"/>
    <w:rsid w:val="00812914"/>
    <w:rsid w:val="00812ADB"/>
    <w:rsid w:val="00812B72"/>
    <w:rsid w:val="00812D0D"/>
    <w:rsid w:val="00812E35"/>
    <w:rsid w:val="00813D2E"/>
    <w:rsid w:val="00814280"/>
    <w:rsid w:val="0081476D"/>
    <w:rsid w:val="00814C5D"/>
    <w:rsid w:val="00814DC0"/>
    <w:rsid w:val="008153E8"/>
    <w:rsid w:val="00815437"/>
    <w:rsid w:val="00815796"/>
    <w:rsid w:val="00816083"/>
    <w:rsid w:val="0081609B"/>
    <w:rsid w:val="0081645E"/>
    <w:rsid w:val="0081665D"/>
    <w:rsid w:val="00816B15"/>
    <w:rsid w:val="00816C1E"/>
    <w:rsid w:val="00816D44"/>
    <w:rsid w:val="008173D2"/>
    <w:rsid w:val="008173F8"/>
    <w:rsid w:val="0081741F"/>
    <w:rsid w:val="00817E27"/>
    <w:rsid w:val="0082093A"/>
    <w:rsid w:val="00820D7C"/>
    <w:rsid w:val="008210FA"/>
    <w:rsid w:val="00821714"/>
    <w:rsid w:val="00822695"/>
    <w:rsid w:val="008231E1"/>
    <w:rsid w:val="0082381B"/>
    <w:rsid w:val="008248B3"/>
    <w:rsid w:val="008249E2"/>
    <w:rsid w:val="00824A80"/>
    <w:rsid w:val="00824BC8"/>
    <w:rsid w:val="00824E73"/>
    <w:rsid w:val="008253C2"/>
    <w:rsid w:val="008256B8"/>
    <w:rsid w:val="0082581B"/>
    <w:rsid w:val="008258E6"/>
    <w:rsid w:val="00825D18"/>
    <w:rsid w:val="00825E4C"/>
    <w:rsid w:val="008260B0"/>
    <w:rsid w:val="0082612E"/>
    <w:rsid w:val="00826BA9"/>
    <w:rsid w:val="008272FD"/>
    <w:rsid w:val="00827330"/>
    <w:rsid w:val="00827620"/>
    <w:rsid w:val="00830034"/>
    <w:rsid w:val="00830081"/>
    <w:rsid w:val="008303AB"/>
    <w:rsid w:val="008308B1"/>
    <w:rsid w:val="00830D20"/>
    <w:rsid w:val="00830E8C"/>
    <w:rsid w:val="00831A2A"/>
    <w:rsid w:val="00831C39"/>
    <w:rsid w:val="008322D8"/>
    <w:rsid w:val="00832D16"/>
    <w:rsid w:val="008339CD"/>
    <w:rsid w:val="00833A9E"/>
    <w:rsid w:val="008343BE"/>
    <w:rsid w:val="0083499B"/>
    <w:rsid w:val="00834B62"/>
    <w:rsid w:val="00835062"/>
    <w:rsid w:val="00835F30"/>
    <w:rsid w:val="00836568"/>
    <w:rsid w:val="0083716E"/>
    <w:rsid w:val="00840108"/>
    <w:rsid w:val="008403B2"/>
    <w:rsid w:val="00840580"/>
    <w:rsid w:val="008406FB"/>
    <w:rsid w:val="00840912"/>
    <w:rsid w:val="00840A7D"/>
    <w:rsid w:val="00843B8A"/>
    <w:rsid w:val="00844505"/>
    <w:rsid w:val="00844D6E"/>
    <w:rsid w:val="00844D8F"/>
    <w:rsid w:val="00844F01"/>
    <w:rsid w:val="00844F62"/>
    <w:rsid w:val="008459E2"/>
    <w:rsid w:val="0084606C"/>
    <w:rsid w:val="0084715D"/>
    <w:rsid w:val="00847316"/>
    <w:rsid w:val="008474BA"/>
    <w:rsid w:val="00847920"/>
    <w:rsid w:val="00847B5A"/>
    <w:rsid w:val="00850897"/>
    <w:rsid w:val="008508FD"/>
    <w:rsid w:val="00851D1B"/>
    <w:rsid w:val="0085208A"/>
    <w:rsid w:val="008528B4"/>
    <w:rsid w:val="00852EFA"/>
    <w:rsid w:val="008534E5"/>
    <w:rsid w:val="00853BEB"/>
    <w:rsid w:val="00853E0C"/>
    <w:rsid w:val="0085429D"/>
    <w:rsid w:val="00854681"/>
    <w:rsid w:val="00856243"/>
    <w:rsid w:val="00856F59"/>
    <w:rsid w:val="00856FD6"/>
    <w:rsid w:val="00857074"/>
    <w:rsid w:val="0085721F"/>
    <w:rsid w:val="008579BA"/>
    <w:rsid w:val="0086041D"/>
    <w:rsid w:val="00860F36"/>
    <w:rsid w:val="0086198F"/>
    <w:rsid w:val="00861A85"/>
    <w:rsid w:val="00864007"/>
    <w:rsid w:val="0086405F"/>
    <w:rsid w:val="008643D9"/>
    <w:rsid w:val="00864CCF"/>
    <w:rsid w:val="0086558F"/>
    <w:rsid w:val="00865879"/>
    <w:rsid w:val="00866107"/>
    <w:rsid w:val="0086674F"/>
    <w:rsid w:val="00866F89"/>
    <w:rsid w:val="008675AF"/>
    <w:rsid w:val="008676C1"/>
    <w:rsid w:val="00867AF0"/>
    <w:rsid w:val="00867D95"/>
    <w:rsid w:val="00867F52"/>
    <w:rsid w:val="008700BF"/>
    <w:rsid w:val="0087013D"/>
    <w:rsid w:val="00871809"/>
    <w:rsid w:val="00871847"/>
    <w:rsid w:val="00872C36"/>
    <w:rsid w:val="0087357B"/>
    <w:rsid w:val="00873D62"/>
    <w:rsid w:val="0087474D"/>
    <w:rsid w:val="00874DF1"/>
    <w:rsid w:val="00874EEC"/>
    <w:rsid w:val="00877546"/>
    <w:rsid w:val="008803FE"/>
    <w:rsid w:val="008804EA"/>
    <w:rsid w:val="00881306"/>
    <w:rsid w:val="0088290F"/>
    <w:rsid w:val="008829BF"/>
    <w:rsid w:val="00882B35"/>
    <w:rsid w:val="00882B96"/>
    <w:rsid w:val="00882BDB"/>
    <w:rsid w:val="00882F9F"/>
    <w:rsid w:val="008830EB"/>
    <w:rsid w:val="00883192"/>
    <w:rsid w:val="00883953"/>
    <w:rsid w:val="00884066"/>
    <w:rsid w:val="00884498"/>
    <w:rsid w:val="00884988"/>
    <w:rsid w:val="0088554F"/>
    <w:rsid w:val="00885790"/>
    <w:rsid w:val="00886CD3"/>
    <w:rsid w:val="0088722F"/>
    <w:rsid w:val="008909CC"/>
    <w:rsid w:val="008915B7"/>
    <w:rsid w:val="00891742"/>
    <w:rsid w:val="008921DA"/>
    <w:rsid w:val="00892C86"/>
    <w:rsid w:val="00892C8A"/>
    <w:rsid w:val="00892D94"/>
    <w:rsid w:val="00893294"/>
    <w:rsid w:val="00893762"/>
    <w:rsid w:val="00893B72"/>
    <w:rsid w:val="00893FA0"/>
    <w:rsid w:val="00894239"/>
    <w:rsid w:val="0089423F"/>
    <w:rsid w:val="00894260"/>
    <w:rsid w:val="00894620"/>
    <w:rsid w:val="00895B57"/>
    <w:rsid w:val="00896B49"/>
    <w:rsid w:val="00897152"/>
    <w:rsid w:val="008A07B0"/>
    <w:rsid w:val="008A09B7"/>
    <w:rsid w:val="008A0DE4"/>
    <w:rsid w:val="008A157D"/>
    <w:rsid w:val="008A18AF"/>
    <w:rsid w:val="008A18BA"/>
    <w:rsid w:val="008A194A"/>
    <w:rsid w:val="008A1FD5"/>
    <w:rsid w:val="008A207F"/>
    <w:rsid w:val="008A277C"/>
    <w:rsid w:val="008A28CD"/>
    <w:rsid w:val="008A2AEB"/>
    <w:rsid w:val="008A2B79"/>
    <w:rsid w:val="008A2CB3"/>
    <w:rsid w:val="008A2D7D"/>
    <w:rsid w:val="008A5C22"/>
    <w:rsid w:val="008A5C9F"/>
    <w:rsid w:val="008A679C"/>
    <w:rsid w:val="008A6A9E"/>
    <w:rsid w:val="008A7289"/>
    <w:rsid w:val="008A772B"/>
    <w:rsid w:val="008A7E14"/>
    <w:rsid w:val="008B0259"/>
    <w:rsid w:val="008B0395"/>
    <w:rsid w:val="008B039B"/>
    <w:rsid w:val="008B05D1"/>
    <w:rsid w:val="008B16E8"/>
    <w:rsid w:val="008B17F8"/>
    <w:rsid w:val="008B1C3E"/>
    <w:rsid w:val="008B1E21"/>
    <w:rsid w:val="008B22BF"/>
    <w:rsid w:val="008B2451"/>
    <w:rsid w:val="008B248D"/>
    <w:rsid w:val="008B298C"/>
    <w:rsid w:val="008B2B1D"/>
    <w:rsid w:val="008B2D27"/>
    <w:rsid w:val="008B3F89"/>
    <w:rsid w:val="008B4169"/>
    <w:rsid w:val="008B5552"/>
    <w:rsid w:val="008B58DD"/>
    <w:rsid w:val="008B60E6"/>
    <w:rsid w:val="008B682A"/>
    <w:rsid w:val="008B6F9A"/>
    <w:rsid w:val="008B702F"/>
    <w:rsid w:val="008B72B6"/>
    <w:rsid w:val="008B73C0"/>
    <w:rsid w:val="008B7495"/>
    <w:rsid w:val="008B7698"/>
    <w:rsid w:val="008C0A08"/>
    <w:rsid w:val="008C0A09"/>
    <w:rsid w:val="008C0BEB"/>
    <w:rsid w:val="008C0CA4"/>
    <w:rsid w:val="008C0D5A"/>
    <w:rsid w:val="008C0F84"/>
    <w:rsid w:val="008C1440"/>
    <w:rsid w:val="008C2417"/>
    <w:rsid w:val="008C2716"/>
    <w:rsid w:val="008C2E15"/>
    <w:rsid w:val="008C38B2"/>
    <w:rsid w:val="008C484F"/>
    <w:rsid w:val="008C57BF"/>
    <w:rsid w:val="008C6806"/>
    <w:rsid w:val="008C6A9F"/>
    <w:rsid w:val="008C6CDA"/>
    <w:rsid w:val="008C7711"/>
    <w:rsid w:val="008D0051"/>
    <w:rsid w:val="008D0D2E"/>
    <w:rsid w:val="008D1693"/>
    <w:rsid w:val="008D1B4B"/>
    <w:rsid w:val="008D1C0A"/>
    <w:rsid w:val="008D271E"/>
    <w:rsid w:val="008D32CA"/>
    <w:rsid w:val="008D3632"/>
    <w:rsid w:val="008D3652"/>
    <w:rsid w:val="008D4171"/>
    <w:rsid w:val="008D4EB7"/>
    <w:rsid w:val="008D5456"/>
    <w:rsid w:val="008D5DCF"/>
    <w:rsid w:val="008D60D1"/>
    <w:rsid w:val="008D6152"/>
    <w:rsid w:val="008D6381"/>
    <w:rsid w:val="008D74A9"/>
    <w:rsid w:val="008E0ADD"/>
    <w:rsid w:val="008E1025"/>
    <w:rsid w:val="008E1481"/>
    <w:rsid w:val="008E1FA7"/>
    <w:rsid w:val="008E2821"/>
    <w:rsid w:val="008E3D27"/>
    <w:rsid w:val="008E42DF"/>
    <w:rsid w:val="008E4E73"/>
    <w:rsid w:val="008E56D4"/>
    <w:rsid w:val="008E570B"/>
    <w:rsid w:val="008E5B1C"/>
    <w:rsid w:val="008E5F11"/>
    <w:rsid w:val="008E6A43"/>
    <w:rsid w:val="008E6AA1"/>
    <w:rsid w:val="008E6AA4"/>
    <w:rsid w:val="008E6FDB"/>
    <w:rsid w:val="008E7930"/>
    <w:rsid w:val="008E7D72"/>
    <w:rsid w:val="008F0578"/>
    <w:rsid w:val="008F0736"/>
    <w:rsid w:val="008F0D8A"/>
    <w:rsid w:val="008F0FE7"/>
    <w:rsid w:val="008F10F5"/>
    <w:rsid w:val="008F1C96"/>
    <w:rsid w:val="008F1DAE"/>
    <w:rsid w:val="008F2222"/>
    <w:rsid w:val="008F22F4"/>
    <w:rsid w:val="008F4827"/>
    <w:rsid w:val="008F505E"/>
    <w:rsid w:val="008F5806"/>
    <w:rsid w:val="008F720D"/>
    <w:rsid w:val="008F747B"/>
    <w:rsid w:val="008F7E23"/>
    <w:rsid w:val="0090077A"/>
    <w:rsid w:val="00900954"/>
    <w:rsid w:val="00900CC5"/>
    <w:rsid w:val="00900E2A"/>
    <w:rsid w:val="00901F5A"/>
    <w:rsid w:val="00902C2F"/>
    <w:rsid w:val="0090372E"/>
    <w:rsid w:val="00903EFF"/>
    <w:rsid w:val="009047F8"/>
    <w:rsid w:val="00904EB0"/>
    <w:rsid w:val="009064B9"/>
    <w:rsid w:val="0090684C"/>
    <w:rsid w:val="00906C7E"/>
    <w:rsid w:val="00907929"/>
    <w:rsid w:val="00912495"/>
    <w:rsid w:val="0091313D"/>
    <w:rsid w:val="009131BB"/>
    <w:rsid w:val="0091392E"/>
    <w:rsid w:val="00913AFF"/>
    <w:rsid w:val="00914B50"/>
    <w:rsid w:val="00914B66"/>
    <w:rsid w:val="009150C8"/>
    <w:rsid w:val="00915C80"/>
    <w:rsid w:val="00915EBA"/>
    <w:rsid w:val="00915F89"/>
    <w:rsid w:val="00916142"/>
    <w:rsid w:val="00916E6A"/>
    <w:rsid w:val="00916F03"/>
    <w:rsid w:val="00916F1C"/>
    <w:rsid w:val="00917CB1"/>
    <w:rsid w:val="00920CDE"/>
    <w:rsid w:val="009215E0"/>
    <w:rsid w:val="00921C43"/>
    <w:rsid w:val="00921C4A"/>
    <w:rsid w:val="00921DDF"/>
    <w:rsid w:val="00922596"/>
    <w:rsid w:val="00922975"/>
    <w:rsid w:val="00924089"/>
    <w:rsid w:val="0092437B"/>
    <w:rsid w:val="00924B38"/>
    <w:rsid w:val="00924EBB"/>
    <w:rsid w:val="009254A3"/>
    <w:rsid w:val="009264AF"/>
    <w:rsid w:val="009265DE"/>
    <w:rsid w:val="00926D53"/>
    <w:rsid w:val="00926D8A"/>
    <w:rsid w:val="00926FB6"/>
    <w:rsid w:val="009270CD"/>
    <w:rsid w:val="0092759D"/>
    <w:rsid w:val="0092770D"/>
    <w:rsid w:val="00927DD4"/>
    <w:rsid w:val="0093035D"/>
    <w:rsid w:val="009304EA"/>
    <w:rsid w:val="00930A3B"/>
    <w:rsid w:val="00930F89"/>
    <w:rsid w:val="00931092"/>
    <w:rsid w:val="00931669"/>
    <w:rsid w:val="0093186D"/>
    <w:rsid w:val="00934023"/>
    <w:rsid w:val="0093406C"/>
    <w:rsid w:val="009345FB"/>
    <w:rsid w:val="00934C81"/>
    <w:rsid w:val="00936089"/>
    <w:rsid w:val="009369FA"/>
    <w:rsid w:val="00936F7A"/>
    <w:rsid w:val="0094065D"/>
    <w:rsid w:val="009408F0"/>
    <w:rsid w:val="00940CBC"/>
    <w:rsid w:val="00941843"/>
    <w:rsid w:val="00942778"/>
    <w:rsid w:val="00942CCA"/>
    <w:rsid w:val="009443AC"/>
    <w:rsid w:val="0094484D"/>
    <w:rsid w:val="00944E9C"/>
    <w:rsid w:val="0094540B"/>
    <w:rsid w:val="009458E3"/>
    <w:rsid w:val="00945A65"/>
    <w:rsid w:val="00945BFB"/>
    <w:rsid w:val="00945E51"/>
    <w:rsid w:val="00945F7C"/>
    <w:rsid w:val="009463AD"/>
    <w:rsid w:val="009464E9"/>
    <w:rsid w:val="00947807"/>
    <w:rsid w:val="00947D0A"/>
    <w:rsid w:val="00950F0E"/>
    <w:rsid w:val="00951639"/>
    <w:rsid w:val="009516E6"/>
    <w:rsid w:val="009537E6"/>
    <w:rsid w:val="0095395B"/>
    <w:rsid w:val="00953B07"/>
    <w:rsid w:val="009542D3"/>
    <w:rsid w:val="0095488B"/>
    <w:rsid w:val="009552CD"/>
    <w:rsid w:val="009554FA"/>
    <w:rsid w:val="009561F5"/>
    <w:rsid w:val="00956598"/>
    <w:rsid w:val="009574B7"/>
    <w:rsid w:val="00957BD2"/>
    <w:rsid w:val="00960140"/>
    <w:rsid w:val="009604DC"/>
    <w:rsid w:val="00960B89"/>
    <w:rsid w:val="00960C2B"/>
    <w:rsid w:val="00960EC6"/>
    <w:rsid w:val="00961F7E"/>
    <w:rsid w:val="009623C4"/>
    <w:rsid w:val="00962DB1"/>
    <w:rsid w:val="00963CA1"/>
    <w:rsid w:val="00964323"/>
    <w:rsid w:val="00964E13"/>
    <w:rsid w:val="00965184"/>
    <w:rsid w:val="00965686"/>
    <w:rsid w:val="00965B41"/>
    <w:rsid w:val="00965F4B"/>
    <w:rsid w:val="00966DA9"/>
    <w:rsid w:val="00966E11"/>
    <w:rsid w:val="00967E67"/>
    <w:rsid w:val="0097027C"/>
    <w:rsid w:val="00971918"/>
    <w:rsid w:val="00971DCD"/>
    <w:rsid w:val="00972405"/>
    <w:rsid w:val="00973660"/>
    <w:rsid w:val="009737A5"/>
    <w:rsid w:val="00973CA5"/>
    <w:rsid w:val="00973CA9"/>
    <w:rsid w:val="00973FF7"/>
    <w:rsid w:val="009741C8"/>
    <w:rsid w:val="00974740"/>
    <w:rsid w:val="00974C9F"/>
    <w:rsid w:val="00974E35"/>
    <w:rsid w:val="0097562F"/>
    <w:rsid w:val="00975CC4"/>
    <w:rsid w:val="00975F56"/>
    <w:rsid w:val="00975FFC"/>
    <w:rsid w:val="00976B5C"/>
    <w:rsid w:val="00977222"/>
    <w:rsid w:val="00977506"/>
    <w:rsid w:val="00977DA7"/>
    <w:rsid w:val="00980707"/>
    <w:rsid w:val="00981303"/>
    <w:rsid w:val="0098227F"/>
    <w:rsid w:val="00983DE3"/>
    <w:rsid w:val="0098456B"/>
    <w:rsid w:val="00986532"/>
    <w:rsid w:val="009865F7"/>
    <w:rsid w:val="009875A4"/>
    <w:rsid w:val="009877FF"/>
    <w:rsid w:val="00987C3E"/>
    <w:rsid w:val="0099099B"/>
    <w:rsid w:val="00990A21"/>
    <w:rsid w:val="009913D1"/>
    <w:rsid w:val="00991C46"/>
    <w:rsid w:val="00991DA2"/>
    <w:rsid w:val="009920F6"/>
    <w:rsid w:val="00992AE9"/>
    <w:rsid w:val="00993799"/>
    <w:rsid w:val="00993856"/>
    <w:rsid w:val="009942D3"/>
    <w:rsid w:val="009945FA"/>
    <w:rsid w:val="009948CC"/>
    <w:rsid w:val="00994E88"/>
    <w:rsid w:val="009950DB"/>
    <w:rsid w:val="0099526B"/>
    <w:rsid w:val="009953EC"/>
    <w:rsid w:val="00995469"/>
    <w:rsid w:val="009954BA"/>
    <w:rsid w:val="009955DA"/>
    <w:rsid w:val="00995C93"/>
    <w:rsid w:val="00995E89"/>
    <w:rsid w:val="00995F33"/>
    <w:rsid w:val="0099735A"/>
    <w:rsid w:val="00997925"/>
    <w:rsid w:val="009A0186"/>
    <w:rsid w:val="009A0CC3"/>
    <w:rsid w:val="009A1BB3"/>
    <w:rsid w:val="009A1D42"/>
    <w:rsid w:val="009A2B76"/>
    <w:rsid w:val="009A2E0A"/>
    <w:rsid w:val="009A3045"/>
    <w:rsid w:val="009A34C3"/>
    <w:rsid w:val="009A34EB"/>
    <w:rsid w:val="009A4120"/>
    <w:rsid w:val="009A41E5"/>
    <w:rsid w:val="009A4294"/>
    <w:rsid w:val="009A4AEE"/>
    <w:rsid w:val="009A4D27"/>
    <w:rsid w:val="009A4F49"/>
    <w:rsid w:val="009A537A"/>
    <w:rsid w:val="009A7A2E"/>
    <w:rsid w:val="009A7E8B"/>
    <w:rsid w:val="009B0301"/>
    <w:rsid w:val="009B0E26"/>
    <w:rsid w:val="009B13D6"/>
    <w:rsid w:val="009B1463"/>
    <w:rsid w:val="009B1510"/>
    <w:rsid w:val="009B1C23"/>
    <w:rsid w:val="009B2EBF"/>
    <w:rsid w:val="009B35E6"/>
    <w:rsid w:val="009B36A8"/>
    <w:rsid w:val="009B36D3"/>
    <w:rsid w:val="009B3FCE"/>
    <w:rsid w:val="009B431C"/>
    <w:rsid w:val="009B5754"/>
    <w:rsid w:val="009B5D52"/>
    <w:rsid w:val="009B68AA"/>
    <w:rsid w:val="009B6C87"/>
    <w:rsid w:val="009B7079"/>
    <w:rsid w:val="009B73FF"/>
    <w:rsid w:val="009B782F"/>
    <w:rsid w:val="009B7883"/>
    <w:rsid w:val="009B7A71"/>
    <w:rsid w:val="009C041E"/>
    <w:rsid w:val="009C096B"/>
    <w:rsid w:val="009C0A6F"/>
    <w:rsid w:val="009C0AC8"/>
    <w:rsid w:val="009C0AD5"/>
    <w:rsid w:val="009C1FA3"/>
    <w:rsid w:val="009C3892"/>
    <w:rsid w:val="009C39DC"/>
    <w:rsid w:val="009C3D48"/>
    <w:rsid w:val="009C4003"/>
    <w:rsid w:val="009C43F6"/>
    <w:rsid w:val="009C4A22"/>
    <w:rsid w:val="009C6087"/>
    <w:rsid w:val="009C684F"/>
    <w:rsid w:val="009C7387"/>
    <w:rsid w:val="009C77B5"/>
    <w:rsid w:val="009D0389"/>
    <w:rsid w:val="009D03A9"/>
    <w:rsid w:val="009D0B59"/>
    <w:rsid w:val="009D13E1"/>
    <w:rsid w:val="009D1742"/>
    <w:rsid w:val="009D1856"/>
    <w:rsid w:val="009D1B1C"/>
    <w:rsid w:val="009D2735"/>
    <w:rsid w:val="009D2778"/>
    <w:rsid w:val="009D27DE"/>
    <w:rsid w:val="009D2E10"/>
    <w:rsid w:val="009D2F21"/>
    <w:rsid w:val="009D3DB5"/>
    <w:rsid w:val="009D416F"/>
    <w:rsid w:val="009D4B3C"/>
    <w:rsid w:val="009D4FA3"/>
    <w:rsid w:val="009D577B"/>
    <w:rsid w:val="009D59CD"/>
    <w:rsid w:val="009D5B41"/>
    <w:rsid w:val="009D5FCE"/>
    <w:rsid w:val="009D719D"/>
    <w:rsid w:val="009D78C4"/>
    <w:rsid w:val="009D7D1C"/>
    <w:rsid w:val="009E07F8"/>
    <w:rsid w:val="009E1420"/>
    <w:rsid w:val="009E1FF7"/>
    <w:rsid w:val="009E207A"/>
    <w:rsid w:val="009E21C5"/>
    <w:rsid w:val="009E2555"/>
    <w:rsid w:val="009E2726"/>
    <w:rsid w:val="009E272A"/>
    <w:rsid w:val="009E2EAB"/>
    <w:rsid w:val="009E340F"/>
    <w:rsid w:val="009E3558"/>
    <w:rsid w:val="009E37C8"/>
    <w:rsid w:val="009E3876"/>
    <w:rsid w:val="009E4219"/>
    <w:rsid w:val="009E4584"/>
    <w:rsid w:val="009E4D61"/>
    <w:rsid w:val="009E5264"/>
    <w:rsid w:val="009E5FD7"/>
    <w:rsid w:val="009E5FE7"/>
    <w:rsid w:val="009E61CC"/>
    <w:rsid w:val="009E6AE4"/>
    <w:rsid w:val="009E7468"/>
    <w:rsid w:val="009E74F7"/>
    <w:rsid w:val="009F0260"/>
    <w:rsid w:val="009F161D"/>
    <w:rsid w:val="009F2046"/>
    <w:rsid w:val="009F28D7"/>
    <w:rsid w:val="009F33C7"/>
    <w:rsid w:val="009F40A5"/>
    <w:rsid w:val="009F44EE"/>
    <w:rsid w:val="009F4684"/>
    <w:rsid w:val="009F5C34"/>
    <w:rsid w:val="009F6C69"/>
    <w:rsid w:val="009F7772"/>
    <w:rsid w:val="00A00B6D"/>
    <w:rsid w:val="00A00C75"/>
    <w:rsid w:val="00A018A2"/>
    <w:rsid w:val="00A018F2"/>
    <w:rsid w:val="00A0339E"/>
    <w:rsid w:val="00A03A47"/>
    <w:rsid w:val="00A04206"/>
    <w:rsid w:val="00A04A3F"/>
    <w:rsid w:val="00A04FBD"/>
    <w:rsid w:val="00A0502E"/>
    <w:rsid w:val="00A05DB1"/>
    <w:rsid w:val="00A0620F"/>
    <w:rsid w:val="00A0685F"/>
    <w:rsid w:val="00A06AE8"/>
    <w:rsid w:val="00A076F9"/>
    <w:rsid w:val="00A07E47"/>
    <w:rsid w:val="00A07E7E"/>
    <w:rsid w:val="00A10797"/>
    <w:rsid w:val="00A12E30"/>
    <w:rsid w:val="00A132BA"/>
    <w:rsid w:val="00A13A5C"/>
    <w:rsid w:val="00A13B4E"/>
    <w:rsid w:val="00A150CF"/>
    <w:rsid w:val="00A15751"/>
    <w:rsid w:val="00A15D11"/>
    <w:rsid w:val="00A15E5F"/>
    <w:rsid w:val="00A1641F"/>
    <w:rsid w:val="00A16B9D"/>
    <w:rsid w:val="00A1733F"/>
    <w:rsid w:val="00A17AAF"/>
    <w:rsid w:val="00A2122A"/>
    <w:rsid w:val="00A2125B"/>
    <w:rsid w:val="00A21635"/>
    <w:rsid w:val="00A218AA"/>
    <w:rsid w:val="00A21AE2"/>
    <w:rsid w:val="00A220B6"/>
    <w:rsid w:val="00A2218E"/>
    <w:rsid w:val="00A2381E"/>
    <w:rsid w:val="00A24B41"/>
    <w:rsid w:val="00A25473"/>
    <w:rsid w:val="00A25F43"/>
    <w:rsid w:val="00A2612C"/>
    <w:rsid w:val="00A2659F"/>
    <w:rsid w:val="00A27C6B"/>
    <w:rsid w:val="00A27CDF"/>
    <w:rsid w:val="00A31023"/>
    <w:rsid w:val="00A3152C"/>
    <w:rsid w:val="00A31F02"/>
    <w:rsid w:val="00A32251"/>
    <w:rsid w:val="00A32350"/>
    <w:rsid w:val="00A32CF6"/>
    <w:rsid w:val="00A3328C"/>
    <w:rsid w:val="00A343E5"/>
    <w:rsid w:val="00A349E2"/>
    <w:rsid w:val="00A35621"/>
    <w:rsid w:val="00A3609B"/>
    <w:rsid w:val="00A3617B"/>
    <w:rsid w:val="00A36401"/>
    <w:rsid w:val="00A37963"/>
    <w:rsid w:val="00A37CE2"/>
    <w:rsid w:val="00A37E83"/>
    <w:rsid w:val="00A37EC2"/>
    <w:rsid w:val="00A407F3"/>
    <w:rsid w:val="00A40BB7"/>
    <w:rsid w:val="00A413CB"/>
    <w:rsid w:val="00A4165C"/>
    <w:rsid w:val="00A41FE1"/>
    <w:rsid w:val="00A4216F"/>
    <w:rsid w:val="00A4237A"/>
    <w:rsid w:val="00A42AE7"/>
    <w:rsid w:val="00A43052"/>
    <w:rsid w:val="00A446D4"/>
    <w:rsid w:val="00A44970"/>
    <w:rsid w:val="00A45033"/>
    <w:rsid w:val="00A45124"/>
    <w:rsid w:val="00A45A81"/>
    <w:rsid w:val="00A45CEE"/>
    <w:rsid w:val="00A464E4"/>
    <w:rsid w:val="00A46719"/>
    <w:rsid w:val="00A473C1"/>
    <w:rsid w:val="00A47BC8"/>
    <w:rsid w:val="00A50352"/>
    <w:rsid w:val="00A508EC"/>
    <w:rsid w:val="00A50F86"/>
    <w:rsid w:val="00A5122A"/>
    <w:rsid w:val="00A518C9"/>
    <w:rsid w:val="00A52176"/>
    <w:rsid w:val="00A522D0"/>
    <w:rsid w:val="00A52D0C"/>
    <w:rsid w:val="00A533DB"/>
    <w:rsid w:val="00A535B5"/>
    <w:rsid w:val="00A53ACA"/>
    <w:rsid w:val="00A540ED"/>
    <w:rsid w:val="00A54AFC"/>
    <w:rsid w:val="00A56539"/>
    <w:rsid w:val="00A60545"/>
    <w:rsid w:val="00A60CE8"/>
    <w:rsid w:val="00A60D6C"/>
    <w:rsid w:val="00A60D90"/>
    <w:rsid w:val="00A611CB"/>
    <w:rsid w:val="00A613CF"/>
    <w:rsid w:val="00A6167C"/>
    <w:rsid w:val="00A6220A"/>
    <w:rsid w:val="00A629FF"/>
    <w:rsid w:val="00A641A4"/>
    <w:rsid w:val="00A641F0"/>
    <w:rsid w:val="00A64A9D"/>
    <w:rsid w:val="00A654A5"/>
    <w:rsid w:val="00A659BD"/>
    <w:rsid w:val="00A65EA3"/>
    <w:rsid w:val="00A66D3B"/>
    <w:rsid w:val="00A70749"/>
    <w:rsid w:val="00A70961"/>
    <w:rsid w:val="00A74370"/>
    <w:rsid w:val="00A74EB1"/>
    <w:rsid w:val="00A754E3"/>
    <w:rsid w:val="00A765CD"/>
    <w:rsid w:val="00A8011B"/>
    <w:rsid w:val="00A80140"/>
    <w:rsid w:val="00A80732"/>
    <w:rsid w:val="00A80C7C"/>
    <w:rsid w:val="00A8144D"/>
    <w:rsid w:val="00A82413"/>
    <w:rsid w:val="00A8277A"/>
    <w:rsid w:val="00A82926"/>
    <w:rsid w:val="00A835A7"/>
    <w:rsid w:val="00A85127"/>
    <w:rsid w:val="00A861EF"/>
    <w:rsid w:val="00A86662"/>
    <w:rsid w:val="00A86A94"/>
    <w:rsid w:val="00A86ACC"/>
    <w:rsid w:val="00A86F52"/>
    <w:rsid w:val="00A8796B"/>
    <w:rsid w:val="00A87FDD"/>
    <w:rsid w:val="00A90400"/>
    <w:rsid w:val="00A90DC0"/>
    <w:rsid w:val="00A91195"/>
    <w:rsid w:val="00A91321"/>
    <w:rsid w:val="00A9137A"/>
    <w:rsid w:val="00A9160D"/>
    <w:rsid w:val="00A9175F"/>
    <w:rsid w:val="00A917FA"/>
    <w:rsid w:val="00A91B30"/>
    <w:rsid w:val="00A91C29"/>
    <w:rsid w:val="00A92898"/>
    <w:rsid w:val="00A92B21"/>
    <w:rsid w:val="00A9375E"/>
    <w:rsid w:val="00A94A55"/>
    <w:rsid w:val="00A96235"/>
    <w:rsid w:val="00A96392"/>
    <w:rsid w:val="00A9700E"/>
    <w:rsid w:val="00A97B4F"/>
    <w:rsid w:val="00AA0EAF"/>
    <w:rsid w:val="00AA0ECF"/>
    <w:rsid w:val="00AA10C2"/>
    <w:rsid w:val="00AA1B47"/>
    <w:rsid w:val="00AA219E"/>
    <w:rsid w:val="00AA241F"/>
    <w:rsid w:val="00AA2425"/>
    <w:rsid w:val="00AA3191"/>
    <w:rsid w:val="00AA3374"/>
    <w:rsid w:val="00AA3838"/>
    <w:rsid w:val="00AA3FBF"/>
    <w:rsid w:val="00AA4459"/>
    <w:rsid w:val="00AA4488"/>
    <w:rsid w:val="00AA4922"/>
    <w:rsid w:val="00AA5307"/>
    <w:rsid w:val="00AA5E27"/>
    <w:rsid w:val="00AA6761"/>
    <w:rsid w:val="00AA729F"/>
    <w:rsid w:val="00AA7E7D"/>
    <w:rsid w:val="00AB0416"/>
    <w:rsid w:val="00AB079D"/>
    <w:rsid w:val="00AB0B69"/>
    <w:rsid w:val="00AB12EF"/>
    <w:rsid w:val="00AB26A2"/>
    <w:rsid w:val="00AB2829"/>
    <w:rsid w:val="00AB2F22"/>
    <w:rsid w:val="00AB3300"/>
    <w:rsid w:val="00AB4D65"/>
    <w:rsid w:val="00AB530A"/>
    <w:rsid w:val="00AB7CF5"/>
    <w:rsid w:val="00AB7FF4"/>
    <w:rsid w:val="00AC04DB"/>
    <w:rsid w:val="00AC0A5A"/>
    <w:rsid w:val="00AC0D55"/>
    <w:rsid w:val="00AC1A5A"/>
    <w:rsid w:val="00AC2CB4"/>
    <w:rsid w:val="00AC3176"/>
    <w:rsid w:val="00AC436C"/>
    <w:rsid w:val="00AC5336"/>
    <w:rsid w:val="00AC54DF"/>
    <w:rsid w:val="00AC608F"/>
    <w:rsid w:val="00AC6825"/>
    <w:rsid w:val="00AC68CC"/>
    <w:rsid w:val="00AC7162"/>
    <w:rsid w:val="00AD0688"/>
    <w:rsid w:val="00AD0C4C"/>
    <w:rsid w:val="00AD1310"/>
    <w:rsid w:val="00AD1670"/>
    <w:rsid w:val="00AD1D8C"/>
    <w:rsid w:val="00AD1F35"/>
    <w:rsid w:val="00AD2043"/>
    <w:rsid w:val="00AD22DE"/>
    <w:rsid w:val="00AD32FE"/>
    <w:rsid w:val="00AD3768"/>
    <w:rsid w:val="00AD38D0"/>
    <w:rsid w:val="00AD3AC3"/>
    <w:rsid w:val="00AD4463"/>
    <w:rsid w:val="00AD530E"/>
    <w:rsid w:val="00AD5AA8"/>
    <w:rsid w:val="00AD7253"/>
    <w:rsid w:val="00AD7DFC"/>
    <w:rsid w:val="00AE05CE"/>
    <w:rsid w:val="00AE0E3B"/>
    <w:rsid w:val="00AE1CAF"/>
    <w:rsid w:val="00AE1D41"/>
    <w:rsid w:val="00AE1E2C"/>
    <w:rsid w:val="00AE2852"/>
    <w:rsid w:val="00AE2978"/>
    <w:rsid w:val="00AE3531"/>
    <w:rsid w:val="00AE3A78"/>
    <w:rsid w:val="00AE3F9E"/>
    <w:rsid w:val="00AE4CD8"/>
    <w:rsid w:val="00AE5882"/>
    <w:rsid w:val="00AE5C20"/>
    <w:rsid w:val="00AE5DBC"/>
    <w:rsid w:val="00AE670E"/>
    <w:rsid w:val="00AE6FD5"/>
    <w:rsid w:val="00AE7CAB"/>
    <w:rsid w:val="00AF0F43"/>
    <w:rsid w:val="00AF1AFF"/>
    <w:rsid w:val="00AF1D44"/>
    <w:rsid w:val="00AF2197"/>
    <w:rsid w:val="00AF3198"/>
    <w:rsid w:val="00AF3807"/>
    <w:rsid w:val="00AF3913"/>
    <w:rsid w:val="00AF3C49"/>
    <w:rsid w:val="00AF3E74"/>
    <w:rsid w:val="00AF488A"/>
    <w:rsid w:val="00AF4C64"/>
    <w:rsid w:val="00AF4D6D"/>
    <w:rsid w:val="00AF4D91"/>
    <w:rsid w:val="00AF57D4"/>
    <w:rsid w:val="00AF59BC"/>
    <w:rsid w:val="00AF5A6C"/>
    <w:rsid w:val="00AF5C44"/>
    <w:rsid w:val="00AF68E2"/>
    <w:rsid w:val="00AF749A"/>
    <w:rsid w:val="00B00EEC"/>
    <w:rsid w:val="00B01344"/>
    <w:rsid w:val="00B01598"/>
    <w:rsid w:val="00B01E00"/>
    <w:rsid w:val="00B024C6"/>
    <w:rsid w:val="00B024F8"/>
    <w:rsid w:val="00B02BF3"/>
    <w:rsid w:val="00B0312B"/>
    <w:rsid w:val="00B04BFF"/>
    <w:rsid w:val="00B051D6"/>
    <w:rsid w:val="00B054F3"/>
    <w:rsid w:val="00B06438"/>
    <w:rsid w:val="00B064B0"/>
    <w:rsid w:val="00B07509"/>
    <w:rsid w:val="00B078AF"/>
    <w:rsid w:val="00B07CF8"/>
    <w:rsid w:val="00B10078"/>
    <w:rsid w:val="00B102BE"/>
    <w:rsid w:val="00B102EC"/>
    <w:rsid w:val="00B10AD8"/>
    <w:rsid w:val="00B10C76"/>
    <w:rsid w:val="00B1187E"/>
    <w:rsid w:val="00B11D7F"/>
    <w:rsid w:val="00B11E5A"/>
    <w:rsid w:val="00B11E61"/>
    <w:rsid w:val="00B11E93"/>
    <w:rsid w:val="00B1238D"/>
    <w:rsid w:val="00B12551"/>
    <w:rsid w:val="00B12AA3"/>
    <w:rsid w:val="00B12C50"/>
    <w:rsid w:val="00B12C8F"/>
    <w:rsid w:val="00B13B77"/>
    <w:rsid w:val="00B1402C"/>
    <w:rsid w:val="00B15036"/>
    <w:rsid w:val="00B157DA"/>
    <w:rsid w:val="00B16118"/>
    <w:rsid w:val="00B162F2"/>
    <w:rsid w:val="00B166E3"/>
    <w:rsid w:val="00B16E9E"/>
    <w:rsid w:val="00B1770F"/>
    <w:rsid w:val="00B1781D"/>
    <w:rsid w:val="00B2019A"/>
    <w:rsid w:val="00B20D90"/>
    <w:rsid w:val="00B21671"/>
    <w:rsid w:val="00B21A82"/>
    <w:rsid w:val="00B21B80"/>
    <w:rsid w:val="00B21C82"/>
    <w:rsid w:val="00B21C96"/>
    <w:rsid w:val="00B22309"/>
    <w:rsid w:val="00B224E5"/>
    <w:rsid w:val="00B22F54"/>
    <w:rsid w:val="00B2400E"/>
    <w:rsid w:val="00B246A2"/>
    <w:rsid w:val="00B24A16"/>
    <w:rsid w:val="00B25431"/>
    <w:rsid w:val="00B25575"/>
    <w:rsid w:val="00B265C5"/>
    <w:rsid w:val="00B26AA4"/>
    <w:rsid w:val="00B26BFF"/>
    <w:rsid w:val="00B2760D"/>
    <w:rsid w:val="00B278F7"/>
    <w:rsid w:val="00B27F0E"/>
    <w:rsid w:val="00B3088D"/>
    <w:rsid w:val="00B3271A"/>
    <w:rsid w:val="00B32D5A"/>
    <w:rsid w:val="00B32E17"/>
    <w:rsid w:val="00B3312B"/>
    <w:rsid w:val="00B336D5"/>
    <w:rsid w:val="00B33A0F"/>
    <w:rsid w:val="00B3517D"/>
    <w:rsid w:val="00B352D8"/>
    <w:rsid w:val="00B35812"/>
    <w:rsid w:val="00B35929"/>
    <w:rsid w:val="00B359FF"/>
    <w:rsid w:val="00B35DA9"/>
    <w:rsid w:val="00B36C43"/>
    <w:rsid w:val="00B36CD0"/>
    <w:rsid w:val="00B36FDD"/>
    <w:rsid w:val="00B37898"/>
    <w:rsid w:val="00B37FDB"/>
    <w:rsid w:val="00B4005D"/>
    <w:rsid w:val="00B4076A"/>
    <w:rsid w:val="00B40A6C"/>
    <w:rsid w:val="00B40D88"/>
    <w:rsid w:val="00B40F14"/>
    <w:rsid w:val="00B41122"/>
    <w:rsid w:val="00B41B52"/>
    <w:rsid w:val="00B4275E"/>
    <w:rsid w:val="00B44609"/>
    <w:rsid w:val="00B44857"/>
    <w:rsid w:val="00B453BE"/>
    <w:rsid w:val="00B457A9"/>
    <w:rsid w:val="00B46AC6"/>
    <w:rsid w:val="00B46D4A"/>
    <w:rsid w:val="00B4766F"/>
    <w:rsid w:val="00B50E84"/>
    <w:rsid w:val="00B51334"/>
    <w:rsid w:val="00B5192E"/>
    <w:rsid w:val="00B51BF7"/>
    <w:rsid w:val="00B5233A"/>
    <w:rsid w:val="00B525BE"/>
    <w:rsid w:val="00B52E1C"/>
    <w:rsid w:val="00B52E9D"/>
    <w:rsid w:val="00B53216"/>
    <w:rsid w:val="00B54418"/>
    <w:rsid w:val="00B547C3"/>
    <w:rsid w:val="00B550A7"/>
    <w:rsid w:val="00B55201"/>
    <w:rsid w:val="00B55464"/>
    <w:rsid w:val="00B55A9E"/>
    <w:rsid w:val="00B55B1C"/>
    <w:rsid w:val="00B55E5C"/>
    <w:rsid w:val="00B55FE5"/>
    <w:rsid w:val="00B56338"/>
    <w:rsid w:val="00B567B0"/>
    <w:rsid w:val="00B568DA"/>
    <w:rsid w:val="00B56B05"/>
    <w:rsid w:val="00B56B11"/>
    <w:rsid w:val="00B57606"/>
    <w:rsid w:val="00B5794C"/>
    <w:rsid w:val="00B57EE8"/>
    <w:rsid w:val="00B602CF"/>
    <w:rsid w:val="00B6087F"/>
    <w:rsid w:val="00B611F9"/>
    <w:rsid w:val="00B615F1"/>
    <w:rsid w:val="00B619F2"/>
    <w:rsid w:val="00B61B24"/>
    <w:rsid w:val="00B62150"/>
    <w:rsid w:val="00B62248"/>
    <w:rsid w:val="00B6310C"/>
    <w:rsid w:val="00B633F1"/>
    <w:rsid w:val="00B6354E"/>
    <w:rsid w:val="00B639F9"/>
    <w:rsid w:val="00B6454A"/>
    <w:rsid w:val="00B64F83"/>
    <w:rsid w:val="00B6535D"/>
    <w:rsid w:val="00B65998"/>
    <w:rsid w:val="00B65DDF"/>
    <w:rsid w:val="00B65E7A"/>
    <w:rsid w:val="00B660C1"/>
    <w:rsid w:val="00B66557"/>
    <w:rsid w:val="00B66EDE"/>
    <w:rsid w:val="00B66EF7"/>
    <w:rsid w:val="00B67150"/>
    <w:rsid w:val="00B67166"/>
    <w:rsid w:val="00B67578"/>
    <w:rsid w:val="00B70198"/>
    <w:rsid w:val="00B70A51"/>
    <w:rsid w:val="00B70B7F"/>
    <w:rsid w:val="00B70E2B"/>
    <w:rsid w:val="00B71118"/>
    <w:rsid w:val="00B7142C"/>
    <w:rsid w:val="00B7158F"/>
    <w:rsid w:val="00B71850"/>
    <w:rsid w:val="00B71AA4"/>
    <w:rsid w:val="00B71E5D"/>
    <w:rsid w:val="00B71FDA"/>
    <w:rsid w:val="00B72DCA"/>
    <w:rsid w:val="00B73401"/>
    <w:rsid w:val="00B743E2"/>
    <w:rsid w:val="00B74675"/>
    <w:rsid w:val="00B74A9C"/>
    <w:rsid w:val="00B75540"/>
    <w:rsid w:val="00B759AE"/>
    <w:rsid w:val="00B75FF8"/>
    <w:rsid w:val="00B7654A"/>
    <w:rsid w:val="00B76628"/>
    <w:rsid w:val="00B772B6"/>
    <w:rsid w:val="00B77B0E"/>
    <w:rsid w:val="00B81128"/>
    <w:rsid w:val="00B8168E"/>
    <w:rsid w:val="00B82888"/>
    <w:rsid w:val="00B82C44"/>
    <w:rsid w:val="00B8367D"/>
    <w:rsid w:val="00B8389F"/>
    <w:rsid w:val="00B84BB3"/>
    <w:rsid w:val="00B84E53"/>
    <w:rsid w:val="00B86023"/>
    <w:rsid w:val="00B86159"/>
    <w:rsid w:val="00B868A3"/>
    <w:rsid w:val="00B868F0"/>
    <w:rsid w:val="00B86BA8"/>
    <w:rsid w:val="00B86FEA"/>
    <w:rsid w:val="00B8793E"/>
    <w:rsid w:val="00B8799E"/>
    <w:rsid w:val="00B87B5E"/>
    <w:rsid w:val="00B908BD"/>
    <w:rsid w:val="00B9119B"/>
    <w:rsid w:val="00B91B68"/>
    <w:rsid w:val="00B94188"/>
    <w:rsid w:val="00B94541"/>
    <w:rsid w:val="00B95765"/>
    <w:rsid w:val="00B95908"/>
    <w:rsid w:val="00B959C2"/>
    <w:rsid w:val="00B96006"/>
    <w:rsid w:val="00B963A1"/>
    <w:rsid w:val="00B96DA4"/>
    <w:rsid w:val="00B96DCF"/>
    <w:rsid w:val="00B97489"/>
    <w:rsid w:val="00B97D36"/>
    <w:rsid w:val="00B97FCD"/>
    <w:rsid w:val="00BA0036"/>
    <w:rsid w:val="00BA018E"/>
    <w:rsid w:val="00BA09B9"/>
    <w:rsid w:val="00BA130C"/>
    <w:rsid w:val="00BA1F1C"/>
    <w:rsid w:val="00BA20DD"/>
    <w:rsid w:val="00BA2A73"/>
    <w:rsid w:val="00BA3B65"/>
    <w:rsid w:val="00BA3E60"/>
    <w:rsid w:val="00BA42E8"/>
    <w:rsid w:val="00BA4669"/>
    <w:rsid w:val="00BA4760"/>
    <w:rsid w:val="00BA50CC"/>
    <w:rsid w:val="00BA653E"/>
    <w:rsid w:val="00BA6734"/>
    <w:rsid w:val="00BA78B3"/>
    <w:rsid w:val="00BA7A8D"/>
    <w:rsid w:val="00BB081F"/>
    <w:rsid w:val="00BB0B3A"/>
    <w:rsid w:val="00BB1447"/>
    <w:rsid w:val="00BB204D"/>
    <w:rsid w:val="00BB20F3"/>
    <w:rsid w:val="00BB2191"/>
    <w:rsid w:val="00BB23B8"/>
    <w:rsid w:val="00BB2750"/>
    <w:rsid w:val="00BB2A5B"/>
    <w:rsid w:val="00BB45D3"/>
    <w:rsid w:val="00BB4A0A"/>
    <w:rsid w:val="00BB4ED6"/>
    <w:rsid w:val="00BB5120"/>
    <w:rsid w:val="00BB53F7"/>
    <w:rsid w:val="00BB5AD5"/>
    <w:rsid w:val="00BB5B04"/>
    <w:rsid w:val="00BB5CB4"/>
    <w:rsid w:val="00BB5EA0"/>
    <w:rsid w:val="00BB5F87"/>
    <w:rsid w:val="00BB60CC"/>
    <w:rsid w:val="00BB66DC"/>
    <w:rsid w:val="00BB6E62"/>
    <w:rsid w:val="00BB7903"/>
    <w:rsid w:val="00BB7ABC"/>
    <w:rsid w:val="00BB7C6D"/>
    <w:rsid w:val="00BB7E4B"/>
    <w:rsid w:val="00BC0653"/>
    <w:rsid w:val="00BC0B86"/>
    <w:rsid w:val="00BC1C5B"/>
    <w:rsid w:val="00BC1F27"/>
    <w:rsid w:val="00BC1FE1"/>
    <w:rsid w:val="00BC216A"/>
    <w:rsid w:val="00BC2858"/>
    <w:rsid w:val="00BC3635"/>
    <w:rsid w:val="00BC47E1"/>
    <w:rsid w:val="00BC4C5B"/>
    <w:rsid w:val="00BC4EAB"/>
    <w:rsid w:val="00BC4EB7"/>
    <w:rsid w:val="00BC4F0C"/>
    <w:rsid w:val="00BC5343"/>
    <w:rsid w:val="00BC5483"/>
    <w:rsid w:val="00BC5C48"/>
    <w:rsid w:val="00BD0515"/>
    <w:rsid w:val="00BD0B01"/>
    <w:rsid w:val="00BD15F4"/>
    <w:rsid w:val="00BD25C6"/>
    <w:rsid w:val="00BD3515"/>
    <w:rsid w:val="00BD36FD"/>
    <w:rsid w:val="00BD3CFF"/>
    <w:rsid w:val="00BD3FCF"/>
    <w:rsid w:val="00BD4099"/>
    <w:rsid w:val="00BD4257"/>
    <w:rsid w:val="00BD429F"/>
    <w:rsid w:val="00BD5C12"/>
    <w:rsid w:val="00BD6882"/>
    <w:rsid w:val="00BD692B"/>
    <w:rsid w:val="00BD6FAA"/>
    <w:rsid w:val="00BD705D"/>
    <w:rsid w:val="00BD7255"/>
    <w:rsid w:val="00BD7941"/>
    <w:rsid w:val="00BD7AA5"/>
    <w:rsid w:val="00BD7B5A"/>
    <w:rsid w:val="00BE048E"/>
    <w:rsid w:val="00BE0BDA"/>
    <w:rsid w:val="00BE0C3F"/>
    <w:rsid w:val="00BE126A"/>
    <w:rsid w:val="00BE142E"/>
    <w:rsid w:val="00BE1797"/>
    <w:rsid w:val="00BE2B66"/>
    <w:rsid w:val="00BE37D4"/>
    <w:rsid w:val="00BE3CA1"/>
    <w:rsid w:val="00BE490F"/>
    <w:rsid w:val="00BE4931"/>
    <w:rsid w:val="00BE5252"/>
    <w:rsid w:val="00BE54D2"/>
    <w:rsid w:val="00BE561E"/>
    <w:rsid w:val="00BE57FE"/>
    <w:rsid w:val="00BE597A"/>
    <w:rsid w:val="00BE5A70"/>
    <w:rsid w:val="00BE5B56"/>
    <w:rsid w:val="00BE5E31"/>
    <w:rsid w:val="00BE68CB"/>
    <w:rsid w:val="00BE6AC7"/>
    <w:rsid w:val="00BE7060"/>
    <w:rsid w:val="00BE719C"/>
    <w:rsid w:val="00BE719F"/>
    <w:rsid w:val="00BE7701"/>
    <w:rsid w:val="00BE7848"/>
    <w:rsid w:val="00BF041E"/>
    <w:rsid w:val="00BF0C82"/>
    <w:rsid w:val="00BF0DCE"/>
    <w:rsid w:val="00BF0EB3"/>
    <w:rsid w:val="00BF0F82"/>
    <w:rsid w:val="00BF123E"/>
    <w:rsid w:val="00BF220B"/>
    <w:rsid w:val="00BF35FC"/>
    <w:rsid w:val="00BF3A07"/>
    <w:rsid w:val="00BF433B"/>
    <w:rsid w:val="00BF4371"/>
    <w:rsid w:val="00BF4736"/>
    <w:rsid w:val="00BF4ED7"/>
    <w:rsid w:val="00BF4FFE"/>
    <w:rsid w:val="00BF55CB"/>
    <w:rsid w:val="00BF562A"/>
    <w:rsid w:val="00BF599C"/>
    <w:rsid w:val="00BF5A6D"/>
    <w:rsid w:val="00BF5F81"/>
    <w:rsid w:val="00BF6D42"/>
    <w:rsid w:val="00BF792B"/>
    <w:rsid w:val="00BF7A86"/>
    <w:rsid w:val="00C00A20"/>
    <w:rsid w:val="00C0115F"/>
    <w:rsid w:val="00C0149B"/>
    <w:rsid w:val="00C017AB"/>
    <w:rsid w:val="00C01E0F"/>
    <w:rsid w:val="00C01EEF"/>
    <w:rsid w:val="00C02C3E"/>
    <w:rsid w:val="00C02D58"/>
    <w:rsid w:val="00C039DC"/>
    <w:rsid w:val="00C041E5"/>
    <w:rsid w:val="00C04601"/>
    <w:rsid w:val="00C0475F"/>
    <w:rsid w:val="00C049BA"/>
    <w:rsid w:val="00C05144"/>
    <w:rsid w:val="00C05EE5"/>
    <w:rsid w:val="00C05EF9"/>
    <w:rsid w:val="00C06718"/>
    <w:rsid w:val="00C06775"/>
    <w:rsid w:val="00C067BF"/>
    <w:rsid w:val="00C06B23"/>
    <w:rsid w:val="00C06CC5"/>
    <w:rsid w:val="00C06FDB"/>
    <w:rsid w:val="00C07AEB"/>
    <w:rsid w:val="00C07ECC"/>
    <w:rsid w:val="00C10275"/>
    <w:rsid w:val="00C102F7"/>
    <w:rsid w:val="00C127CE"/>
    <w:rsid w:val="00C12EF0"/>
    <w:rsid w:val="00C1338A"/>
    <w:rsid w:val="00C1385D"/>
    <w:rsid w:val="00C15F7D"/>
    <w:rsid w:val="00C175A1"/>
    <w:rsid w:val="00C17769"/>
    <w:rsid w:val="00C17B14"/>
    <w:rsid w:val="00C20064"/>
    <w:rsid w:val="00C2097E"/>
    <w:rsid w:val="00C20E4A"/>
    <w:rsid w:val="00C22D78"/>
    <w:rsid w:val="00C23092"/>
    <w:rsid w:val="00C230CC"/>
    <w:rsid w:val="00C2324F"/>
    <w:rsid w:val="00C25A5B"/>
    <w:rsid w:val="00C25D4A"/>
    <w:rsid w:val="00C2688B"/>
    <w:rsid w:val="00C269AD"/>
    <w:rsid w:val="00C2701A"/>
    <w:rsid w:val="00C30C65"/>
    <w:rsid w:val="00C30F82"/>
    <w:rsid w:val="00C31145"/>
    <w:rsid w:val="00C3131C"/>
    <w:rsid w:val="00C314E2"/>
    <w:rsid w:val="00C31AB7"/>
    <w:rsid w:val="00C31EDC"/>
    <w:rsid w:val="00C31F55"/>
    <w:rsid w:val="00C344E5"/>
    <w:rsid w:val="00C36DAE"/>
    <w:rsid w:val="00C37108"/>
    <w:rsid w:val="00C379B4"/>
    <w:rsid w:val="00C40300"/>
    <w:rsid w:val="00C411A2"/>
    <w:rsid w:val="00C415B4"/>
    <w:rsid w:val="00C41B68"/>
    <w:rsid w:val="00C41D41"/>
    <w:rsid w:val="00C43289"/>
    <w:rsid w:val="00C43595"/>
    <w:rsid w:val="00C43981"/>
    <w:rsid w:val="00C4420A"/>
    <w:rsid w:val="00C44223"/>
    <w:rsid w:val="00C44746"/>
    <w:rsid w:val="00C44921"/>
    <w:rsid w:val="00C449FF"/>
    <w:rsid w:val="00C45A4D"/>
    <w:rsid w:val="00C45A7E"/>
    <w:rsid w:val="00C45B02"/>
    <w:rsid w:val="00C4611E"/>
    <w:rsid w:val="00C46745"/>
    <w:rsid w:val="00C46818"/>
    <w:rsid w:val="00C468A0"/>
    <w:rsid w:val="00C46CD0"/>
    <w:rsid w:val="00C46DF9"/>
    <w:rsid w:val="00C47138"/>
    <w:rsid w:val="00C47B06"/>
    <w:rsid w:val="00C47B6E"/>
    <w:rsid w:val="00C5036C"/>
    <w:rsid w:val="00C50A5D"/>
    <w:rsid w:val="00C51104"/>
    <w:rsid w:val="00C515CA"/>
    <w:rsid w:val="00C51D6E"/>
    <w:rsid w:val="00C5261D"/>
    <w:rsid w:val="00C526D4"/>
    <w:rsid w:val="00C52929"/>
    <w:rsid w:val="00C52F53"/>
    <w:rsid w:val="00C5398B"/>
    <w:rsid w:val="00C53F8C"/>
    <w:rsid w:val="00C54A1F"/>
    <w:rsid w:val="00C54A93"/>
    <w:rsid w:val="00C54D7C"/>
    <w:rsid w:val="00C5565F"/>
    <w:rsid w:val="00C55941"/>
    <w:rsid w:val="00C57552"/>
    <w:rsid w:val="00C57851"/>
    <w:rsid w:val="00C602F0"/>
    <w:rsid w:val="00C60313"/>
    <w:rsid w:val="00C6054D"/>
    <w:rsid w:val="00C60BAD"/>
    <w:rsid w:val="00C61495"/>
    <w:rsid w:val="00C61F0C"/>
    <w:rsid w:val="00C6212E"/>
    <w:rsid w:val="00C623FF"/>
    <w:rsid w:val="00C62417"/>
    <w:rsid w:val="00C636CD"/>
    <w:rsid w:val="00C63B00"/>
    <w:rsid w:val="00C642EB"/>
    <w:rsid w:val="00C64F11"/>
    <w:rsid w:val="00C667E1"/>
    <w:rsid w:val="00C667F5"/>
    <w:rsid w:val="00C66966"/>
    <w:rsid w:val="00C67383"/>
    <w:rsid w:val="00C67956"/>
    <w:rsid w:val="00C67E13"/>
    <w:rsid w:val="00C701D2"/>
    <w:rsid w:val="00C7080F"/>
    <w:rsid w:val="00C70B0E"/>
    <w:rsid w:val="00C720A6"/>
    <w:rsid w:val="00C73004"/>
    <w:rsid w:val="00C73260"/>
    <w:rsid w:val="00C7338F"/>
    <w:rsid w:val="00C744F5"/>
    <w:rsid w:val="00C745DF"/>
    <w:rsid w:val="00C74982"/>
    <w:rsid w:val="00C75245"/>
    <w:rsid w:val="00C75ABD"/>
    <w:rsid w:val="00C75D82"/>
    <w:rsid w:val="00C75F1D"/>
    <w:rsid w:val="00C765FF"/>
    <w:rsid w:val="00C76A97"/>
    <w:rsid w:val="00C77BB2"/>
    <w:rsid w:val="00C80313"/>
    <w:rsid w:val="00C80C9B"/>
    <w:rsid w:val="00C8155A"/>
    <w:rsid w:val="00C81703"/>
    <w:rsid w:val="00C81BE2"/>
    <w:rsid w:val="00C82542"/>
    <w:rsid w:val="00C82679"/>
    <w:rsid w:val="00C8271B"/>
    <w:rsid w:val="00C82B9D"/>
    <w:rsid w:val="00C833AD"/>
    <w:rsid w:val="00C833CE"/>
    <w:rsid w:val="00C840A7"/>
    <w:rsid w:val="00C845BE"/>
    <w:rsid w:val="00C848A8"/>
    <w:rsid w:val="00C85507"/>
    <w:rsid w:val="00C86160"/>
    <w:rsid w:val="00C873EC"/>
    <w:rsid w:val="00C876B9"/>
    <w:rsid w:val="00C87957"/>
    <w:rsid w:val="00C87C71"/>
    <w:rsid w:val="00C9079D"/>
    <w:rsid w:val="00C91423"/>
    <w:rsid w:val="00C92A2E"/>
    <w:rsid w:val="00C92A87"/>
    <w:rsid w:val="00C92C90"/>
    <w:rsid w:val="00C9374C"/>
    <w:rsid w:val="00C93776"/>
    <w:rsid w:val="00C93FAB"/>
    <w:rsid w:val="00C941AE"/>
    <w:rsid w:val="00C94300"/>
    <w:rsid w:val="00C95100"/>
    <w:rsid w:val="00C95A56"/>
    <w:rsid w:val="00C95B95"/>
    <w:rsid w:val="00C95D14"/>
    <w:rsid w:val="00C961E0"/>
    <w:rsid w:val="00C966E6"/>
    <w:rsid w:val="00C96F8D"/>
    <w:rsid w:val="00C97BD5"/>
    <w:rsid w:val="00CA1134"/>
    <w:rsid w:val="00CA175D"/>
    <w:rsid w:val="00CA1B2E"/>
    <w:rsid w:val="00CA1D48"/>
    <w:rsid w:val="00CA26C6"/>
    <w:rsid w:val="00CA271E"/>
    <w:rsid w:val="00CA2A5F"/>
    <w:rsid w:val="00CA3AA0"/>
    <w:rsid w:val="00CA3D7F"/>
    <w:rsid w:val="00CA440C"/>
    <w:rsid w:val="00CA45DE"/>
    <w:rsid w:val="00CA4A48"/>
    <w:rsid w:val="00CA58D9"/>
    <w:rsid w:val="00CA5C8F"/>
    <w:rsid w:val="00CA666A"/>
    <w:rsid w:val="00CA6B3F"/>
    <w:rsid w:val="00CA6E2F"/>
    <w:rsid w:val="00CA707C"/>
    <w:rsid w:val="00CA7155"/>
    <w:rsid w:val="00CA7476"/>
    <w:rsid w:val="00CB0B44"/>
    <w:rsid w:val="00CB0D86"/>
    <w:rsid w:val="00CB1B24"/>
    <w:rsid w:val="00CB1D94"/>
    <w:rsid w:val="00CB2A2B"/>
    <w:rsid w:val="00CB2B73"/>
    <w:rsid w:val="00CB329D"/>
    <w:rsid w:val="00CB3CB7"/>
    <w:rsid w:val="00CB4A04"/>
    <w:rsid w:val="00CB4D0F"/>
    <w:rsid w:val="00CB4D11"/>
    <w:rsid w:val="00CB57A3"/>
    <w:rsid w:val="00CB5CBF"/>
    <w:rsid w:val="00CB5E9B"/>
    <w:rsid w:val="00CB66D9"/>
    <w:rsid w:val="00CB6B94"/>
    <w:rsid w:val="00CB7AFC"/>
    <w:rsid w:val="00CB7B88"/>
    <w:rsid w:val="00CB7BD2"/>
    <w:rsid w:val="00CC0157"/>
    <w:rsid w:val="00CC0D25"/>
    <w:rsid w:val="00CC11A5"/>
    <w:rsid w:val="00CC149F"/>
    <w:rsid w:val="00CC1580"/>
    <w:rsid w:val="00CC206B"/>
    <w:rsid w:val="00CC24C3"/>
    <w:rsid w:val="00CC27B2"/>
    <w:rsid w:val="00CC2F1D"/>
    <w:rsid w:val="00CC30A0"/>
    <w:rsid w:val="00CC3C8A"/>
    <w:rsid w:val="00CC4378"/>
    <w:rsid w:val="00CC6A2D"/>
    <w:rsid w:val="00CD010C"/>
    <w:rsid w:val="00CD033B"/>
    <w:rsid w:val="00CD0374"/>
    <w:rsid w:val="00CD0F3F"/>
    <w:rsid w:val="00CD130E"/>
    <w:rsid w:val="00CD2776"/>
    <w:rsid w:val="00CD27F9"/>
    <w:rsid w:val="00CD2A14"/>
    <w:rsid w:val="00CD2DD7"/>
    <w:rsid w:val="00CD320F"/>
    <w:rsid w:val="00CD3277"/>
    <w:rsid w:val="00CD3E87"/>
    <w:rsid w:val="00CD5250"/>
    <w:rsid w:val="00CD52B4"/>
    <w:rsid w:val="00CD6300"/>
    <w:rsid w:val="00CD7DC5"/>
    <w:rsid w:val="00CE02E1"/>
    <w:rsid w:val="00CE0C2C"/>
    <w:rsid w:val="00CE0E3D"/>
    <w:rsid w:val="00CE1124"/>
    <w:rsid w:val="00CE19B3"/>
    <w:rsid w:val="00CE1E74"/>
    <w:rsid w:val="00CE21D8"/>
    <w:rsid w:val="00CE2293"/>
    <w:rsid w:val="00CE2348"/>
    <w:rsid w:val="00CE26E0"/>
    <w:rsid w:val="00CE298A"/>
    <w:rsid w:val="00CE2A3A"/>
    <w:rsid w:val="00CE2F2E"/>
    <w:rsid w:val="00CE3DE9"/>
    <w:rsid w:val="00CE4048"/>
    <w:rsid w:val="00CE5669"/>
    <w:rsid w:val="00CE60DC"/>
    <w:rsid w:val="00CE723F"/>
    <w:rsid w:val="00CE756A"/>
    <w:rsid w:val="00CE7677"/>
    <w:rsid w:val="00CE77DB"/>
    <w:rsid w:val="00CE7D2F"/>
    <w:rsid w:val="00CF021E"/>
    <w:rsid w:val="00CF2F64"/>
    <w:rsid w:val="00CF2F75"/>
    <w:rsid w:val="00CF4048"/>
    <w:rsid w:val="00CF42E0"/>
    <w:rsid w:val="00CF4CA4"/>
    <w:rsid w:val="00CF50FB"/>
    <w:rsid w:val="00CF60BF"/>
    <w:rsid w:val="00CF7966"/>
    <w:rsid w:val="00CF7FF3"/>
    <w:rsid w:val="00D01075"/>
    <w:rsid w:val="00D01513"/>
    <w:rsid w:val="00D0249A"/>
    <w:rsid w:val="00D02A20"/>
    <w:rsid w:val="00D02D60"/>
    <w:rsid w:val="00D02ECC"/>
    <w:rsid w:val="00D032E9"/>
    <w:rsid w:val="00D03311"/>
    <w:rsid w:val="00D0340C"/>
    <w:rsid w:val="00D037E8"/>
    <w:rsid w:val="00D0409C"/>
    <w:rsid w:val="00D040EA"/>
    <w:rsid w:val="00D049F0"/>
    <w:rsid w:val="00D04FA4"/>
    <w:rsid w:val="00D05ACA"/>
    <w:rsid w:val="00D05BD7"/>
    <w:rsid w:val="00D069E4"/>
    <w:rsid w:val="00D06F89"/>
    <w:rsid w:val="00D06FC9"/>
    <w:rsid w:val="00D075E9"/>
    <w:rsid w:val="00D10265"/>
    <w:rsid w:val="00D105D8"/>
    <w:rsid w:val="00D10E67"/>
    <w:rsid w:val="00D1145A"/>
    <w:rsid w:val="00D1150F"/>
    <w:rsid w:val="00D1163D"/>
    <w:rsid w:val="00D11B30"/>
    <w:rsid w:val="00D11CDA"/>
    <w:rsid w:val="00D13501"/>
    <w:rsid w:val="00D14F16"/>
    <w:rsid w:val="00D15133"/>
    <w:rsid w:val="00D154C7"/>
    <w:rsid w:val="00D15661"/>
    <w:rsid w:val="00D15F17"/>
    <w:rsid w:val="00D1605C"/>
    <w:rsid w:val="00D16896"/>
    <w:rsid w:val="00D1694F"/>
    <w:rsid w:val="00D16C4C"/>
    <w:rsid w:val="00D17595"/>
    <w:rsid w:val="00D176D3"/>
    <w:rsid w:val="00D211B9"/>
    <w:rsid w:val="00D229EB"/>
    <w:rsid w:val="00D22D82"/>
    <w:rsid w:val="00D230D7"/>
    <w:rsid w:val="00D23813"/>
    <w:rsid w:val="00D23892"/>
    <w:rsid w:val="00D23A7D"/>
    <w:rsid w:val="00D241C0"/>
    <w:rsid w:val="00D24A44"/>
    <w:rsid w:val="00D25B80"/>
    <w:rsid w:val="00D2634C"/>
    <w:rsid w:val="00D26943"/>
    <w:rsid w:val="00D26967"/>
    <w:rsid w:val="00D269B7"/>
    <w:rsid w:val="00D26B79"/>
    <w:rsid w:val="00D26DEB"/>
    <w:rsid w:val="00D2723A"/>
    <w:rsid w:val="00D2734C"/>
    <w:rsid w:val="00D275AB"/>
    <w:rsid w:val="00D277C9"/>
    <w:rsid w:val="00D27AEB"/>
    <w:rsid w:val="00D27EA1"/>
    <w:rsid w:val="00D27F53"/>
    <w:rsid w:val="00D300B2"/>
    <w:rsid w:val="00D31291"/>
    <w:rsid w:val="00D31A29"/>
    <w:rsid w:val="00D336E5"/>
    <w:rsid w:val="00D33BEE"/>
    <w:rsid w:val="00D35224"/>
    <w:rsid w:val="00D359C2"/>
    <w:rsid w:val="00D369F0"/>
    <w:rsid w:val="00D36B38"/>
    <w:rsid w:val="00D36D7A"/>
    <w:rsid w:val="00D36FAE"/>
    <w:rsid w:val="00D3718C"/>
    <w:rsid w:val="00D37682"/>
    <w:rsid w:val="00D37879"/>
    <w:rsid w:val="00D40FFC"/>
    <w:rsid w:val="00D412F6"/>
    <w:rsid w:val="00D41349"/>
    <w:rsid w:val="00D413FD"/>
    <w:rsid w:val="00D415C3"/>
    <w:rsid w:val="00D4193C"/>
    <w:rsid w:val="00D424DC"/>
    <w:rsid w:val="00D42890"/>
    <w:rsid w:val="00D42C1D"/>
    <w:rsid w:val="00D42FDB"/>
    <w:rsid w:val="00D435FE"/>
    <w:rsid w:val="00D44B76"/>
    <w:rsid w:val="00D456E9"/>
    <w:rsid w:val="00D46412"/>
    <w:rsid w:val="00D46600"/>
    <w:rsid w:val="00D46A9B"/>
    <w:rsid w:val="00D471BE"/>
    <w:rsid w:val="00D5035A"/>
    <w:rsid w:val="00D50973"/>
    <w:rsid w:val="00D50E7C"/>
    <w:rsid w:val="00D511F4"/>
    <w:rsid w:val="00D51599"/>
    <w:rsid w:val="00D51E60"/>
    <w:rsid w:val="00D51F51"/>
    <w:rsid w:val="00D53470"/>
    <w:rsid w:val="00D54B3E"/>
    <w:rsid w:val="00D54D7E"/>
    <w:rsid w:val="00D555DF"/>
    <w:rsid w:val="00D558E9"/>
    <w:rsid w:val="00D55E5C"/>
    <w:rsid w:val="00D55F53"/>
    <w:rsid w:val="00D562EA"/>
    <w:rsid w:val="00D56691"/>
    <w:rsid w:val="00D56E05"/>
    <w:rsid w:val="00D5785D"/>
    <w:rsid w:val="00D60268"/>
    <w:rsid w:val="00D60337"/>
    <w:rsid w:val="00D60B50"/>
    <w:rsid w:val="00D60C18"/>
    <w:rsid w:val="00D61620"/>
    <w:rsid w:val="00D6180F"/>
    <w:rsid w:val="00D62133"/>
    <w:rsid w:val="00D634C4"/>
    <w:rsid w:val="00D637FB"/>
    <w:rsid w:val="00D639E3"/>
    <w:rsid w:val="00D63FCB"/>
    <w:rsid w:val="00D644EE"/>
    <w:rsid w:val="00D64830"/>
    <w:rsid w:val="00D64A05"/>
    <w:rsid w:val="00D64CE6"/>
    <w:rsid w:val="00D662A8"/>
    <w:rsid w:val="00D67028"/>
    <w:rsid w:val="00D671CB"/>
    <w:rsid w:val="00D676A0"/>
    <w:rsid w:val="00D701AF"/>
    <w:rsid w:val="00D70A06"/>
    <w:rsid w:val="00D70A19"/>
    <w:rsid w:val="00D70C14"/>
    <w:rsid w:val="00D71425"/>
    <w:rsid w:val="00D7147E"/>
    <w:rsid w:val="00D7162A"/>
    <w:rsid w:val="00D7195C"/>
    <w:rsid w:val="00D71C87"/>
    <w:rsid w:val="00D71D5B"/>
    <w:rsid w:val="00D734BC"/>
    <w:rsid w:val="00D73611"/>
    <w:rsid w:val="00D7361B"/>
    <w:rsid w:val="00D73764"/>
    <w:rsid w:val="00D73D95"/>
    <w:rsid w:val="00D73F35"/>
    <w:rsid w:val="00D7425C"/>
    <w:rsid w:val="00D75798"/>
    <w:rsid w:val="00D75A59"/>
    <w:rsid w:val="00D75B06"/>
    <w:rsid w:val="00D75B2F"/>
    <w:rsid w:val="00D7694C"/>
    <w:rsid w:val="00D77238"/>
    <w:rsid w:val="00D772B9"/>
    <w:rsid w:val="00D7768C"/>
    <w:rsid w:val="00D7798A"/>
    <w:rsid w:val="00D77CBF"/>
    <w:rsid w:val="00D77FB6"/>
    <w:rsid w:val="00D77FF6"/>
    <w:rsid w:val="00D80584"/>
    <w:rsid w:val="00D80B62"/>
    <w:rsid w:val="00D80CB6"/>
    <w:rsid w:val="00D81281"/>
    <w:rsid w:val="00D82729"/>
    <w:rsid w:val="00D8287D"/>
    <w:rsid w:val="00D82A36"/>
    <w:rsid w:val="00D82C71"/>
    <w:rsid w:val="00D82C81"/>
    <w:rsid w:val="00D83CAA"/>
    <w:rsid w:val="00D83CAF"/>
    <w:rsid w:val="00D84CDF"/>
    <w:rsid w:val="00D85C81"/>
    <w:rsid w:val="00D85E79"/>
    <w:rsid w:val="00D85F8A"/>
    <w:rsid w:val="00D86232"/>
    <w:rsid w:val="00D87C11"/>
    <w:rsid w:val="00D87DDF"/>
    <w:rsid w:val="00D9061B"/>
    <w:rsid w:val="00D90627"/>
    <w:rsid w:val="00D91062"/>
    <w:rsid w:val="00D9193E"/>
    <w:rsid w:val="00D91D70"/>
    <w:rsid w:val="00D91EE3"/>
    <w:rsid w:val="00D91FAB"/>
    <w:rsid w:val="00D9200F"/>
    <w:rsid w:val="00D9257A"/>
    <w:rsid w:val="00D92D22"/>
    <w:rsid w:val="00D92EEC"/>
    <w:rsid w:val="00D935C7"/>
    <w:rsid w:val="00D937D1"/>
    <w:rsid w:val="00D93D34"/>
    <w:rsid w:val="00D94628"/>
    <w:rsid w:val="00D94EED"/>
    <w:rsid w:val="00D95D99"/>
    <w:rsid w:val="00D963CF"/>
    <w:rsid w:val="00D96769"/>
    <w:rsid w:val="00D96B96"/>
    <w:rsid w:val="00D9722C"/>
    <w:rsid w:val="00D9775D"/>
    <w:rsid w:val="00D97942"/>
    <w:rsid w:val="00DA056B"/>
    <w:rsid w:val="00DA0CC9"/>
    <w:rsid w:val="00DA0D02"/>
    <w:rsid w:val="00DA0E7C"/>
    <w:rsid w:val="00DA1561"/>
    <w:rsid w:val="00DA2372"/>
    <w:rsid w:val="00DA23C5"/>
    <w:rsid w:val="00DA540F"/>
    <w:rsid w:val="00DA5E14"/>
    <w:rsid w:val="00DA63A0"/>
    <w:rsid w:val="00DA6802"/>
    <w:rsid w:val="00DA6900"/>
    <w:rsid w:val="00DA6C37"/>
    <w:rsid w:val="00DA6C49"/>
    <w:rsid w:val="00DB0DC6"/>
    <w:rsid w:val="00DB1156"/>
    <w:rsid w:val="00DB121B"/>
    <w:rsid w:val="00DB1C2E"/>
    <w:rsid w:val="00DB3AB6"/>
    <w:rsid w:val="00DB4199"/>
    <w:rsid w:val="00DB4CDA"/>
    <w:rsid w:val="00DB52CB"/>
    <w:rsid w:val="00DB58D6"/>
    <w:rsid w:val="00DB5A2A"/>
    <w:rsid w:val="00DB74AB"/>
    <w:rsid w:val="00DC0035"/>
    <w:rsid w:val="00DC0270"/>
    <w:rsid w:val="00DC02DA"/>
    <w:rsid w:val="00DC17FF"/>
    <w:rsid w:val="00DC1F89"/>
    <w:rsid w:val="00DC2FF9"/>
    <w:rsid w:val="00DC321B"/>
    <w:rsid w:val="00DC4882"/>
    <w:rsid w:val="00DC4B35"/>
    <w:rsid w:val="00DC4E03"/>
    <w:rsid w:val="00DC4EAF"/>
    <w:rsid w:val="00DC57CB"/>
    <w:rsid w:val="00DC5C0E"/>
    <w:rsid w:val="00DC5E20"/>
    <w:rsid w:val="00DC6625"/>
    <w:rsid w:val="00DC775A"/>
    <w:rsid w:val="00DC7F3A"/>
    <w:rsid w:val="00DD03F4"/>
    <w:rsid w:val="00DD0E34"/>
    <w:rsid w:val="00DD1447"/>
    <w:rsid w:val="00DD1772"/>
    <w:rsid w:val="00DD1E88"/>
    <w:rsid w:val="00DD2574"/>
    <w:rsid w:val="00DD2780"/>
    <w:rsid w:val="00DD27DE"/>
    <w:rsid w:val="00DD280D"/>
    <w:rsid w:val="00DD2D32"/>
    <w:rsid w:val="00DD2D47"/>
    <w:rsid w:val="00DD2DF0"/>
    <w:rsid w:val="00DD3A81"/>
    <w:rsid w:val="00DD442A"/>
    <w:rsid w:val="00DD4D6B"/>
    <w:rsid w:val="00DD50E1"/>
    <w:rsid w:val="00DD51A3"/>
    <w:rsid w:val="00DD5D89"/>
    <w:rsid w:val="00DD5ED2"/>
    <w:rsid w:val="00DD6CC8"/>
    <w:rsid w:val="00DD7B6B"/>
    <w:rsid w:val="00DD7F81"/>
    <w:rsid w:val="00DE0010"/>
    <w:rsid w:val="00DE079C"/>
    <w:rsid w:val="00DE0F84"/>
    <w:rsid w:val="00DE23F2"/>
    <w:rsid w:val="00DE2942"/>
    <w:rsid w:val="00DE2B8B"/>
    <w:rsid w:val="00DE362F"/>
    <w:rsid w:val="00DE36CD"/>
    <w:rsid w:val="00DE3EE4"/>
    <w:rsid w:val="00DE3FA0"/>
    <w:rsid w:val="00DE4A14"/>
    <w:rsid w:val="00DE68BD"/>
    <w:rsid w:val="00DE69F4"/>
    <w:rsid w:val="00DE6A74"/>
    <w:rsid w:val="00DE7650"/>
    <w:rsid w:val="00DE7F2B"/>
    <w:rsid w:val="00DF0E8A"/>
    <w:rsid w:val="00DF20C5"/>
    <w:rsid w:val="00DF20E6"/>
    <w:rsid w:val="00DF2172"/>
    <w:rsid w:val="00DF2846"/>
    <w:rsid w:val="00DF33FB"/>
    <w:rsid w:val="00DF3877"/>
    <w:rsid w:val="00DF3EA1"/>
    <w:rsid w:val="00DF4186"/>
    <w:rsid w:val="00DF510F"/>
    <w:rsid w:val="00DF7236"/>
    <w:rsid w:val="00DF742B"/>
    <w:rsid w:val="00DF77A2"/>
    <w:rsid w:val="00E00A75"/>
    <w:rsid w:val="00E00C1C"/>
    <w:rsid w:val="00E00F06"/>
    <w:rsid w:val="00E0149E"/>
    <w:rsid w:val="00E026CB"/>
    <w:rsid w:val="00E037D6"/>
    <w:rsid w:val="00E03ED8"/>
    <w:rsid w:val="00E04F70"/>
    <w:rsid w:val="00E06FF7"/>
    <w:rsid w:val="00E0703F"/>
    <w:rsid w:val="00E071A2"/>
    <w:rsid w:val="00E07FAC"/>
    <w:rsid w:val="00E101FC"/>
    <w:rsid w:val="00E10AF3"/>
    <w:rsid w:val="00E11923"/>
    <w:rsid w:val="00E11AD3"/>
    <w:rsid w:val="00E122D8"/>
    <w:rsid w:val="00E124EA"/>
    <w:rsid w:val="00E12725"/>
    <w:rsid w:val="00E1300B"/>
    <w:rsid w:val="00E13CDD"/>
    <w:rsid w:val="00E13DCA"/>
    <w:rsid w:val="00E14009"/>
    <w:rsid w:val="00E1471F"/>
    <w:rsid w:val="00E14D03"/>
    <w:rsid w:val="00E155D2"/>
    <w:rsid w:val="00E15721"/>
    <w:rsid w:val="00E1597C"/>
    <w:rsid w:val="00E1603D"/>
    <w:rsid w:val="00E16062"/>
    <w:rsid w:val="00E16749"/>
    <w:rsid w:val="00E1687F"/>
    <w:rsid w:val="00E16D17"/>
    <w:rsid w:val="00E16EA6"/>
    <w:rsid w:val="00E17A5C"/>
    <w:rsid w:val="00E17A94"/>
    <w:rsid w:val="00E17BDB"/>
    <w:rsid w:val="00E204E8"/>
    <w:rsid w:val="00E20551"/>
    <w:rsid w:val="00E20C23"/>
    <w:rsid w:val="00E2187A"/>
    <w:rsid w:val="00E21914"/>
    <w:rsid w:val="00E21BF9"/>
    <w:rsid w:val="00E22680"/>
    <w:rsid w:val="00E2313A"/>
    <w:rsid w:val="00E231E3"/>
    <w:rsid w:val="00E23714"/>
    <w:rsid w:val="00E24B1C"/>
    <w:rsid w:val="00E27508"/>
    <w:rsid w:val="00E30043"/>
    <w:rsid w:val="00E316AC"/>
    <w:rsid w:val="00E319EB"/>
    <w:rsid w:val="00E31A24"/>
    <w:rsid w:val="00E31B8A"/>
    <w:rsid w:val="00E31F49"/>
    <w:rsid w:val="00E3222E"/>
    <w:rsid w:val="00E3316F"/>
    <w:rsid w:val="00E3335A"/>
    <w:rsid w:val="00E33526"/>
    <w:rsid w:val="00E343A1"/>
    <w:rsid w:val="00E34E0A"/>
    <w:rsid w:val="00E34F1E"/>
    <w:rsid w:val="00E3590A"/>
    <w:rsid w:val="00E40DCE"/>
    <w:rsid w:val="00E40F29"/>
    <w:rsid w:val="00E41401"/>
    <w:rsid w:val="00E41BA3"/>
    <w:rsid w:val="00E422B6"/>
    <w:rsid w:val="00E42636"/>
    <w:rsid w:val="00E42924"/>
    <w:rsid w:val="00E42CF8"/>
    <w:rsid w:val="00E42F60"/>
    <w:rsid w:val="00E435DC"/>
    <w:rsid w:val="00E43F4A"/>
    <w:rsid w:val="00E44339"/>
    <w:rsid w:val="00E44355"/>
    <w:rsid w:val="00E46362"/>
    <w:rsid w:val="00E47253"/>
    <w:rsid w:val="00E4792E"/>
    <w:rsid w:val="00E5063B"/>
    <w:rsid w:val="00E50947"/>
    <w:rsid w:val="00E509C9"/>
    <w:rsid w:val="00E51382"/>
    <w:rsid w:val="00E5279B"/>
    <w:rsid w:val="00E52B55"/>
    <w:rsid w:val="00E52BD9"/>
    <w:rsid w:val="00E53353"/>
    <w:rsid w:val="00E53B1D"/>
    <w:rsid w:val="00E53B35"/>
    <w:rsid w:val="00E54A1F"/>
    <w:rsid w:val="00E54F4A"/>
    <w:rsid w:val="00E55523"/>
    <w:rsid w:val="00E569C4"/>
    <w:rsid w:val="00E56D53"/>
    <w:rsid w:val="00E60200"/>
    <w:rsid w:val="00E603FB"/>
    <w:rsid w:val="00E61DE5"/>
    <w:rsid w:val="00E61FBD"/>
    <w:rsid w:val="00E62272"/>
    <w:rsid w:val="00E62DD5"/>
    <w:rsid w:val="00E637B9"/>
    <w:rsid w:val="00E6388E"/>
    <w:rsid w:val="00E64ED4"/>
    <w:rsid w:val="00E652B1"/>
    <w:rsid w:val="00E65B08"/>
    <w:rsid w:val="00E65D19"/>
    <w:rsid w:val="00E6601D"/>
    <w:rsid w:val="00E66519"/>
    <w:rsid w:val="00E667C5"/>
    <w:rsid w:val="00E671CA"/>
    <w:rsid w:val="00E70362"/>
    <w:rsid w:val="00E7078F"/>
    <w:rsid w:val="00E70ED7"/>
    <w:rsid w:val="00E71207"/>
    <w:rsid w:val="00E7149A"/>
    <w:rsid w:val="00E721A0"/>
    <w:rsid w:val="00E7233A"/>
    <w:rsid w:val="00E724AF"/>
    <w:rsid w:val="00E7290A"/>
    <w:rsid w:val="00E72C6F"/>
    <w:rsid w:val="00E72C9D"/>
    <w:rsid w:val="00E7302A"/>
    <w:rsid w:val="00E745C8"/>
    <w:rsid w:val="00E746CA"/>
    <w:rsid w:val="00E75A90"/>
    <w:rsid w:val="00E75BE7"/>
    <w:rsid w:val="00E76601"/>
    <w:rsid w:val="00E767EF"/>
    <w:rsid w:val="00E76895"/>
    <w:rsid w:val="00E76B81"/>
    <w:rsid w:val="00E76C25"/>
    <w:rsid w:val="00E773E5"/>
    <w:rsid w:val="00E777B8"/>
    <w:rsid w:val="00E7781C"/>
    <w:rsid w:val="00E77A20"/>
    <w:rsid w:val="00E809FF"/>
    <w:rsid w:val="00E80C0E"/>
    <w:rsid w:val="00E80F6C"/>
    <w:rsid w:val="00E82546"/>
    <w:rsid w:val="00E827A2"/>
    <w:rsid w:val="00E82A61"/>
    <w:rsid w:val="00E82B29"/>
    <w:rsid w:val="00E82C64"/>
    <w:rsid w:val="00E830C1"/>
    <w:rsid w:val="00E83232"/>
    <w:rsid w:val="00E83AC5"/>
    <w:rsid w:val="00E84175"/>
    <w:rsid w:val="00E8431C"/>
    <w:rsid w:val="00E8464D"/>
    <w:rsid w:val="00E8525F"/>
    <w:rsid w:val="00E8577F"/>
    <w:rsid w:val="00E85C97"/>
    <w:rsid w:val="00E85E1E"/>
    <w:rsid w:val="00E87C1E"/>
    <w:rsid w:val="00E90027"/>
    <w:rsid w:val="00E901FC"/>
    <w:rsid w:val="00E913DE"/>
    <w:rsid w:val="00E9145D"/>
    <w:rsid w:val="00E919E4"/>
    <w:rsid w:val="00E92528"/>
    <w:rsid w:val="00E92BBD"/>
    <w:rsid w:val="00E93253"/>
    <w:rsid w:val="00E936F4"/>
    <w:rsid w:val="00E93B89"/>
    <w:rsid w:val="00E94832"/>
    <w:rsid w:val="00E95560"/>
    <w:rsid w:val="00E95D4E"/>
    <w:rsid w:val="00E964E7"/>
    <w:rsid w:val="00E96C8A"/>
    <w:rsid w:val="00E96CC3"/>
    <w:rsid w:val="00E96CE7"/>
    <w:rsid w:val="00E974E9"/>
    <w:rsid w:val="00EA03CC"/>
    <w:rsid w:val="00EA0586"/>
    <w:rsid w:val="00EA08B5"/>
    <w:rsid w:val="00EA09A9"/>
    <w:rsid w:val="00EA16F4"/>
    <w:rsid w:val="00EA21C1"/>
    <w:rsid w:val="00EA22D5"/>
    <w:rsid w:val="00EA2390"/>
    <w:rsid w:val="00EA2C19"/>
    <w:rsid w:val="00EA2CDD"/>
    <w:rsid w:val="00EA2CE9"/>
    <w:rsid w:val="00EA3E4F"/>
    <w:rsid w:val="00EA4777"/>
    <w:rsid w:val="00EA6009"/>
    <w:rsid w:val="00EA6287"/>
    <w:rsid w:val="00EA62C6"/>
    <w:rsid w:val="00EA65ED"/>
    <w:rsid w:val="00EA67A9"/>
    <w:rsid w:val="00EA708E"/>
    <w:rsid w:val="00EA70A7"/>
    <w:rsid w:val="00EB0717"/>
    <w:rsid w:val="00EB09F2"/>
    <w:rsid w:val="00EB0B3B"/>
    <w:rsid w:val="00EB0C18"/>
    <w:rsid w:val="00EB10F0"/>
    <w:rsid w:val="00EB2334"/>
    <w:rsid w:val="00EB2427"/>
    <w:rsid w:val="00EB3310"/>
    <w:rsid w:val="00EB51CC"/>
    <w:rsid w:val="00EB57D5"/>
    <w:rsid w:val="00EB60F2"/>
    <w:rsid w:val="00EB6762"/>
    <w:rsid w:val="00EB69A7"/>
    <w:rsid w:val="00EB6CB2"/>
    <w:rsid w:val="00EC085B"/>
    <w:rsid w:val="00EC0F04"/>
    <w:rsid w:val="00EC173C"/>
    <w:rsid w:val="00EC1E75"/>
    <w:rsid w:val="00EC207E"/>
    <w:rsid w:val="00EC238B"/>
    <w:rsid w:val="00EC2832"/>
    <w:rsid w:val="00EC2CC3"/>
    <w:rsid w:val="00EC342B"/>
    <w:rsid w:val="00EC39CA"/>
    <w:rsid w:val="00EC3C08"/>
    <w:rsid w:val="00EC409B"/>
    <w:rsid w:val="00EC47C3"/>
    <w:rsid w:val="00EC4989"/>
    <w:rsid w:val="00EC4A81"/>
    <w:rsid w:val="00EC4EAD"/>
    <w:rsid w:val="00EC5239"/>
    <w:rsid w:val="00EC56D1"/>
    <w:rsid w:val="00EC5CC8"/>
    <w:rsid w:val="00EC6533"/>
    <w:rsid w:val="00EC6712"/>
    <w:rsid w:val="00EC6994"/>
    <w:rsid w:val="00EC7385"/>
    <w:rsid w:val="00EC74B0"/>
    <w:rsid w:val="00EC76D1"/>
    <w:rsid w:val="00EC7EF6"/>
    <w:rsid w:val="00ED0EAA"/>
    <w:rsid w:val="00ED0F38"/>
    <w:rsid w:val="00ED1135"/>
    <w:rsid w:val="00ED1A76"/>
    <w:rsid w:val="00ED1C09"/>
    <w:rsid w:val="00ED1DA0"/>
    <w:rsid w:val="00ED28F5"/>
    <w:rsid w:val="00ED320A"/>
    <w:rsid w:val="00ED3F5F"/>
    <w:rsid w:val="00ED4326"/>
    <w:rsid w:val="00ED4E52"/>
    <w:rsid w:val="00ED4ED4"/>
    <w:rsid w:val="00ED54D2"/>
    <w:rsid w:val="00ED60B5"/>
    <w:rsid w:val="00ED625B"/>
    <w:rsid w:val="00ED6714"/>
    <w:rsid w:val="00ED69BE"/>
    <w:rsid w:val="00ED7375"/>
    <w:rsid w:val="00ED77C6"/>
    <w:rsid w:val="00EE0B7F"/>
    <w:rsid w:val="00EE0C3F"/>
    <w:rsid w:val="00EE0FA8"/>
    <w:rsid w:val="00EE0FE2"/>
    <w:rsid w:val="00EE1993"/>
    <w:rsid w:val="00EE2203"/>
    <w:rsid w:val="00EE241B"/>
    <w:rsid w:val="00EE3330"/>
    <w:rsid w:val="00EE3379"/>
    <w:rsid w:val="00EE3430"/>
    <w:rsid w:val="00EE3D7F"/>
    <w:rsid w:val="00EE4699"/>
    <w:rsid w:val="00EE4C08"/>
    <w:rsid w:val="00EE5381"/>
    <w:rsid w:val="00EE5701"/>
    <w:rsid w:val="00EE684B"/>
    <w:rsid w:val="00EE69EB"/>
    <w:rsid w:val="00EE6A94"/>
    <w:rsid w:val="00EE6BDB"/>
    <w:rsid w:val="00EE7D1D"/>
    <w:rsid w:val="00EE7D3D"/>
    <w:rsid w:val="00EE7F69"/>
    <w:rsid w:val="00EE7F83"/>
    <w:rsid w:val="00EF033A"/>
    <w:rsid w:val="00EF04A1"/>
    <w:rsid w:val="00EF18E5"/>
    <w:rsid w:val="00EF2173"/>
    <w:rsid w:val="00EF377D"/>
    <w:rsid w:val="00EF416A"/>
    <w:rsid w:val="00EF42CE"/>
    <w:rsid w:val="00EF49F5"/>
    <w:rsid w:val="00EF4E05"/>
    <w:rsid w:val="00EF5E5D"/>
    <w:rsid w:val="00EF5EE4"/>
    <w:rsid w:val="00EF6662"/>
    <w:rsid w:val="00EF6FAA"/>
    <w:rsid w:val="00EF77E4"/>
    <w:rsid w:val="00F0044D"/>
    <w:rsid w:val="00F00E49"/>
    <w:rsid w:val="00F00EB3"/>
    <w:rsid w:val="00F01757"/>
    <w:rsid w:val="00F02B70"/>
    <w:rsid w:val="00F02D73"/>
    <w:rsid w:val="00F066F8"/>
    <w:rsid w:val="00F06B53"/>
    <w:rsid w:val="00F078B8"/>
    <w:rsid w:val="00F1040E"/>
    <w:rsid w:val="00F11207"/>
    <w:rsid w:val="00F11432"/>
    <w:rsid w:val="00F11F1B"/>
    <w:rsid w:val="00F12577"/>
    <w:rsid w:val="00F126CB"/>
    <w:rsid w:val="00F133DE"/>
    <w:rsid w:val="00F13563"/>
    <w:rsid w:val="00F13610"/>
    <w:rsid w:val="00F13960"/>
    <w:rsid w:val="00F13BCA"/>
    <w:rsid w:val="00F14162"/>
    <w:rsid w:val="00F1420D"/>
    <w:rsid w:val="00F1446C"/>
    <w:rsid w:val="00F14533"/>
    <w:rsid w:val="00F14C52"/>
    <w:rsid w:val="00F15025"/>
    <w:rsid w:val="00F16881"/>
    <w:rsid w:val="00F17DB5"/>
    <w:rsid w:val="00F2056D"/>
    <w:rsid w:val="00F21210"/>
    <w:rsid w:val="00F21321"/>
    <w:rsid w:val="00F214A2"/>
    <w:rsid w:val="00F218AD"/>
    <w:rsid w:val="00F22DE2"/>
    <w:rsid w:val="00F235AA"/>
    <w:rsid w:val="00F23E1E"/>
    <w:rsid w:val="00F24C0F"/>
    <w:rsid w:val="00F24E83"/>
    <w:rsid w:val="00F25019"/>
    <w:rsid w:val="00F26B23"/>
    <w:rsid w:val="00F272C8"/>
    <w:rsid w:val="00F27C9E"/>
    <w:rsid w:val="00F30CCD"/>
    <w:rsid w:val="00F31761"/>
    <w:rsid w:val="00F3245F"/>
    <w:rsid w:val="00F32F98"/>
    <w:rsid w:val="00F339CE"/>
    <w:rsid w:val="00F34786"/>
    <w:rsid w:val="00F34B07"/>
    <w:rsid w:val="00F35E72"/>
    <w:rsid w:val="00F362DB"/>
    <w:rsid w:val="00F36420"/>
    <w:rsid w:val="00F37EB8"/>
    <w:rsid w:val="00F4007F"/>
    <w:rsid w:val="00F41141"/>
    <w:rsid w:val="00F42B67"/>
    <w:rsid w:val="00F439D4"/>
    <w:rsid w:val="00F43F21"/>
    <w:rsid w:val="00F4502C"/>
    <w:rsid w:val="00F4511A"/>
    <w:rsid w:val="00F45508"/>
    <w:rsid w:val="00F45EEB"/>
    <w:rsid w:val="00F46214"/>
    <w:rsid w:val="00F46A96"/>
    <w:rsid w:val="00F46C7B"/>
    <w:rsid w:val="00F47172"/>
    <w:rsid w:val="00F47715"/>
    <w:rsid w:val="00F50271"/>
    <w:rsid w:val="00F5097B"/>
    <w:rsid w:val="00F514F6"/>
    <w:rsid w:val="00F51AF7"/>
    <w:rsid w:val="00F51C88"/>
    <w:rsid w:val="00F52320"/>
    <w:rsid w:val="00F52D9F"/>
    <w:rsid w:val="00F532DF"/>
    <w:rsid w:val="00F53336"/>
    <w:rsid w:val="00F53A43"/>
    <w:rsid w:val="00F54159"/>
    <w:rsid w:val="00F549A4"/>
    <w:rsid w:val="00F54AC0"/>
    <w:rsid w:val="00F555A5"/>
    <w:rsid w:val="00F55B6E"/>
    <w:rsid w:val="00F55C8B"/>
    <w:rsid w:val="00F55EA7"/>
    <w:rsid w:val="00F5681F"/>
    <w:rsid w:val="00F5731D"/>
    <w:rsid w:val="00F57BA9"/>
    <w:rsid w:val="00F57DED"/>
    <w:rsid w:val="00F60786"/>
    <w:rsid w:val="00F608B1"/>
    <w:rsid w:val="00F6221F"/>
    <w:rsid w:val="00F62559"/>
    <w:rsid w:val="00F6282D"/>
    <w:rsid w:val="00F628F7"/>
    <w:rsid w:val="00F6296B"/>
    <w:rsid w:val="00F62A0D"/>
    <w:rsid w:val="00F62A3C"/>
    <w:rsid w:val="00F62BAC"/>
    <w:rsid w:val="00F6373A"/>
    <w:rsid w:val="00F638E2"/>
    <w:rsid w:val="00F63C91"/>
    <w:rsid w:val="00F64005"/>
    <w:rsid w:val="00F647B7"/>
    <w:rsid w:val="00F64BE9"/>
    <w:rsid w:val="00F65444"/>
    <w:rsid w:val="00F66162"/>
    <w:rsid w:val="00F6638C"/>
    <w:rsid w:val="00F67605"/>
    <w:rsid w:val="00F6766C"/>
    <w:rsid w:val="00F67882"/>
    <w:rsid w:val="00F67950"/>
    <w:rsid w:val="00F67FF0"/>
    <w:rsid w:val="00F71B5B"/>
    <w:rsid w:val="00F71FB8"/>
    <w:rsid w:val="00F72582"/>
    <w:rsid w:val="00F7271F"/>
    <w:rsid w:val="00F728AE"/>
    <w:rsid w:val="00F72955"/>
    <w:rsid w:val="00F72C03"/>
    <w:rsid w:val="00F72F46"/>
    <w:rsid w:val="00F73A16"/>
    <w:rsid w:val="00F73DEB"/>
    <w:rsid w:val="00F74AE5"/>
    <w:rsid w:val="00F754FE"/>
    <w:rsid w:val="00F756B3"/>
    <w:rsid w:val="00F76250"/>
    <w:rsid w:val="00F762E1"/>
    <w:rsid w:val="00F7654F"/>
    <w:rsid w:val="00F772B4"/>
    <w:rsid w:val="00F77903"/>
    <w:rsid w:val="00F77BC7"/>
    <w:rsid w:val="00F800D5"/>
    <w:rsid w:val="00F80338"/>
    <w:rsid w:val="00F807A1"/>
    <w:rsid w:val="00F8087E"/>
    <w:rsid w:val="00F80958"/>
    <w:rsid w:val="00F80A10"/>
    <w:rsid w:val="00F810AE"/>
    <w:rsid w:val="00F8272A"/>
    <w:rsid w:val="00F82D46"/>
    <w:rsid w:val="00F84CBD"/>
    <w:rsid w:val="00F851BD"/>
    <w:rsid w:val="00F86C4B"/>
    <w:rsid w:val="00F86C8B"/>
    <w:rsid w:val="00F87542"/>
    <w:rsid w:val="00F87643"/>
    <w:rsid w:val="00F9059E"/>
    <w:rsid w:val="00F9087E"/>
    <w:rsid w:val="00F90C14"/>
    <w:rsid w:val="00F91BB4"/>
    <w:rsid w:val="00F91CAB"/>
    <w:rsid w:val="00F91E9A"/>
    <w:rsid w:val="00F92F3E"/>
    <w:rsid w:val="00F930E4"/>
    <w:rsid w:val="00F9366D"/>
    <w:rsid w:val="00F93BC0"/>
    <w:rsid w:val="00F93D5E"/>
    <w:rsid w:val="00F941F0"/>
    <w:rsid w:val="00F94A8A"/>
    <w:rsid w:val="00F950DE"/>
    <w:rsid w:val="00F958E3"/>
    <w:rsid w:val="00F95A6B"/>
    <w:rsid w:val="00F97242"/>
    <w:rsid w:val="00F97A34"/>
    <w:rsid w:val="00F97A7B"/>
    <w:rsid w:val="00F97B87"/>
    <w:rsid w:val="00FA04B3"/>
    <w:rsid w:val="00FA070F"/>
    <w:rsid w:val="00FA1037"/>
    <w:rsid w:val="00FA155A"/>
    <w:rsid w:val="00FA1FA7"/>
    <w:rsid w:val="00FA27F7"/>
    <w:rsid w:val="00FA4DBA"/>
    <w:rsid w:val="00FA52FD"/>
    <w:rsid w:val="00FA5604"/>
    <w:rsid w:val="00FA5DE8"/>
    <w:rsid w:val="00FA6519"/>
    <w:rsid w:val="00FA6545"/>
    <w:rsid w:val="00FA6682"/>
    <w:rsid w:val="00FA693D"/>
    <w:rsid w:val="00FA6AF4"/>
    <w:rsid w:val="00FA6E15"/>
    <w:rsid w:val="00FA76EB"/>
    <w:rsid w:val="00FB04F9"/>
    <w:rsid w:val="00FB0580"/>
    <w:rsid w:val="00FB0C8C"/>
    <w:rsid w:val="00FB16F5"/>
    <w:rsid w:val="00FB2055"/>
    <w:rsid w:val="00FB3A53"/>
    <w:rsid w:val="00FB3EB7"/>
    <w:rsid w:val="00FB56B8"/>
    <w:rsid w:val="00FB594A"/>
    <w:rsid w:val="00FB5FE5"/>
    <w:rsid w:val="00FB6B92"/>
    <w:rsid w:val="00FB6D0E"/>
    <w:rsid w:val="00FC117E"/>
    <w:rsid w:val="00FC15C3"/>
    <w:rsid w:val="00FC190B"/>
    <w:rsid w:val="00FC1B8F"/>
    <w:rsid w:val="00FC1BC8"/>
    <w:rsid w:val="00FC275C"/>
    <w:rsid w:val="00FC340E"/>
    <w:rsid w:val="00FC4AA8"/>
    <w:rsid w:val="00FC4BBC"/>
    <w:rsid w:val="00FC5258"/>
    <w:rsid w:val="00FC57B4"/>
    <w:rsid w:val="00FC5BAA"/>
    <w:rsid w:val="00FC6379"/>
    <w:rsid w:val="00FC6896"/>
    <w:rsid w:val="00FC6CEE"/>
    <w:rsid w:val="00FC74CA"/>
    <w:rsid w:val="00FC783C"/>
    <w:rsid w:val="00FD014E"/>
    <w:rsid w:val="00FD0310"/>
    <w:rsid w:val="00FD181D"/>
    <w:rsid w:val="00FD2C11"/>
    <w:rsid w:val="00FD2CA6"/>
    <w:rsid w:val="00FD32B2"/>
    <w:rsid w:val="00FD39BD"/>
    <w:rsid w:val="00FD6E0F"/>
    <w:rsid w:val="00FD7020"/>
    <w:rsid w:val="00FD70C9"/>
    <w:rsid w:val="00FD7494"/>
    <w:rsid w:val="00FE0342"/>
    <w:rsid w:val="00FE0C6C"/>
    <w:rsid w:val="00FE1100"/>
    <w:rsid w:val="00FE1336"/>
    <w:rsid w:val="00FE157E"/>
    <w:rsid w:val="00FE1BF2"/>
    <w:rsid w:val="00FE2673"/>
    <w:rsid w:val="00FE2DFB"/>
    <w:rsid w:val="00FE336A"/>
    <w:rsid w:val="00FE36E2"/>
    <w:rsid w:val="00FE3741"/>
    <w:rsid w:val="00FE379C"/>
    <w:rsid w:val="00FE380F"/>
    <w:rsid w:val="00FE4542"/>
    <w:rsid w:val="00FE462C"/>
    <w:rsid w:val="00FE523F"/>
    <w:rsid w:val="00FF01BD"/>
    <w:rsid w:val="00FF05F9"/>
    <w:rsid w:val="00FF0749"/>
    <w:rsid w:val="00FF1485"/>
    <w:rsid w:val="00FF1612"/>
    <w:rsid w:val="00FF1ED4"/>
    <w:rsid w:val="00FF1F67"/>
    <w:rsid w:val="00FF26C7"/>
    <w:rsid w:val="00FF2B1B"/>
    <w:rsid w:val="00FF2C6C"/>
    <w:rsid w:val="00FF3C65"/>
    <w:rsid w:val="00FF63C3"/>
    <w:rsid w:val="01D37975"/>
    <w:rsid w:val="02181531"/>
    <w:rsid w:val="0265762E"/>
    <w:rsid w:val="02C1B09B"/>
    <w:rsid w:val="031CBC39"/>
    <w:rsid w:val="040D8280"/>
    <w:rsid w:val="04F4F117"/>
    <w:rsid w:val="0597E469"/>
    <w:rsid w:val="05B99B10"/>
    <w:rsid w:val="07C519D6"/>
    <w:rsid w:val="0973F7BE"/>
    <w:rsid w:val="09FAAE8A"/>
    <w:rsid w:val="09FE4CD6"/>
    <w:rsid w:val="0B967EEB"/>
    <w:rsid w:val="0B988E7D"/>
    <w:rsid w:val="0C4FE931"/>
    <w:rsid w:val="0C90C30B"/>
    <w:rsid w:val="0D04DEBD"/>
    <w:rsid w:val="0D324F4C"/>
    <w:rsid w:val="0D4117E6"/>
    <w:rsid w:val="0D6A6F89"/>
    <w:rsid w:val="0D8AAC5F"/>
    <w:rsid w:val="0D92F5B9"/>
    <w:rsid w:val="0DB48FD7"/>
    <w:rsid w:val="0DBA1E90"/>
    <w:rsid w:val="0DEC3047"/>
    <w:rsid w:val="0F269A3B"/>
    <w:rsid w:val="0F349C84"/>
    <w:rsid w:val="0F397FAB"/>
    <w:rsid w:val="0F8A310D"/>
    <w:rsid w:val="10B62F35"/>
    <w:rsid w:val="11542588"/>
    <w:rsid w:val="11D7D9D4"/>
    <w:rsid w:val="12326C50"/>
    <w:rsid w:val="12E006D5"/>
    <w:rsid w:val="134C2BF4"/>
    <w:rsid w:val="13A31397"/>
    <w:rsid w:val="13FD0DBE"/>
    <w:rsid w:val="14D0519D"/>
    <w:rsid w:val="15033DD8"/>
    <w:rsid w:val="154CFA47"/>
    <w:rsid w:val="165EC028"/>
    <w:rsid w:val="181A7D7E"/>
    <w:rsid w:val="18B93811"/>
    <w:rsid w:val="19399B08"/>
    <w:rsid w:val="1A18E4C7"/>
    <w:rsid w:val="1A312BF5"/>
    <w:rsid w:val="1A6B9F74"/>
    <w:rsid w:val="1BCB031D"/>
    <w:rsid w:val="1C338A2D"/>
    <w:rsid w:val="1D183A71"/>
    <w:rsid w:val="1F3038D9"/>
    <w:rsid w:val="2084A5A7"/>
    <w:rsid w:val="210959DE"/>
    <w:rsid w:val="214851E8"/>
    <w:rsid w:val="21F659E1"/>
    <w:rsid w:val="22650AE5"/>
    <w:rsid w:val="236031C6"/>
    <w:rsid w:val="2415273B"/>
    <w:rsid w:val="24925ED7"/>
    <w:rsid w:val="25A0DC1E"/>
    <w:rsid w:val="2610D91A"/>
    <w:rsid w:val="269CD3F4"/>
    <w:rsid w:val="273A1D0F"/>
    <w:rsid w:val="275BD8D2"/>
    <w:rsid w:val="280E55B9"/>
    <w:rsid w:val="2817B415"/>
    <w:rsid w:val="283DCBD1"/>
    <w:rsid w:val="284477E6"/>
    <w:rsid w:val="28AE5FBC"/>
    <w:rsid w:val="28E8985E"/>
    <w:rsid w:val="28F8C058"/>
    <w:rsid w:val="290CA5FB"/>
    <w:rsid w:val="2941B39E"/>
    <w:rsid w:val="29E7FFD5"/>
    <w:rsid w:val="29F90A84"/>
    <w:rsid w:val="2A08F3AE"/>
    <w:rsid w:val="2ABD3F44"/>
    <w:rsid w:val="2AD50AE5"/>
    <w:rsid w:val="2AD78F82"/>
    <w:rsid w:val="2B354234"/>
    <w:rsid w:val="2B9C1E47"/>
    <w:rsid w:val="2BFA8CCF"/>
    <w:rsid w:val="2C0CDA65"/>
    <w:rsid w:val="2CDE1927"/>
    <w:rsid w:val="2D3A4E88"/>
    <w:rsid w:val="2DDC1923"/>
    <w:rsid w:val="2FBD88EB"/>
    <w:rsid w:val="3012A3B3"/>
    <w:rsid w:val="30DF4B76"/>
    <w:rsid w:val="310E60D4"/>
    <w:rsid w:val="319FA429"/>
    <w:rsid w:val="324DED17"/>
    <w:rsid w:val="32C593A1"/>
    <w:rsid w:val="3345C7C5"/>
    <w:rsid w:val="337E73B9"/>
    <w:rsid w:val="34616402"/>
    <w:rsid w:val="34A8B399"/>
    <w:rsid w:val="35293E78"/>
    <w:rsid w:val="35587BF5"/>
    <w:rsid w:val="357A2444"/>
    <w:rsid w:val="3586D372"/>
    <w:rsid w:val="36548DA2"/>
    <w:rsid w:val="36C6F791"/>
    <w:rsid w:val="36D6A03E"/>
    <w:rsid w:val="36DF72E7"/>
    <w:rsid w:val="371CCE76"/>
    <w:rsid w:val="37AF9D6B"/>
    <w:rsid w:val="38EFE464"/>
    <w:rsid w:val="390AC7FC"/>
    <w:rsid w:val="39B5456F"/>
    <w:rsid w:val="39D956BE"/>
    <w:rsid w:val="3A1FDDD9"/>
    <w:rsid w:val="3A248513"/>
    <w:rsid w:val="3A268D73"/>
    <w:rsid w:val="3A292050"/>
    <w:rsid w:val="3B1C5734"/>
    <w:rsid w:val="3B5D06B4"/>
    <w:rsid w:val="3B75271F"/>
    <w:rsid w:val="3BD101E6"/>
    <w:rsid w:val="3BF5E9EB"/>
    <w:rsid w:val="3C775E32"/>
    <w:rsid w:val="3CA3EBA6"/>
    <w:rsid w:val="3CC92DDC"/>
    <w:rsid w:val="3CE1A907"/>
    <w:rsid w:val="3CEA5755"/>
    <w:rsid w:val="3D8826FF"/>
    <w:rsid w:val="3DD132F8"/>
    <w:rsid w:val="3EA26DDF"/>
    <w:rsid w:val="3EBB4F65"/>
    <w:rsid w:val="3ED164E9"/>
    <w:rsid w:val="3ED1FC12"/>
    <w:rsid w:val="3F55EFFD"/>
    <w:rsid w:val="4044DFF4"/>
    <w:rsid w:val="40489842"/>
    <w:rsid w:val="414976F0"/>
    <w:rsid w:val="41D34CA9"/>
    <w:rsid w:val="41F02E6B"/>
    <w:rsid w:val="41F3D60D"/>
    <w:rsid w:val="42D8BB53"/>
    <w:rsid w:val="4361A536"/>
    <w:rsid w:val="43D1E63E"/>
    <w:rsid w:val="442BD2D0"/>
    <w:rsid w:val="443512A5"/>
    <w:rsid w:val="44525DEC"/>
    <w:rsid w:val="447C47F7"/>
    <w:rsid w:val="44A89E2C"/>
    <w:rsid w:val="44DA06E7"/>
    <w:rsid w:val="45250880"/>
    <w:rsid w:val="45426DBB"/>
    <w:rsid w:val="455B0C90"/>
    <w:rsid w:val="455C7F21"/>
    <w:rsid w:val="45B460FB"/>
    <w:rsid w:val="4635AB00"/>
    <w:rsid w:val="46AC2E2C"/>
    <w:rsid w:val="471F1CBF"/>
    <w:rsid w:val="473F2857"/>
    <w:rsid w:val="474747B3"/>
    <w:rsid w:val="47859406"/>
    <w:rsid w:val="4792F9AA"/>
    <w:rsid w:val="47DEC58A"/>
    <w:rsid w:val="47F21694"/>
    <w:rsid w:val="47F32486"/>
    <w:rsid w:val="4846F1A8"/>
    <w:rsid w:val="4854A741"/>
    <w:rsid w:val="48584AF1"/>
    <w:rsid w:val="494B07AC"/>
    <w:rsid w:val="495A03FF"/>
    <w:rsid w:val="49F045B1"/>
    <w:rsid w:val="4A64460B"/>
    <w:rsid w:val="4A6E77E9"/>
    <w:rsid w:val="4A993EF4"/>
    <w:rsid w:val="4AB42EAA"/>
    <w:rsid w:val="4B582FA6"/>
    <w:rsid w:val="4BA6C4A4"/>
    <w:rsid w:val="4BCDA0DD"/>
    <w:rsid w:val="4BD55D40"/>
    <w:rsid w:val="4C99F7A6"/>
    <w:rsid w:val="4D7391AF"/>
    <w:rsid w:val="4DA5EEA5"/>
    <w:rsid w:val="4E282C00"/>
    <w:rsid w:val="4F9AA9B8"/>
    <w:rsid w:val="4FF0AA2E"/>
    <w:rsid w:val="4FF91CED"/>
    <w:rsid w:val="50017197"/>
    <w:rsid w:val="50486AB3"/>
    <w:rsid w:val="50FD0F99"/>
    <w:rsid w:val="517AC831"/>
    <w:rsid w:val="51C238CA"/>
    <w:rsid w:val="521F143B"/>
    <w:rsid w:val="5284658A"/>
    <w:rsid w:val="5350337E"/>
    <w:rsid w:val="535CEE1D"/>
    <w:rsid w:val="539E4A54"/>
    <w:rsid w:val="54F16435"/>
    <w:rsid w:val="56A23B92"/>
    <w:rsid w:val="56A49ADE"/>
    <w:rsid w:val="56F2341C"/>
    <w:rsid w:val="577FBEEC"/>
    <w:rsid w:val="57B8C842"/>
    <w:rsid w:val="58324497"/>
    <w:rsid w:val="584BB005"/>
    <w:rsid w:val="58ECDEC1"/>
    <w:rsid w:val="595D887E"/>
    <w:rsid w:val="59826DE7"/>
    <w:rsid w:val="5A60834A"/>
    <w:rsid w:val="5A730839"/>
    <w:rsid w:val="5B9144D2"/>
    <w:rsid w:val="5C9FD9C2"/>
    <w:rsid w:val="5CBE63AB"/>
    <w:rsid w:val="5D6F396E"/>
    <w:rsid w:val="5D9FA30A"/>
    <w:rsid w:val="5DE2C8BC"/>
    <w:rsid w:val="5DFD8642"/>
    <w:rsid w:val="5E0836CD"/>
    <w:rsid w:val="5E399B67"/>
    <w:rsid w:val="5E84D3F0"/>
    <w:rsid w:val="5EA28BA9"/>
    <w:rsid w:val="5F2FD446"/>
    <w:rsid w:val="601B223B"/>
    <w:rsid w:val="60CADCEE"/>
    <w:rsid w:val="61643D14"/>
    <w:rsid w:val="61AE0C08"/>
    <w:rsid w:val="61EEC26A"/>
    <w:rsid w:val="61F483E6"/>
    <w:rsid w:val="6360993D"/>
    <w:rsid w:val="6373916B"/>
    <w:rsid w:val="6404E701"/>
    <w:rsid w:val="651F3D04"/>
    <w:rsid w:val="653576D7"/>
    <w:rsid w:val="654E6474"/>
    <w:rsid w:val="655B520B"/>
    <w:rsid w:val="660BCE5D"/>
    <w:rsid w:val="66292725"/>
    <w:rsid w:val="6692D82B"/>
    <w:rsid w:val="675AC7C1"/>
    <w:rsid w:val="67925A15"/>
    <w:rsid w:val="68E97805"/>
    <w:rsid w:val="69A815E7"/>
    <w:rsid w:val="69B1F9B6"/>
    <w:rsid w:val="6A4CDD39"/>
    <w:rsid w:val="6A982D5F"/>
    <w:rsid w:val="6BB19AAA"/>
    <w:rsid w:val="6BC20C33"/>
    <w:rsid w:val="6BF8F051"/>
    <w:rsid w:val="6D24A079"/>
    <w:rsid w:val="6D4F3094"/>
    <w:rsid w:val="6DF70B92"/>
    <w:rsid w:val="6E25DF93"/>
    <w:rsid w:val="6EE67B11"/>
    <w:rsid w:val="6F022A98"/>
    <w:rsid w:val="6F7619F9"/>
    <w:rsid w:val="6F895AD6"/>
    <w:rsid w:val="701D9064"/>
    <w:rsid w:val="701ED789"/>
    <w:rsid w:val="705A69E4"/>
    <w:rsid w:val="715D0CAE"/>
    <w:rsid w:val="71EF3DA0"/>
    <w:rsid w:val="727F6470"/>
    <w:rsid w:val="728BC589"/>
    <w:rsid w:val="72CA50AC"/>
    <w:rsid w:val="72E2591B"/>
    <w:rsid w:val="73CD4F70"/>
    <w:rsid w:val="7432C301"/>
    <w:rsid w:val="74CCEF97"/>
    <w:rsid w:val="7513AFCA"/>
    <w:rsid w:val="7678D8F4"/>
    <w:rsid w:val="76DF15ED"/>
    <w:rsid w:val="76EAA07C"/>
    <w:rsid w:val="76ED8E3D"/>
    <w:rsid w:val="77144B7C"/>
    <w:rsid w:val="77499579"/>
    <w:rsid w:val="795503AB"/>
    <w:rsid w:val="79B3637A"/>
    <w:rsid w:val="79B7DC04"/>
    <w:rsid w:val="7A311040"/>
    <w:rsid w:val="7A918031"/>
    <w:rsid w:val="7A95F480"/>
    <w:rsid w:val="7BCAE24E"/>
    <w:rsid w:val="7C2A4FFC"/>
    <w:rsid w:val="7C5B3F32"/>
    <w:rsid w:val="7C684D17"/>
    <w:rsid w:val="7C80B8B3"/>
    <w:rsid w:val="7D163D65"/>
    <w:rsid w:val="7E21119A"/>
    <w:rsid w:val="7E33E381"/>
    <w:rsid w:val="7E736EB0"/>
    <w:rsid w:val="7F4B305B"/>
    <w:rsid w:val="7FA92D19"/>
    <w:rsid w:val="7FC72BC9"/>
    <w:rsid w:val="7FCFB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0AD315"/>
  <w15:chartTrackingRefBased/>
  <w15:docId w15:val="{A8D11D2B-207B-436E-92C8-F08DBAD98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54B"/>
    <w:pPr>
      <w:spacing w:after="0" w:line="240" w:lineRule="auto"/>
    </w:pPr>
    <w:rPr>
      <w:rFonts w:ascii="Poppins" w:hAnsi="Poppins"/>
      <w:sz w:val="24"/>
    </w:rPr>
  </w:style>
  <w:style w:type="paragraph" w:styleId="Heading1">
    <w:name w:val="heading 1"/>
    <w:basedOn w:val="Normal"/>
    <w:next w:val="Normal"/>
    <w:link w:val="Heading1Char"/>
    <w:uiPriority w:val="9"/>
    <w:qFormat/>
    <w:rsid w:val="0010697F"/>
    <w:pPr>
      <w:keepNext/>
      <w:keepLines/>
      <w:spacing w:after="120"/>
      <w:outlineLvl w:val="0"/>
    </w:pPr>
    <w:rPr>
      <w:rFonts w:eastAsiaTheme="majorEastAsia" w:cstheme="majorBidi"/>
      <w:b/>
      <w:color w:val="E73E97" w:themeColor="accent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unhideWhenUsed/>
    <w:qFormat/>
    <w:rsid w:val="00E101FC"/>
    <w:pPr>
      <w:keepNext/>
      <w:keepLines/>
      <w:spacing w:before="40"/>
      <w:outlineLvl w:val="3"/>
    </w:pPr>
    <w:rPr>
      <w:rFonts w:eastAsiaTheme="majorEastAsia" w:cstheme="majorBidi"/>
      <w:b/>
      <w:iCs/>
      <w:color w:val="004F6B" w:themeColor="text2"/>
    </w:rPr>
  </w:style>
  <w:style w:type="paragraph" w:styleId="Heading5">
    <w:name w:val="heading 5"/>
    <w:basedOn w:val="Normal"/>
    <w:next w:val="Normal"/>
    <w:link w:val="Heading5Char"/>
    <w:uiPriority w:val="9"/>
    <w:unhideWhenUsed/>
    <w:qFormat/>
    <w:rsid w:val="004C734C"/>
    <w:pPr>
      <w:keepNext/>
      <w:keepLines/>
      <w:spacing w:before="40"/>
      <w:outlineLvl w:val="4"/>
    </w:pPr>
    <w:rPr>
      <w:rFonts w:asciiTheme="majorHAnsi" w:eastAsiaTheme="majorEastAsia" w:hAnsiTheme="majorHAnsi" w:cstheme="majorBidi"/>
      <w:color w:val="003A5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10697F"/>
    <w:rPr>
      <w:rFonts w:ascii="Poppins" w:eastAsiaTheme="majorEastAsia" w:hAnsi="Poppins" w:cstheme="majorBidi"/>
      <w:b/>
      <w:color w:val="E73E97" w:themeColor="accent2"/>
      <w:sz w:val="36"/>
      <w:szCs w:val="32"/>
    </w:rPr>
  </w:style>
  <w:style w:type="paragraph" w:styleId="NoSpacing">
    <w:name w:val="No Spacing"/>
    <w:uiPriority w:val="1"/>
    <w:qFormat/>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34"/>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qFormat/>
    <w:rsid w:val="007C58D2"/>
    <w:rPr>
      <w:rFonts w:ascii="Poppins" w:hAnsi="Poppins"/>
      <w:color w:val="A81563" w:themeColor="hyperlink"/>
      <w:sz w:val="24"/>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B07CF8"/>
    <w:rPr>
      <w:b/>
      <w:color w:val="004F6B" w:themeColor="accent1"/>
    </w:rPr>
  </w:style>
  <w:style w:type="character" w:customStyle="1" w:styleId="Heading4Char">
    <w:name w:val="Heading 4 Char"/>
    <w:basedOn w:val="DefaultParagraphFont"/>
    <w:link w:val="Heading4"/>
    <w:uiPriority w:val="9"/>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B07CF8"/>
    <w:rPr>
      <w:rFonts w:ascii="Poppins" w:hAnsi="Poppins"/>
      <w:b/>
      <w:iCs/>
      <w:color w:val="004F6B" w:themeColor="accent1"/>
      <w:sz w:val="24"/>
    </w:rPr>
  </w:style>
  <w:style w:type="paragraph" w:styleId="IntenseQuote">
    <w:name w:val="Intense Quote"/>
    <w:basedOn w:val="Normal"/>
    <w:next w:val="Normal"/>
    <w:link w:val="IntenseQuoteChar"/>
    <w:uiPriority w:val="30"/>
    <w:qFormat/>
    <w:rsid w:val="00D7162A"/>
    <w:pPr>
      <w:pBdr>
        <w:top w:val="single" w:sz="4" w:space="10" w:color="004F6B" w:themeColor="accent1"/>
        <w:bottom w:val="single" w:sz="4" w:space="10" w:color="004F6B"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paragraph" w:customStyle="1" w:styleId="attribution0">
    <w:name w:val="attribution"/>
    <w:basedOn w:val="Normal"/>
    <w:link w:val="attributionChar0"/>
    <w:rsid w:val="0041440A"/>
    <w:pPr>
      <w:widowControl w:val="0"/>
      <w:autoSpaceDE w:val="0"/>
      <w:autoSpaceDN w:val="0"/>
      <w:spacing w:line="232" w:lineRule="auto"/>
      <w:ind w:left="720" w:right="16"/>
    </w:pPr>
    <w:rPr>
      <w:rFonts w:eastAsia="Poppins" w:cs="Poppins"/>
      <w:b/>
      <w:color w:val="000000" w:themeColor="text1"/>
      <w:w w:val="95"/>
      <w:sz w:val="20"/>
      <w:szCs w:val="20"/>
    </w:rPr>
  </w:style>
  <w:style w:type="character" w:customStyle="1" w:styleId="attributionChar0">
    <w:name w:val="attribution Char"/>
    <w:basedOn w:val="DefaultParagraphFont"/>
    <w:link w:val="attribution0"/>
    <w:rsid w:val="0041440A"/>
    <w:rPr>
      <w:rFonts w:ascii="Poppins" w:eastAsia="Poppins" w:hAnsi="Poppins" w:cs="Poppins"/>
      <w:b/>
      <w:color w:val="000000" w:themeColor="text1"/>
      <w:w w:val="95"/>
      <w:sz w:val="20"/>
      <w:szCs w:val="20"/>
    </w:rPr>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table" w:styleId="PlainTable1">
    <w:name w:val="Plain Table 1"/>
    <w:basedOn w:val="TableNormal"/>
    <w:uiPriority w:val="41"/>
    <w:rsid w:val="00810DCF"/>
    <w:pPr>
      <w:spacing w:after="0" w:line="240" w:lineRule="auto"/>
    </w:p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810DCF"/>
    <w:pPr>
      <w:spacing w:after="0" w:line="240" w:lineRule="auto"/>
    </w:pPr>
    <w:tblPr>
      <w:tblStyleRowBandSize w:val="1"/>
      <w:tblStyleColBandSize w:val="1"/>
      <w:tblBorders>
        <w:top w:val="single" w:sz="4" w:space="0" w:color="F08BC0" w:themeColor="accent2" w:themeTint="99"/>
        <w:left w:val="single" w:sz="4" w:space="0" w:color="F08BC0" w:themeColor="accent2" w:themeTint="99"/>
        <w:bottom w:val="single" w:sz="4" w:space="0" w:color="F08BC0" w:themeColor="accent2" w:themeTint="99"/>
        <w:right w:val="single" w:sz="4" w:space="0" w:color="F08BC0" w:themeColor="accent2" w:themeTint="99"/>
        <w:insideH w:val="single" w:sz="4" w:space="0" w:color="F08BC0" w:themeColor="accent2" w:themeTint="99"/>
        <w:insideV w:val="single" w:sz="4" w:space="0" w:color="F08BC0" w:themeColor="accent2" w:themeTint="99"/>
      </w:tblBorders>
    </w:tblPr>
    <w:tblStylePr w:type="firstRow">
      <w:rPr>
        <w:b/>
        <w:bCs/>
        <w:color w:val="FFFFFF" w:themeColor="background1"/>
      </w:rPr>
      <w:tblPr/>
      <w:tcPr>
        <w:tcBorders>
          <w:top w:val="single" w:sz="4" w:space="0" w:color="E73E97" w:themeColor="accent2"/>
          <w:left w:val="single" w:sz="4" w:space="0" w:color="E73E97" w:themeColor="accent2"/>
          <w:bottom w:val="single" w:sz="4" w:space="0" w:color="E73E97" w:themeColor="accent2"/>
          <w:right w:val="single" w:sz="4" w:space="0" w:color="E73E97" w:themeColor="accent2"/>
          <w:insideH w:val="nil"/>
          <w:insideV w:val="nil"/>
        </w:tcBorders>
        <w:shd w:val="clear" w:color="auto" w:fill="E73E97" w:themeFill="accent2"/>
      </w:tcPr>
    </w:tblStylePr>
    <w:tblStylePr w:type="lastRow">
      <w:rPr>
        <w:b/>
        <w:bCs/>
      </w:rPr>
      <w:tblPr/>
      <w:tcPr>
        <w:tcBorders>
          <w:top w:val="double" w:sz="4" w:space="0" w:color="E73E97" w:themeColor="accent2"/>
        </w:tcBorders>
      </w:tcPr>
    </w:tblStylePr>
    <w:tblStylePr w:type="firstCol">
      <w:rPr>
        <w:b/>
        <w:bCs/>
      </w:rPr>
    </w:tblStylePr>
    <w:tblStylePr w:type="lastCol">
      <w:rPr>
        <w:b/>
        <w:bCs/>
      </w:rPr>
    </w:tblStylePr>
    <w:tblStylePr w:type="band1Vert">
      <w:tblPr/>
      <w:tcPr>
        <w:shd w:val="clear" w:color="auto" w:fill="FAD8EA" w:themeFill="accent2" w:themeFillTint="33"/>
      </w:tcPr>
    </w:tblStylePr>
    <w:tblStylePr w:type="band1Horz">
      <w:tblPr/>
      <w:tcPr>
        <w:shd w:val="clear" w:color="auto" w:fill="FAD8EA" w:themeFill="accent2" w:themeFillTint="33"/>
      </w:tcPr>
    </w:tblStylePr>
  </w:style>
  <w:style w:type="character" w:customStyle="1" w:styleId="ui-provider">
    <w:name w:val="ui-provider"/>
    <w:basedOn w:val="DefaultParagraphFont"/>
    <w:rsid w:val="00436D35"/>
  </w:style>
  <w:style w:type="paragraph" w:styleId="NormalWeb">
    <w:name w:val="Normal (Web)"/>
    <w:basedOn w:val="Normal"/>
    <w:uiPriority w:val="99"/>
    <w:semiHidden/>
    <w:unhideWhenUsed/>
    <w:rsid w:val="00C102F7"/>
    <w:pPr>
      <w:spacing w:before="100" w:beforeAutospacing="1" w:after="100" w:afterAutospacing="1"/>
    </w:pPr>
    <w:rPr>
      <w:rFonts w:ascii="Times New Roman" w:eastAsia="Times New Roman" w:hAnsi="Times New Roman" w:cs="Times New Roman"/>
      <w:szCs w:val="24"/>
      <w:lang w:eastAsia="en-GB"/>
    </w:rPr>
  </w:style>
  <w:style w:type="paragraph" w:styleId="Revision">
    <w:name w:val="Revision"/>
    <w:hidden/>
    <w:uiPriority w:val="99"/>
    <w:semiHidden/>
    <w:rsid w:val="00BD0B01"/>
    <w:pPr>
      <w:spacing w:after="0" w:line="240" w:lineRule="auto"/>
    </w:pPr>
    <w:rPr>
      <w:rFonts w:ascii="Poppins" w:hAnsi="Poppins"/>
      <w:sz w:val="24"/>
    </w:rPr>
  </w:style>
  <w:style w:type="character" w:styleId="FollowedHyperlink">
    <w:name w:val="FollowedHyperlink"/>
    <w:basedOn w:val="DefaultParagraphFont"/>
    <w:uiPriority w:val="99"/>
    <w:semiHidden/>
    <w:unhideWhenUsed/>
    <w:rsid w:val="00336075"/>
    <w:rPr>
      <w:color w:val="800080" w:themeColor="followedHyperlink"/>
      <w:u w:val="single"/>
    </w:rPr>
  </w:style>
  <w:style w:type="character" w:styleId="Mention">
    <w:name w:val="Mention"/>
    <w:basedOn w:val="DefaultParagraphFont"/>
    <w:uiPriority w:val="99"/>
    <w:unhideWhenUsed/>
    <w:rsid w:val="00C61F0C"/>
    <w:rPr>
      <w:color w:val="2B579A"/>
      <w:shd w:val="clear" w:color="auto" w:fill="E1DFDD"/>
    </w:rPr>
  </w:style>
  <w:style w:type="character" w:customStyle="1" w:styleId="Heading5Char">
    <w:name w:val="Heading 5 Char"/>
    <w:basedOn w:val="DefaultParagraphFont"/>
    <w:link w:val="Heading5"/>
    <w:uiPriority w:val="9"/>
    <w:rsid w:val="004C734C"/>
    <w:rPr>
      <w:rFonts w:asciiTheme="majorHAnsi" w:eastAsiaTheme="majorEastAsia" w:hAnsiTheme="majorHAnsi" w:cstheme="majorBidi"/>
      <w:color w:val="003A50" w:themeColor="accent1" w:themeShade="B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018">
      <w:bodyDiv w:val="1"/>
      <w:marLeft w:val="0"/>
      <w:marRight w:val="0"/>
      <w:marTop w:val="0"/>
      <w:marBottom w:val="0"/>
      <w:divBdr>
        <w:top w:val="none" w:sz="0" w:space="0" w:color="auto"/>
        <w:left w:val="none" w:sz="0" w:space="0" w:color="auto"/>
        <w:bottom w:val="none" w:sz="0" w:space="0" w:color="auto"/>
        <w:right w:val="none" w:sz="0" w:space="0" w:color="auto"/>
      </w:divBdr>
    </w:div>
    <w:div w:id="16932922">
      <w:bodyDiv w:val="1"/>
      <w:marLeft w:val="0"/>
      <w:marRight w:val="0"/>
      <w:marTop w:val="0"/>
      <w:marBottom w:val="0"/>
      <w:divBdr>
        <w:top w:val="none" w:sz="0" w:space="0" w:color="auto"/>
        <w:left w:val="none" w:sz="0" w:space="0" w:color="auto"/>
        <w:bottom w:val="none" w:sz="0" w:space="0" w:color="auto"/>
        <w:right w:val="none" w:sz="0" w:space="0" w:color="auto"/>
      </w:divBdr>
    </w:div>
    <w:div w:id="31734434">
      <w:bodyDiv w:val="1"/>
      <w:marLeft w:val="0"/>
      <w:marRight w:val="0"/>
      <w:marTop w:val="0"/>
      <w:marBottom w:val="0"/>
      <w:divBdr>
        <w:top w:val="none" w:sz="0" w:space="0" w:color="auto"/>
        <w:left w:val="none" w:sz="0" w:space="0" w:color="auto"/>
        <w:bottom w:val="none" w:sz="0" w:space="0" w:color="auto"/>
        <w:right w:val="none" w:sz="0" w:space="0" w:color="auto"/>
      </w:divBdr>
    </w:div>
    <w:div w:id="33777084">
      <w:bodyDiv w:val="1"/>
      <w:marLeft w:val="0"/>
      <w:marRight w:val="0"/>
      <w:marTop w:val="0"/>
      <w:marBottom w:val="0"/>
      <w:divBdr>
        <w:top w:val="none" w:sz="0" w:space="0" w:color="auto"/>
        <w:left w:val="none" w:sz="0" w:space="0" w:color="auto"/>
        <w:bottom w:val="none" w:sz="0" w:space="0" w:color="auto"/>
        <w:right w:val="none" w:sz="0" w:space="0" w:color="auto"/>
      </w:divBdr>
    </w:div>
    <w:div w:id="43799077">
      <w:bodyDiv w:val="1"/>
      <w:marLeft w:val="0"/>
      <w:marRight w:val="0"/>
      <w:marTop w:val="0"/>
      <w:marBottom w:val="0"/>
      <w:divBdr>
        <w:top w:val="none" w:sz="0" w:space="0" w:color="auto"/>
        <w:left w:val="none" w:sz="0" w:space="0" w:color="auto"/>
        <w:bottom w:val="none" w:sz="0" w:space="0" w:color="auto"/>
        <w:right w:val="none" w:sz="0" w:space="0" w:color="auto"/>
      </w:divBdr>
    </w:div>
    <w:div w:id="51125741">
      <w:bodyDiv w:val="1"/>
      <w:marLeft w:val="0"/>
      <w:marRight w:val="0"/>
      <w:marTop w:val="0"/>
      <w:marBottom w:val="0"/>
      <w:divBdr>
        <w:top w:val="none" w:sz="0" w:space="0" w:color="auto"/>
        <w:left w:val="none" w:sz="0" w:space="0" w:color="auto"/>
        <w:bottom w:val="none" w:sz="0" w:space="0" w:color="auto"/>
        <w:right w:val="none" w:sz="0" w:space="0" w:color="auto"/>
      </w:divBdr>
    </w:div>
    <w:div w:id="75324208">
      <w:bodyDiv w:val="1"/>
      <w:marLeft w:val="0"/>
      <w:marRight w:val="0"/>
      <w:marTop w:val="0"/>
      <w:marBottom w:val="0"/>
      <w:divBdr>
        <w:top w:val="none" w:sz="0" w:space="0" w:color="auto"/>
        <w:left w:val="none" w:sz="0" w:space="0" w:color="auto"/>
        <w:bottom w:val="none" w:sz="0" w:space="0" w:color="auto"/>
        <w:right w:val="none" w:sz="0" w:space="0" w:color="auto"/>
      </w:divBdr>
    </w:div>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81026526">
      <w:bodyDiv w:val="1"/>
      <w:marLeft w:val="0"/>
      <w:marRight w:val="0"/>
      <w:marTop w:val="0"/>
      <w:marBottom w:val="0"/>
      <w:divBdr>
        <w:top w:val="none" w:sz="0" w:space="0" w:color="auto"/>
        <w:left w:val="none" w:sz="0" w:space="0" w:color="auto"/>
        <w:bottom w:val="none" w:sz="0" w:space="0" w:color="auto"/>
        <w:right w:val="none" w:sz="0" w:space="0" w:color="auto"/>
      </w:divBdr>
    </w:div>
    <w:div w:id="139004487">
      <w:bodyDiv w:val="1"/>
      <w:marLeft w:val="0"/>
      <w:marRight w:val="0"/>
      <w:marTop w:val="0"/>
      <w:marBottom w:val="0"/>
      <w:divBdr>
        <w:top w:val="none" w:sz="0" w:space="0" w:color="auto"/>
        <w:left w:val="none" w:sz="0" w:space="0" w:color="auto"/>
        <w:bottom w:val="none" w:sz="0" w:space="0" w:color="auto"/>
        <w:right w:val="none" w:sz="0" w:space="0" w:color="auto"/>
      </w:divBdr>
    </w:div>
    <w:div w:id="150408869">
      <w:bodyDiv w:val="1"/>
      <w:marLeft w:val="0"/>
      <w:marRight w:val="0"/>
      <w:marTop w:val="0"/>
      <w:marBottom w:val="0"/>
      <w:divBdr>
        <w:top w:val="none" w:sz="0" w:space="0" w:color="auto"/>
        <w:left w:val="none" w:sz="0" w:space="0" w:color="auto"/>
        <w:bottom w:val="none" w:sz="0" w:space="0" w:color="auto"/>
        <w:right w:val="none" w:sz="0" w:space="0" w:color="auto"/>
      </w:divBdr>
    </w:div>
    <w:div w:id="170265639">
      <w:bodyDiv w:val="1"/>
      <w:marLeft w:val="0"/>
      <w:marRight w:val="0"/>
      <w:marTop w:val="0"/>
      <w:marBottom w:val="0"/>
      <w:divBdr>
        <w:top w:val="none" w:sz="0" w:space="0" w:color="auto"/>
        <w:left w:val="none" w:sz="0" w:space="0" w:color="auto"/>
        <w:bottom w:val="none" w:sz="0" w:space="0" w:color="auto"/>
        <w:right w:val="none" w:sz="0" w:space="0" w:color="auto"/>
      </w:divBdr>
    </w:div>
    <w:div w:id="195823950">
      <w:bodyDiv w:val="1"/>
      <w:marLeft w:val="0"/>
      <w:marRight w:val="0"/>
      <w:marTop w:val="0"/>
      <w:marBottom w:val="0"/>
      <w:divBdr>
        <w:top w:val="none" w:sz="0" w:space="0" w:color="auto"/>
        <w:left w:val="none" w:sz="0" w:space="0" w:color="auto"/>
        <w:bottom w:val="none" w:sz="0" w:space="0" w:color="auto"/>
        <w:right w:val="none" w:sz="0" w:space="0" w:color="auto"/>
      </w:divBdr>
    </w:div>
    <w:div w:id="212236403">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232739635">
      <w:bodyDiv w:val="1"/>
      <w:marLeft w:val="0"/>
      <w:marRight w:val="0"/>
      <w:marTop w:val="0"/>
      <w:marBottom w:val="0"/>
      <w:divBdr>
        <w:top w:val="none" w:sz="0" w:space="0" w:color="auto"/>
        <w:left w:val="none" w:sz="0" w:space="0" w:color="auto"/>
        <w:bottom w:val="none" w:sz="0" w:space="0" w:color="auto"/>
        <w:right w:val="none" w:sz="0" w:space="0" w:color="auto"/>
      </w:divBdr>
    </w:div>
    <w:div w:id="240993133">
      <w:bodyDiv w:val="1"/>
      <w:marLeft w:val="0"/>
      <w:marRight w:val="0"/>
      <w:marTop w:val="0"/>
      <w:marBottom w:val="0"/>
      <w:divBdr>
        <w:top w:val="none" w:sz="0" w:space="0" w:color="auto"/>
        <w:left w:val="none" w:sz="0" w:space="0" w:color="auto"/>
        <w:bottom w:val="none" w:sz="0" w:space="0" w:color="auto"/>
        <w:right w:val="none" w:sz="0" w:space="0" w:color="auto"/>
      </w:divBdr>
    </w:div>
    <w:div w:id="263004714">
      <w:bodyDiv w:val="1"/>
      <w:marLeft w:val="0"/>
      <w:marRight w:val="0"/>
      <w:marTop w:val="0"/>
      <w:marBottom w:val="0"/>
      <w:divBdr>
        <w:top w:val="none" w:sz="0" w:space="0" w:color="auto"/>
        <w:left w:val="none" w:sz="0" w:space="0" w:color="auto"/>
        <w:bottom w:val="none" w:sz="0" w:space="0" w:color="auto"/>
        <w:right w:val="none" w:sz="0" w:space="0" w:color="auto"/>
      </w:divBdr>
    </w:div>
    <w:div w:id="269895193">
      <w:bodyDiv w:val="1"/>
      <w:marLeft w:val="0"/>
      <w:marRight w:val="0"/>
      <w:marTop w:val="0"/>
      <w:marBottom w:val="0"/>
      <w:divBdr>
        <w:top w:val="none" w:sz="0" w:space="0" w:color="auto"/>
        <w:left w:val="none" w:sz="0" w:space="0" w:color="auto"/>
        <w:bottom w:val="none" w:sz="0" w:space="0" w:color="auto"/>
        <w:right w:val="none" w:sz="0" w:space="0" w:color="auto"/>
      </w:divBdr>
    </w:div>
    <w:div w:id="329140451">
      <w:bodyDiv w:val="1"/>
      <w:marLeft w:val="0"/>
      <w:marRight w:val="0"/>
      <w:marTop w:val="0"/>
      <w:marBottom w:val="0"/>
      <w:divBdr>
        <w:top w:val="none" w:sz="0" w:space="0" w:color="auto"/>
        <w:left w:val="none" w:sz="0" w:space="0" w:color="auto"/>
        <w:bottom w:val="none" w:sz="0" w:space="0" w:color="auto"/>
        <w:right w:val="none" w:sz="0" w:space="0" w:color="auto"/>
      </w:divBdr>
    </w:div>
    <w:div w:id="334572476">
      <w:bodyDiv w:val="1"/>
      <w:marLeft w:val="0"/>
      <w:marRight w:val="0"/>
      <w:marTop w:val="0"/>
      <w:marBottom w:val="0"/>
      <w:divBdr>
        <w:top w:val="none" w:sz="0" w:space="0" w:color="auto"/>
        <w:left w:val="none" w:sz="0" w:space="0" w:color="auto"/>
        <w:bottom w:val="none" w:sz="0" w:space="0" w:color="auto"/>
        <w:right w:val="none" w:sz="0" w:space="0" w:color="auto"/>
      </w:divBdr>
    </w:div>
    <w:div w:id="336076524">
      <w:bodyDiv w:val="1"/>
      <w:marLeft w:val="0"/>
      <w:marRight w:val="0"/>
      <w:marTop w:val="0"/>
      <w:marBottom w:val="0"/>
      <w:divBdr>
        <w:top w:val="none" w:sz="0" w:space="0" w:color="auto"/>
        <w:left w:val="none" w:sz="0" w:space="0" w:color="auto"/>
        <w:bottom w:val="none" w:sz="0" w:space="0" w:color="auto"/>
        <w:right w:val="none" w:sz="0" w:space="0" w:color="auto"/>
      </w:divBdr>
    </w:div>
    <w:div w:id="404183934">
      <w:bodyDiv w:val="1"/>
      <w:marLeft w:val="0"/>
      <w:marRight w:val="0"/>
      <w:marTop w:val="0"/>
      <w:marBottom w:val="0"/>
      <w:divBdr>
        <w:top w:val="none" w:sz="0" w:space="0" w:color="auto"/>
        <w:left w:val="none" w:sz="0" w:space="0" w:color="auto"/>
        <w:bottom w:val="none" w:sz="0" w:space="0" w:color="auto"/>
        <w:right w:val="none" w:sz="0" w:space="0" w:color="auto"/>
      </w:divBdr>
    </w:div>
    <w:div w:id="407927288">
      <w:bodyDiv w:val="1"/>
      <w:marLeft w:val="0"/>
      <w:marRight w:val="0"/>
      <w:marTop w:val="0"/>
      <w:marBottom w:val="0"/>
      <w:divBdr>
        <w:top w:val="none" w:sz="0" w:space="0" w:color="auto"/>
        <w:left w:val="none" w:sz="0" w:space="0" w:color="auto"/>
        <w:bottom w:val="none" w:sz="0" w:space="0" w:color="auto"/>
        <w:right w:val="none" w:sz="0" w:space="0" w:color="auto"/>
      </w:divBdr>
      <w:divsChild>
        <w:div w:id="438793566">
          <w:marLeft w:val="0"/>
          <w:marRight w:val="0"/>
          <w:marTop w:val="0"/>
          <w:marBottom w:val="120"/>
          <w:divBdr>
            <w:top w:val="none" w:sz="0" w:space="0" w:color="auto"/>
            <w:left w:val="none" w:sz="0" w:space="0" w:color="auto"/>
            <w:bottom w:val="none" w:sz="0" w:space="0" w:color="auto"/>
            <w:right w:val="none" w:sz="0" w:space="0" w:color="auto"/>
          </w:divBdr>
        </w:div>
        <w:div w:id="809329028">
          <w:marLeft w:val="0"/>
          <w:marRight w:val="0"/>
          <w:marTop w:val="0"/>
          <w:marBottom w:val="120"/>
          <w:divBdr>
            <w:top w:val="none" w:sz="0" w:space="0" w:color="auto"/>
            <w:left w:val="none" w:sz="0" w:space="0" w:color="auto"/>
            <w:bottom w:val="none" w:sz="0" w:space="0" w:color="auto"/>
            <w:right w:val="none" w:sz="0" w:space="0" w:color="auto"/>
          </w:divBdr>
        </w:div>
      </w:divsChild>
    </w:div>
    <w:div w:id="411901952">
      <w:bodyDiv w:val="1"/>
      <w:marLeft w:val="0"/>
      <w:marRight w:val="0"/>
      <w:marTop w:val="0"/>
      <w:marBottom w:val="0"/>
      <w:divBdr>
        <w:top w:val="none" w:sz="0" w:space="0" w:color="auto"/>
        <w:left w:val="none" w:sz="0" w:space="0" w:color="auto"/>
        <w:bottom w:val="none" w:sz="0" w:space="0" w:color="auto"/>
        <w:right w:val="none" w:sz="0" w:space="0" w:color="auto"/>
      </w:divBdr>
    </w:div>
    <w:div w:id="412777830">
      <w:bodyDiv w:val="1"/>
      <w:marLeft w:val="0"/>
      <w:marRight w:val="0"/>
      <w:marTop w:val="0"/>
      <w:marBottom w:val="0"/>
      <w:divBdr>
        <w:top w:val="none" w:sz="0" w:space="0" w:color="auto"/>
        <w:left w:val="none" w:sz="0" w:space="0" w:color="auto"/>
        <w:bottom w:val="none" w:sz="0" w:space="0" w:color="auto"/>
        <w:right w:val="none" w:sz="0" w:space="0" w:color="auto"/>
      </w:divBdr>
    </w:div>
    <w:div w:id="434322528">
      <w:bodyDiv w:val="1"/>
      <w:marLeft w:val="0"/>
      <w:marRight w:val="0"/>
      <w:marTop w:val="0"/>
      <w:marBottom w:val="0"/>
      <w:divBdr>
        <w:top w:val="none" w:sz="0" w:space="0" w:color="auto"/>
        <w:left w:val="none" w:sz="0" w:space="0" w:color="auto"/>
        <w:bottom w:val="none" w:sz="0" w:space="0" w:color="auto"/>
        <w:right w:val="none" w:sz="0" w:space="0" w:color="auto"/>
      </w:divBdr>
    </w:div>
    <w:div w:id="452679249">
      <w:bodyDiv w:val="1"/>
      <w:marLeft w:val="0"/>
      <w:marRight w:val="0"/>
      <w:marTop w:val="0"/>
      <w:marBottom w:val="0"/>
      <w:divBdr>
        <w:top w:val="none" w:sz="0" w:space="0" w:color="auto"/>
        <w:left w:val="none" w:sz="0" w:space="0" w:color="auto"/>
        <w:bottom w:val="none" w:sz="0" w:space="0" w:color="auto"/>
        <w:right w:val="none" w:sz="0" w:space="0" w:color="auto"/>
      </w:divBdr>
    </w:div>
    <w:div w:id="461965833">
      <w:bodyDiv w:val="1"/>
      <w:marLeft w:val="0"/>
      <w:marRight w:val="0"/>
      <w:marTop w:val="0"/>
      <w:marBottom w:val="0"/>
      <w:divBdr>
        <w:top w:val="none" w:sz="0" w:space="0" w:color="auto"/>
        <w:left w:val="none" w:sz="0" w:space="0" w:color="auto"/>
        <w:bottom w:val="none" w:sz="0" w:space="0" w:color="auto"/>
        <w:right w:val="none" w:sz="0" w:space="0" w:color="auto"/>
      </w:divBdr>
    </w:div>
    <w:div w:id="484246222">
      <w:bodyDiv w:val="1"/>
      <w:marLeft w:val="0"/>
      <w:marRight w:val="0"/>
      <w:marTop w:val="0"/>
      <w:marBottom w:val="0"/>
      <w:divBdr>
        <w:top w:val="none" w:sz="0" w:space="0" w:color="auto"/>
        <w:left w:val="none" w:sz="0" w:space="0" w:color="auto"/>
        <w:bottom w:val="none" w:sz="0" w:space="0" w:color="auto"/>
        <w:right w:val="none" w:sz="0" w:space="0" w:color="auto"/>
      </w:divBdr>
    </w:div>
    <w:div w:id="495734151">
      <w:bodyDiv w:val="1"/>
      <w:marLeft w:val="0"/>
      <w:marRight w:val="0"/>
      <w:marTop w:val="0"/>
      <w:marBottom w:val="0"/>
      <w:divBdr>
        <w:top w:val="none" w:sz="0" w:space="0" w:color="auto"/>
        <w:left w:val="none" w:sz="0" w:space="0" w:color="auto"/>
        <w:bottom w:val="none" w:sz="0" w:space="0" w:color="auto"/>
        <w:right w:val="none" w:sz="0" w:space="0" w:color="auto"/>
      </w:divBdr>
    </w:div>
    <w:div w:id="499195982">
      <w:bodyDiv w:val="1"/>
      <w:marLeft w:val="0"/>
      <w:marRight w:val="0"/>
      <w:marTop w:val="0"/>
      <w:marBottom w:val="0"/>
      <w:divBdr>
        <w:top w:val="none" w:sz="0" w:space="0" w:color="auto"/>
        <w:left w:val="none" w:sz="0" w:space="0" w:color="auto"/>
        <w:bottom w:val="none" w:sz="0" w:space="0" w:color="auto"/>
        <w:right w:val="none" w:sz="0" w:space="0" w:color="auto"/>
      </w:divBdr>
    </w:div>
    <w:div w:id="504563860">
      <w:bodyDiv w:val="1"/>
      <w:marLeft w:val="0"/>
      <w:marRight w:val="0"/>
      <w:marTop w:val="0"/>
      <w:marBottom w:val="0"/>
      <w:divBdr>
        <w:top w:val="none" w:sz="0" w:space="0" w:color="auto"/>
        <w:left w:val="none" w:sz="0" w:space="0" w:color="auto"/>
        <w:bottom w:val="none" w:sz="0" w:space="0" w:color="auto"/>
        <w:right w:val="none" w:sz="0" w:space="0" w:color="auto"/>
      </w:divBdr>
    </w:div>
    <w:div w:id="533466315">
      <w:bodyDiv w:val="1"/>
      <w:marLeft w:val="0"/>
      <w:marRight w:val="0"/>
      <w:marTop w:val="0"/>
      <w:marBottom w:val="0"/>
      <w:divBdr>
        <w:top w:val="none" w:sz="0" w:space="0" w:color="auto"/>
        <w:left w:val="none" w:sz="0" w:space="0" w:color="auto"/>
        <w:bottom w:val="none" w:sz="0" w:space="0" w:color="auto"/>
        <w:right w:val="none" w:sz="0" w:space="0" w:color="auto"/>
      </w:divBdr>
    </w:div>
    <w:div w:id="546572769">
      <w:bodyDiv w:val="1"/>
      <w:marLeft w:val="0"/>
      <w:marRight w:val="0"/>
      <w:marTop w:val="0"/>
      <w:marBottom w:val="0"/>
      <w:divBdr>
        <w:top w:val="none" w:sz="0" w:space="0" w:color="auto"/>
        <w:left w:val="none" w:sz="0" w:space="0" w:color="auto"/>
        <w:bottom w:val="none" w:sz="0" w:space="0" w:color="auto"/>
        <w:right w:val="none" w:sz="0" w:space="0" w:color="auto"/>
      </w:divBdr>
    </w:div>
    <w:div w:id="562062485">
      <w:bodyDiv w:val="1"/>
      <w:marLeft w:val="0"/>
      <w:marRight w:val="0"/>
      <w:marTop w:val="0"/>
      <w:marBottom w:val="0"/>
      <w:divBdr>
        <w:top w:val="none" w:sz="0" w:space="0" w:color="auto"/>
        <w:left w:val="none" w:sz="0" w:space="0" w:color="auto"/>
        <w:bottom w:val="none" w:sz="0" w:space="0" w:color="auto"/>
        <w:right w:val="none" w:sz="0" w:space="0" w:color="auto"/>
      </w:divBdr>
    </w:div>
    <w:div w:id="562567607">
      <w:bodyDiv w:val="1"/>
      <w:marLeft w:val="0"/>
      <w:marRight w:val="0"/>
      <w:marTop w:val="0"/>
      <w:marBottom w:val="0"/>
      <w:divBdr>
        <w:top w:val="none" w:sz="0" w:space="0" w:color="auto"/>
        <w:left w:val="none" w:sz="0" w:space="0" w:color="auto"/>
        <w:bottom w:val="none" w:sz="0" w:space="0" w:color="auto"/>
        <w:right w:val="none" w:sz="0" w:space="0" w:color="auto"/>
      </w:divBdr>
    </w:div>
    <w:div w:id="566305764">
      <w:bodyDiv w:val="1"/>
      <w:marLeft w:val="0"/>
      <w:marRight w:val="0"/>
      <w:marTop w:val="0"/>
      <w:marBottom w:val="0"/>
      <w:divBdr>
        <w:top w:val="none" w:sz="0" w:space="0" w:color="auto"/>
        <w:left w:val="none" w:sz="0" w:space="0" w:color="auto"/>
        <w:bottom w:val="none" w:sz="0" w:space="0" w:color="auto"/>
        <w:right w:val="none" w:sz="0" w:space="0" w:color="auto"/>
      </w:divBdr>
    </w:div>
    <w:div w:id="583995432">
      <w:bodyDiv w:val="1"/>
      <w:marLeft w:val="0"/>
      <w:marRight w:val="0"/>
      <w:marTop w:val="0"/>
      <w:marBottom w:val="0"/>
      <w:divBdr>
        <w:top w:val="none" w:sz="0" w:space="0" w:color="auto"/>
        <w:left w:val="none" w:sz="0" w:space="0" w:color="auto"/>
        <w:bottom w:val="none" w:sz="0" w:space="0" w:color="auto"/>
        <w:right w:val="none" w:sz="0" w:space="0" w:color="auto"/>
      </w:divBdr>
    </w:div>
    <w:div w:id="594174774">
      <w:bodyDiv w:val="1"/>
      <w:marLeft w:val="0"/>
      <w:marRight w:val="0"/>
      <w:marTop w:val="0"/>
      <w:marBottom w:val="0"/>
      <w:divBdr>
        <w:top w:val="none" w:sz="0" w:space="0" w:color="auto"/>
        <w:left w:val="none" w:sz="0" w:space="0" w:color="auto"/>
        <w:bottom w:val="none" w:sz="0" w:space="0" w:color="auto"/>
        <w:right w:val="none" w:sz="0" w:space="0" w:color="auto"/>
      </w:divBdr>
    </w:div>
    <w:div w:id="594628750">
      <w:bodyDiv w:val="1"/>
      <w:marLeft w:val="0"/>
      <w:marRight w:val="0"/>
      <w:marTop w:val="0"/>
      <w:marBottom w:val="0"/>
      <w:divBdr>
        <w:top w:val="none" w:sz="0" w:space="0" w:color="auto"/>
        <w:left w:val="none" w:sz="0" w:space="0" w:color="auto"/>
        <w:bottom w:val="none" w:sz="0" w:space="0" w:color="auto"/>
        <w:right w:val="none" w:sz="0" w:space="0" w:color="auto"/>
      </w:divBdr>
    </w:div>
    <w:div w:id="617109143">
      <w:bodyDiv w:val="1"/>
      <w:marLeft w:val="0"/>
      <w:marRight w:val="0"/>
      <w:marTop w:val="0"/>
      <w:marBottom w:val="0"/>
      <w:divBdr>
        <w:top w:val="none" w:sz="0" w:space="0" w:color="auto"/>
        <w:left w:val="none" w:sz="0" w:space="0" w:color="auto"/>
        <w:bottom w:val="none" w:sz="0" w:space="0" w:color="auto"/>
        <w:right w:val="none" w:sz="0" w:space="0" w:color="auto"/>
      </w:divBdr>
    </w:div>
    <w:div w:id="626664691">
      <w:bodyDiv w:val="1"/>
      <w:marLeft w:val="0"/>
      <w:marRight w:val="0"/>
      <w:marTop w:val="0"/>
      <w:marBottom w:val="0"/>
      <w:divBdr>
        <w:top w:val="none" w:sz="0" w:space="0" w:color="auto"/>
        <w:left w:val="none" w:sz="0" w:space="0" w:color="auto"/>
        <w:bottom w:val="none" w:sz="0" w:space="0" w:color="auto"/>
        <w:right w:val="none" w:sz="0" w:space="0" w:color="auto"/>
      </w:divBdr>
    </w:div>
    <w:div w:id="627471734">
      <w:bodyDiv w:val="1"/>
      <w:marLeft w:val="0"/>
      <w:marRight w:val="0"/>
      <w:marTop w:val="0"/>
      <w:marBottom w:val="0"/>
      <w:divBdr>
        <w:top w:val="none" w:sz="0" w:space="0" w:color="auto"/>
        <w:left w:val="none" w:sz="0" w:space="0" w:color="auto"/>
        <w:bottom w:val="none" w:sz="0" w:space="0" w:color="auto"/>
        <w:right w:val="none" w:sz="0" w:space="0" w:color="auto"/>
      </w:divBdr>
      <w:divsChild>
        <w:div w:id="330764516">
          <w:marLeft w:val="230"/>
          <w:marRight w:val="0"/>
          <w:marTop w:val="0"/>
          <w:marBottom w:val="240"/>
          <w:divBdr>
            <w:top w:val="none" w:sz="0" w:space="0" w:color="auto"/>
            <w:left w:val="none" w:sz="0" w:space="0" w:color="auto"/>
            <w:bottom w:val="none" w:sz="0" w:space="0" w:color="auto"/>
            <w:right w:val="none" w:sz="0" w:space="0" w:color="auto"/>
          </w:divBdr>
        </w:div>
        <w:div w:id="661663691">
          <w:marLeft w:val="230"/>
          <w:marRight w:val="0"/>
          <w:marTop w:val="0"/>
          <w:marBottom w:val="240"/>
          <w:divBdr>
            <w:top w:val="none" w:sz="0" w:space="0" w:color="auto"/>
            <w:left w:val="none" w:sz="0" w:space="0" w:color="auto"/>
            <w:bottom w:val="none" w:sz="0" w:space="0" w:color="auto"/>
            <w:right w:val="none" w:sz="0" w:space="0" w:color="auto"/>
          </w:divBdr>
        </w:div>
      </w:divsChild>
    </w:div>
    <w:div w:id="639043371">
      <w:bodyDiv w:val="1"/>
      <w:marLeft w:val="0"/>
      <w:marRight w:val="0"/>
      <w:marTop w:val="0"/>
      <w:marBottom w:val="0"/>
      <w:divBdr>
        <w:top w:val="none" w:sz="0" w:space="0" w:color="auto"/>
        <w:left w:val="none" w:sz="0" w:space="0" w:color="auto"/>
        <w:bottom w:val="none" w:sz="0" w:space="0" w:color="auto"/>
        <w:right w:val="none" w:sz="0" w:space="0" w:color="auto"/>
      </w:divBdr>
    </w:div>
    <w:div w:id="639532020">
      <w:bodyDiv w:val="1"/>
      <w:marLeft w:val="0"/>
      <w:marRight w:val="0"/>
      <w:marTop w:val="0"/>
      <w:marBottom w:val="0"/>
      <w:divBdr>
        <w:top w:val="none" w:sz="0" w:space="0" w:color="auto"/>
        <w:left w:val="none" w:sz="0" w:space="0" w:color="auto"/>
        <w:bottom w:val="none" w:sz="0" w:space="0" w:color="auto"/>
        <w:right w:val="none" w:sz="0" w:space="0" w:color="auto"/>
      </w:divBdr>
    </w:div>
    <w:div w:id="652757755">
      <w:bodyDiv w:val="1"/>
      <w:marLeft w:val="0"/>
      <w:marRight w:val="0"/>
      <w:marTop w:val="0"/>
      <w:marBottom w:val="0"/>
      <w:divBdr>
        <w:top w:val="none" w:sz="0" w:space="0" w:color="auto"/>
        <w:left w:val="none" w:sz="0" w:space="0" w:color="auto"/>
        <w:bottom w:val="none" w:sz="0" w:space="0" w:color="auto"/>
        <w:right w:val="none" w:sz="0" w:space="0" w:color="auto"/>
      </w:divBdr>
    </w:div>
    <w:div w:id="669210826">
      <w:bodyDiv w:val="1"/>
      <w:marLeft w:val="0"/>
      <w:marRight w:val="0"/>
      <w:marTop w:val="0"/>
      <w:marBottom w:val="0"/>
      <w:divBdr>
        <w:top w:val="none" w:sz="0" w:space="0" w:color="auto"/>
        <w:left w:val="none" w:sz="0" w:space="0" w:color="auto"/>
        <w:bottom w:val="none" w:sz="0" w:space="0" w:color="auto"/>
        <w:right w:val="none" w:sz="0" w:space="0" w:color="auto"/>
      </w:divBdr>
    </w:div>
    <w:div w:id="683240308">
      <w:bodyDiv w:val="1"/>
      <w:marLeft w:val="0"/>
      <w:marRight w:val="0"/>
      <w:marTop w:val="0"/>
      <w:marBottom w:val="0"/>
      <w:divBdr>
        <w:top w:val="none" w:sz="0" w:space="0" w:color="auto"/>
        <w:left w:val="none" w:sz="0" w:space="0" w:color="auto"/>
        <w:bottom w:val="none" w:sz="0" w:space="0" w:color="auto"/>
        <w:right w:val="none" w:sz="0" w:space="0" w:color="auto"/>
      </w:divBdr>
    </w:div>
    <w:div w:id="685521112">
      <w:bodyDiv w:val="1"/>
      <w:marLeft w:val="0"/>
      <w:marRight w:val="0"/>
      <w:marTop w:val="0"/>
      <w:marBottom w:val="0"/>
      <w:divBdr>
        <w:top w:val="none" w:sz="0" w:space="0" w:color="auto"/>
        <w:left w:val="none" w:sz="0" w:space="0" w:color="auto"/>
        <w:bottom w:val="none" w:sz="0" w:space="0" w:color="auto"/>
        <w:right w:val="none" w:sz="0" w:space="0" w:color="auto"/>
      </w:divBdr>
    </w:div>
    <w:div w:id="711421643">
      <w:bodyDiv w:val="1"/>
      <w:marLeft w:val="0"/>
      <w:marRight w:val="0"/>
      <w:marTop w:val="0"/>
      <w:marBottom w:val="0"/>
      <w:divBdr>
        <w:top w:val="none" w:sz="0" w:space="0" w:color="auto"/>
        <w:left w:val="none" w:sz="0" w:space="0" w:color="auto"/>
        <w:bottom w:val="none" w:sz="0" w:space="0" w:color="auto"/>
        <w:right w:val="none" w:sz="0" w:space="0" w:color="auto"/>
      </w:divBdr>
    </w:div>
    <w:div w:id="750010896">
      <w:bodyDiv w:val="1"/>
      <w:marLeft w:val="0"/>
      <w:marRight w:val="0"/>
      <w:marTop w:val="0"/>
      <w:marBottom w:val="0"/>
      <w:divBdr>
        <w:top w:val="none" w:sz="0" w:space="0" w:color="auto"/>
        <w:left w:val="none" w:sz="0" w:space="0" w:color="auto"/>
        <w:bottom w:val="none" w:sz="0" w:space="0" w:color="auto"/>
        <w:right w:val="none" w:sz="0" w:space="0" w:color="auto"/>
      </w:divBdr>
    </w:div>
    <w:div w:id="767115732">
      <w:bodyDiv w:val="1"/>
      <w:marLeft w:val="0"/>
      <w:marRight w:val="0"/>
      <w:marTop w:val="0"/>
      <w:marBottom w:val="0"/>
      <w:divBdr>
        <w:top w:val="none" w:sz="0" w:space="0" w:color="auto"/>
        <w:left w:val="none" w:sz="0" w:space="0" w:color="auto"/>
        <w:bottom w:val="none" w:sz="0" w:space="0" w:color="auto"/>
        <w:right w:val="none" w:sz="0" w:space="0" w:color="auto"/>
      </w:divBdr>
    </w:div>
    <w:div w:id="776296251">
      <w:bodyDiv w:val="1"/>
      <w:marLeft w:val="0"/>
      <w:marRight w:val="0"/>
      <w:marTop w:val="0"/>
      <w:marBottom w:val="0"/>
      <w:divBdr>
        <w:top w:val="none" w:sz="0" w:space="0" w:color="auto"/>
        <w:left w:val="none" w:sz="0" w:space="0" w:color="auto"/>
        <w:bottom w:val="none" w:sz="0" w:space="0" w:color="auto"/>
        <w:right w:val="none" w:sz="0" w:space="0" w:color="auto"/>
      </w:divBdr>
    </w:div>
    <w:div w:id="807666691">
      <w:bodyDiv w:val="1"/>
      <w:marLeft w:val="0"/>
      <w:marRight w:val="0"/>
      <w:marTop w:val="0"/>
      <w:marBottom w:val="0"/>
      <w:divBdr>
        <w:top w:val="none" w:sz="0" w:space="0" w:color="auto"/>
        <w:left w:val="none" w:sz="0" w:space="0" w:color="auto"/>
        <w:bottom w:val="none" w:sz="0" w:space="0" w:color="auto"/>
        <w:right w:val="none" w:sz="0" w:space="0" w:color="auto"/>
      </w:divBdr>
    </w:div>
    <w:div w:id="826753084">
      <w:bodyDiv w:val="1"/>
      <w:marLeft w:val="0"/>
      <w:marRight w:val="0"/>
      <w:marTop w:val="0"/>
      <w:marBottom w:val="0"/>
      <w:divBdr>
        <w:top w:val="none" w:sz="0" w:space="0" w:color="auto"/>
        <w:left w:val="none" w:sz="0" w:space="0" w:color="auto"/>
        <w:bottom w:val="none" w:sz="0" w:space="0" w:color="auto"/>
        <w:right w:val="none" w:sz="0" w:space="0" w:color="auto"/>
      </w:divBdr>
    </w:div>
    <w:div w:id="836190857">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841433666">
      <w:bodyDiv w:val="1"/>
      <w:marLeft w:val="0"/>
      <w:marRight w:val="0"/>
      <w:marTop w:val="0"/>
      <w:marBottom w:val="0"/>
      <w:divBdr>
        <w:top w:val="none" w:sz="0" w:space="0" w:color="auto"/>
        <w:left w:val="none" w:sz="0" w:space="0" w:color="auto"/>
        <w:bottom w:val="none" w:sz="0" w:space="0" w:color="auto"/>
        <w:right w:val="none" w:sz="0" w:space="0" w:color="auto"/>
      </w:divBdr>
    </w:div>
    <w:div w:id="855968411">
      <w:bodyDiv w:val="1"/>
      <w:marLeft w:val="0"/>
      <w:marRight w:val="0"/>
      <w:marTop w:val="0"/>
      <w:marBottom w:val="0"/>
      <w:divBdr>
        <w:top w:val="none" w:sz="0" w:space="0" w:color="auto"/>
        <w:left w:val="none" w:sz="0" w:space="0" w:color="auto"/>
        <w:bottom w:val="none" w:sz="0" w:space="0" w:color="auto"/>
        <w:right w:val="none" w:sz="0" w:space="0" w:color="auto"/>
      </w:divBdr>
    </w:div>
    <w:div w:id="913901507">
      <w:bodyDiv w:val="1"/>
      <w:marLeft w:val="0"/>
      <w:marRight w:val="0"/>
      <w:marTop w:val="0"/>
      <w:marBottom w:val="0"/>
      <w:divBdr>
        <w:top w:val="none" w:sz="0" w:space="0" w:color="auto"/>
        <w:left w:val="none" w:sz="0" w:space="0" w:color="auto"/>
        <w:bottom w:val="none" w:sz="0" w:space="0" w:color="auto"/>
        <w:right w:val="none" w:sz="0" w:space="0" w:color="auto"/>
      </w:divBdr>
    </w:div>
    <w:div w:id="954945038">
      <w:bodyDiv w:val="1"/>
      <w:marLeft w:val="0"/>
      <w:marRight w:val="0"/>
      <w:marTop w:val="0"/>
      <w:marBottom w:val="0"/>
      <w:divBdr>
        <w:top w:val="none" w:sz="0" w:space="0" w:color="auto"/>
        <w:left w:val="none" w:sz="0" w:space="0" w:color="auto"/>
        <w:bottom w:val="none" w:sz="0" w:space="0" w:color="auto"/>
        <w:right w:val="none" w:sz="0" w:space="0" w:color="auto"/>
      </w:divBdr>
    </w:div>
    <w:div w:id="955676814">
      <w:bodyDiv w:val="1"/>
      <w:marLeft w:val="0"/>
      <w:marRight w:val="0"/>
      <w:marTop w:val="0"/>
      <w:marBottom w:val="0"/>
      <w:divBdr>
        <w:top w:val="none" w:sz="0" w:space="0" w:color="auto"/>
        <w:left w:val="none" w:sz="0" w:space="0" w:color="auto"/>
        <w:bottom w:val="none" w:sz="0" w:space="0" w:color="auto"/>
        <w:right w:val="none" w:sz="0" w:space="0" w:color="auto"/>
      </w:divBdr>
    </w:div>
    <w:div w:id="997610739">
      <w:bodyDiv w:val="1"/>
      <w:marLeft w:val="0"/>
      <w:marRight w:val="0"/>
      <w:marTop w:val="0"/>
      <w:marBottom w:val="0"/>
      <w:divBdr>
        <w:top w:val="none" w:sz="0" w:space="0" w:color="auto"/>
        <w:left w:val="none" w:sz="0" w:space="0" w:color="auto"/>
        <w:bottom w:val="none" w:sz="0" w:space="0" w:color="auto"/>
        <w:right w:val="none" w:sz="0" w:space="0" w:color="auto"/>
      </w:divBdr>
    </w:div>
    <w:div w:id="1042243124">
      <w:bodyDiv w:val="1"/>
      <w:marLeft w:val="0"/>
      <w:marRight w:val="0"/>
      <w:marTop w:val="0"/>
      <w:marBottom w:val="0"/>
      <w:divBdr>
        <w:top w:val="none" w:sz="0" w:space="0" w:color="auto"/>
        <w:left w:val="none" w:sz="0" w:space="0" w:color="auto"/>
        <w:bottom w:val="none" w:sz="0" w:space="0" w:color="auto"/>
        <w:right w:val="none" w:sz="0" w:space="0" w:color="auto"/>
      </w:divBdr>
    </w:div>
    <w:div w:id="1080830893">
      <w:bodyDiv w:val="1"/>
      <w:marLeft w:val="0"/>
      <w:marRight w:val="0"/>
      <w:marTop w:val="0"/>
      <w:marBottom w:val="0"/>
      <w:divBdr>
        <w:top w:val="none" w:sz="0" w:space="0" w:color="auto"/>
        <w:left w:val="none" w:sz="0" w:space="0" w:color="auto"/>
        <w:bottom w:val="none" w:sz="0" w:space="0" w:color="auto"/>
        <w:right w:val="none" w:sz="0" w:space="0" w:color="auto"/>
      </w:divBdr>
    </w:div>
    <w:div w:id="1083643416">
      <w:bodyDiv w:val="1"/>
      <w:marLeft w:val="0"/>
      <w:marRight w:val="0"/>
      <w:marTop w:val="0"/>
      <w:marBottom w:val="0"/>
      <w:divBdr>
        <w:top w:val="none" w:sz="0" w:space="0" w:color="auto"/>
        <w:left w:val="none" w:sz="0" w:space="0" w:color="auto"/>
        <w:bottom w:val="none" w:sz="0" w:space="0" w:color="auto"/>
        <w:right w:val="none" w:sz="0" w:space="0" w:color="auto"/>
      </w:divBdr>
    </w:div>
    <w:div w:id="1094744346">
      <w:bodyDiv w:val="1"/>
      <w:marLeft w:val="0"/>
      <w:marRight w:val="0"/>
      <w:marTop w:val="0"/>
      <w:marBottom w:val="0"/>
      <w:divBdr>
        <w:top w:val="none" w:sz="0" w:space="0" w:color="auto"/>
        <w:left w:val="none" w:sz="0" w:space="0" w:color="auto"/>
        <w:bottom w:val="none" w:sz="0" w:space="0" w:color="auto"/>
        <w:right w:val="none" w:sz="0" w:space="0" w:color="auto"/>
      </w:divBdr>
    </w:div>
    <w:div w:id="1098139211">
      <w:bodyDiv w:val="1"/>
      <w:marLeft w:val="0"/>
      <w:marRight w:val="0"/>
      <w:marTop w:val="0"/>
      <w:marBottom w:val="0"/>
      <w:divBdr>
        <w:top w:val="none" w:sz="0" w:space="0" w:color="auto"/>
        <w:left w:val="none" w:sz="0" w:space="0" w:color="auto"/>
        <w:bottom w:val="none" w:sz="0" w:space="0" w:color="auto"/>
        <w:right w:val="none" w:sz="0" w:space="0" w:color="auto"/>
      </w:divBdr>
    </w:div>
    <w:div w:id="1100877077">
      <w:bodyDiv w:val="1"/>
      <w:marLeft w:val="0"/>
      <w:marRight w:val="0"/>
      <w:marTop w:val="0"/>
      <w:marBottom w:val="0"/>
      <w:divBdr>
        <w:top w:val="none" w:sz="0" w:space="0" w:color="auto"/>
        <w:left w:val="none" w:sz="0" w:space="0" w:color="auto"/>
        <w:bottom w:val="none" w:sz="0" w:space="0" w:color="auto"/>
        <w:right w:val="none" w:sz="0" w:space="0" w:color="auto"/>
      </w:divBdr>
    </w:div>
    <w:div w:id="1103068190">
      <w:bodyDiv w:val="1"/>
      <w:marLeft w:val="0"/>
      <w:marRight w:val="0"/>
      <w:marTop w:val="0"/>
      <w:marBottom w:val="0"/>
      <w:divBdr>
        <w:top w:val="none" w:sz="0" w:space="0" w:color="auto"/>
        <w:left w:val="none" w:sz="0" w:space="0" w:color="auto"/>
        <w:bottom w:val="none" w:sz="0" w:space="0" w:color="auto"/>
        <w:right w:val="none" w:sz="0" w:space="0" w:color="auto"/>
      </w:divBdr>
    </w:div>
    <w:div w:id="1167676326">
      <w:bodyDiv w:val="1"/>
      <w:marLeft w:val="0"/>
      <w:marRight w:val="0"/>
      <w:marTop w:val="0"/>
      <w:marBottom w:val="0"/>
      <w:divBdr>
        <w:top w:val="none" w:sz="0" w:space="0" w:color="auto"/>
        <w:left w:val="none" w:sz="0" w:space="0" w:color="auto"/>
        <w:bottom w:val="none" w:sz="0" w:space="0" w:color="auto"/>
        <w:right w:val="none" w:sz="0" w:space="0" w:color="auto"/>
      </w:divBdr>
    </w:div>
    <w:div w:id="1172842148">
      <w:bodyDiv w:val="1"/>
      <w:marLeft w:val="0"/>
      <w:marRight w:val="0"/>
      <w:marTop w:val="0"/>
      <w:marBottom w:val="0"/>
      <w:divBdr>
        <w:top w:val="none" w:sz="0" w:space="0" w:color="auto"/>
        <w:left w:val="none" w:sz="0" w:space="0" w:color="auto"/>
        <w:bottom w:val="none" w:sz="0" w:space="0" w:color="auto"/>
        <w:right w:val="none" w:sz="0" w:space="0" w:color="auto"/>
      </w:divBdr>
    </w:div>
    <w:div w:id="1182813378">
      <w:bodyDiv w:val="1"/>
      <w:marLeft w:val="0"/>
      <w:marRight w:val="0"/>
      <w:marTop w:val="0"/>
      <w:marBottom w:val="0"/>
      <w:divBdr>
        <w:top w:val="none" w:sz="0" w:space="0" w:color="auto"/>
        <w:left w:val="none" w:sz="0" w:space="0" w:color="auto"/>
        <w:bottom w:val="none" w:sz="0" w:space="0" w:color="auto"/>
        <w:right w:val="none" w:sz="0" w:space="0" w:color="auto"/>
      </w:divBdr>
    </w:div>
    <w:div w:id="1183975247">
      <w:bodyDiv w:val="1"/>
      <w:marLeft w:val="0"/>
      <w:marRight w:val="0"/>
      <w:marTop w:val="0"/>
      <w:marBottom w:val="0"/>
      <w:divBdr>
        <w:top w:val="none" w:sz="0" w:space="0" w:color="auto"/>
        <w:left w:val="none" w:sz="0" w:space="0" w:color="auto"/>
        <w:bottom w:val="none" w:sz="0" w:space="0" w:color="auto"/>
        <w:right w:val="none" w:sz="0" w:space="0" w:color="auto"/>
      </w:divBdr>
    </w:div>
    <w:div w:id="1190684130">
      <w:bodyDiv w:val="1"/>
      <w:marLeft w:val="0"/>
      <w:marRight w:val="0"/>
      <w:marTop w:val="0"/>
      <w:marBottom w:val="0"/>
      <w:divBdr>
        <w:top w:val="none" w:sz="0" w:space="0" w:color="auto"/>
        <w:left w:val="none" w:sz="0" w:space="0" w:color="auto"/>
        <w:bottom w:val="none" w:sz="0" w:space="0" w:color="auto"/>
        <w:right w:val="none" w:sz="0" w:space="0" w:color="auto"/>
      </w:divBdr>
    </w:div>
    <w:div w:id="1217400897">
      <w:bodyDiv w:val="1"/>
      <w:marLeft w:val="0"/>
      <w:marRight w:val="0"/>
      <w:marTop w:val="0"/>
      <w:marBottom w:val="0"/>
      <w:divBdr>
        <w:top w:val="none" w:sz="0" w:space="0" w:color="auto"/>
        <w:left w:val="none" w:sz="0" w:space="0" w:color="auto"/>
        <w:bottom w:val="none" w:sz="0" w:space="0" w:color="auto"/>
        <w:right w:val="none" w:sz="0" w:space="0" w:color="auto"/>
      </w:divBdr>
      <w:divsChild>
        <w:div w:id="1217664751">
          <w:marLeft w:val="0"/>
          <w:marRight w:val="0"/>
          <w:marTop w:val="120"/>
          <w:marBottom w:val="0"/>
          <w:divBdr>
            <w:top w:val="none" w:sz="0" w:space="0" w:color="auto"/>
            <w:left w:val="none" w:sz="0" w:space="0" w:color="auto"/>
            <w:bottom w:val="none" w:sz="0" w:space="0" w:color="auto"/>
            <w:right w:val="none" w:sz="0" w:space="0" w:color="auto"/>
          </w:divBdr>
          <w:divsChild>
            <w:div w:id="357202698">
              <w:marLeft w:val="0"/>
              <w:marRight w:val="0"/>
              <w:marTop w:val="0"/>
              <w:marBottom w:val="0"/>
              <w:divBdr>
                <w:top w:val="none" w:sz="0" w:space="0" w:color="auto"/>
                <w:left w:val="none" w:sz="0" w:space="0" w:color="auto"/>
                <w:bottom w:val="none" w:sz="0" w:space="0" w:color="auto"/>
                <w:right w:val="none" w:sz="0" w:space="0" w:color="auto"/>
              </w:divBdr>
            </w:div>
          </w:divsChild>
        </w:div>
        <w:div w:id="1534883306">
          <w:marLeft w:val="0"/>
          <w:marRight w:val="0"/>
          <w:marTop w:val="120"/>
          <w:marBottom w:val="0"/>
          <w:divBdr>
            <w:top w:val="none" w:sz="0" w:space="0" w:color="auto"/>
            <w:left w:val="none" w:sz="0" w:space="0" w:color="auto"/>
            <w:bottom w:val="none" w:sz="0" w:space="0" w:color="auto"/>
            <w:right w:val="none" w:sz="0" w:space="0" w:color="auto"/>
          </w:divBdr>
          <w:divsChild>
            <w:div w:id="152204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225022926">
      <w:bodyDiv w:val="1"/>
      <w:marLeft w:val="0"/>
      <w:marRight w:val="0"/>
      <w:marTop w:val="0"/>
      <w:marBottom w:val="0"/>
      <w:divBdr>
        <w:top w:val="none" w:sz="0" w:space="0" w:color="auto"/>
        <w:left w:val="none" w:sz="0" w:space="0" w:color="auto"/>
        <w:bottom w:val="none" w:sz="0" w:space="0" w:color="auto"/>
        <w:right w:val="none" w:sz="0" w:space="0" w:color="auto"/>
      </w:divBdr>
    </w:div>
    <w:div w:id="1239247600">
      <w:bodyDiv w:val="1"/>
      <w:marLeft w:val="0"/>
      <w:marRight w:val="0"/>
      <w:marTop w:val="0"/>
      <w:marBottom w:val="0"/>
      <w:divBdr>
        <w:top w:val="none" w:sz="0" w:space="0" w:color="auto"/>
        <w:left w:val="none" w:sz="0" w:space="0" w:color="auto"/>
        <w:bottom w:val="none" w:sz="0" w:space="0" w:color="auto"/>
        <w:right w:val="none" w:sz="0" w:space="0" w:color="auto"/>
      </w:divBdr>
    </w:div>
    <w:div w:id="1275749744">
      <w:bodyDiv w:val="1"/>
      <w:marLeft w:val="0"/>
      <w:marRight w:val="0"/>
      <w:marTop w:val="0"/>
      <w:marBottom w:val="0"/>
      <w:divBdr>
        <w:top w:val="none" w:sz="0" w:space="0" w:color="auto"/>
        <w:left w:val="none" w:sz="0" w:space="0" w:color="auto"/>
        <w:bottom w:val="none" w:sz="0" w:space="0" w:color="auto"/>
        <w:right w:val="none" w:sz="0" w:space="0" w:color="auto"/>
      </w:divBdr>
    </w:div>
    <w:div w:id="1277559696">
      <w:bodyDiv w:val="1"/>
      <w:marLeft w:val="0"/>
      <w:marRight w:val="0"/>
      <w:marTop w:val="0"/>
      <w:marBottom w:val="0"/>
      <w:divBdr>
        <w:top w:val="none" w:sz="0" w:space="0" w:color="auto"/>
        <w:left w:val="none" w:sz="0" w:space="0" w:color="auto"/>
        <w:bottom w:val="none" w:sz="0" w:space="0" w:color="auto"/>
        <w:right w:val="none" w:sz="0" w:space="0" w:color="auto"/>
      </w:divBdr>
    </w:div>
    <w:div w:id="1283073038">
      <w:bodyDiv w:val="1"/>
      <w:marLeft w:val="0"/>
      <w:marRight w:val="0"/>
      <w:marTop w:val="0"/>
      <w:marBottom w:val="0"/>
      <w:divBdr>
        <w:top w:val="none" w:sz="0" w:space="0" w:color="auto"/>
        <w:left w:val="none" w:sz="0" w:space="0" w:color="auto"/>
        <w:bottom w:val="none" w:sz="0" w:space="0" w:color="auto"/>
        <w:right w:val="none" w:sz="0" w:space="0" w:color="auto"/>
      </w:divBdr>
    </w:div>
    <w:div w:id="1286349317">
      <w:bodyDiv w:val="1"/>
      <w:marLeft w:val="0"/>
      <w:marRight w:val="0"/>
      <w:marTop w:val="0"/>
      <w:marBottom w:val="0"/>
      <w:divBdr>
        <w:top w:val="none" w:sz="0" w:space="0" w:color="auto"/>
        <w:left w:val="none" w:sz="0" w:space="0" w:color="auto"/>
        <w:bottom w:val="none" w:sz="0" w:space="0" w:color="auto"/>
        <w:right w:val="none" w:sz="0" w:space="0" w:color="auto"/>
      </w:divBdr>
    </w:div>
    <w:div w:id="1308895332">
      <w:bodyDiv w:val="1"/>
      <w:marLeft w:val="0"/>
      <w:marRight w:val="0"/>
      <w:marTop w:val="0"/>
      <w:marBottom w:val="0"/>
      <w:divBdr>
        <w:top w:val="none" w:sz="0" w:space="0" w:color="auto"/>
        <w:left w:val="none" w:sz="0" w:space="0" w:color="auto"/>
        <w:bottom w:val="none" w:sz="0" w:space="0" w:color="auto"/>
        <w:right w:val="none" w:sz="0" w:space="0" w:color="auto"/>
      </w:divBdr>
    </w:div>
    <w:div w:id="1318414551">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340884433">
      <w:bodyDiv w:val="1"/>
      <w:marLeft w:val="0"/>
      <w:marRight w:val="0"/>
      <w:marTop w:val="0"/>
      <w:marBottom w:val="0"/>
      <w:divBdr>
        <w:top w:val="none" w:sz="0" w:space="0" w:color="auto"/>
        <w:left w:val="none" w:sz="0" w:space="0" w:color="auto"/>
        <w:bottom w:val="none" w:sz="0" w:space="0" w:color="auto"/>
        <w:right w:val="none" w:sz="0" w:space="0" w:color="auto"/>
      </w:divBdr>
    </w:div>
    <w:div w:id="1374498532">
      <w:bodyDiv w:val="1"/>
      <w:marLeft w:val="0"/>
      <w:marRight w:val="0"/>
      <w:marTop w:val="0"/>
      <w:marBottom w:val="0"/>
      <w:divBdr>
        <w:top w:val="none" w:sz="0" w:space="0" w:color="auto"/>
        <w:left w:val="none" w:sz="0" w:space="0" w:color="auto"/>
        <w:bottom w:val="none" w:sz="0" w:space="0" w:color="auto"/>
        <w:right w:val="none" w:sz="0" w:space="0" w:color="auto"/>
      </w:divBdr>
    </w:div>
    <w:div w:id="1375691569">
      <w:bodyDiv w:val="1"/>
      <w:marLeft w:val="0"/>
      <w:marRight w:val="0"/>
      <w:marTop w:val="0"/>
      <w:marBottom w:val="0"/>
      <w:divBdr>
        <w:top w:val="none" w:sz="0" w:space="0" w:color="auto"/>
        <w:left w:val="none" w:sz="0" w:space="0" w:color="auto"/>
        <w:bottom w:val="none" w:sz="0" w:space="0" w:color="auto"/>
        <w:right w:val="none" w:sz="0" w:space="0" w:color="auto"/>
      </w:divBdr>
    </w:div>
    <w:div w:id="1389836190">
      <w:bodyDiv w:val="1"/>
      <w:marLeft w:val="0"/>
      <w:marRight w:val="0"/>
      <w:marTop w:val="0"/>
      <w:marBottom w:val="0"/>
      <w:divBdr>
        <w:top w:val="none" w:sz="0" w:space="0" w:color="auto"/>
        <w:left w:val="none" w:sz="0" w:space="0" w:color="auto"/>
        <w:bottom w:val="none" w:sz="0" w:space="0" w:color="auto"/>
        <w:right w:val="none" w:sz="0" w:space="0" w:color="auto"/>
      </w:divBdr>
      <w:divsChild>
        <w:div w:id="1918127268">
          <w:marLeft w:val="0"/>
          <w:marRight w:val="0"/>
          <w:marTop w:val="0"/>
          <w:marBottom w:val="120"/>
          <w:divBdr>
            <w:top w:val="none" w:sz="0" w:space="0" w:color="auto"/>
            <w:left w:val="none" w:sz="0" w:space="0" w:color="auto"/>
            <w:bottom w:val="none" w:sz="0" w:space="0" w:color="auto"/>
            <w:right w:val="none" w:sz="0" w:space="0" w:color="auto"/>
          </w:divBdr>
        </w:div>
      </w:divsChild>
    </w:div>
    <w:div w:id="1437169001">
      <w:bodyDiv w:val="1"/>
      <w:marLeft w:val="0"/>
      <w:marRight w:val="0"/>
      <w:marTop w:val="0"/>
      <w:marBottom w:val="0"/>
      <w:divBdr>
        <w:top w:val="none" w:sz="0" w:space="0" w:color="auto"/>
        <w:left w:val="none" w:sz="0" w:space="0" w:color="auto"/>
        <w:bottom w:val="none" w:sz="0" w:space="0" w:color="auto"/>
        <w:right w:val="none" w:sz="0" w:space="0" w:color="auto"/>
      </w:divBdr>
    </w:div>
    <w:div w:id="1443256664">
      <w:bodyDiv w:val="1"/>
      <w:marLeft w:val="0"/>
      <w:marRight w:val="0"/>
      <w:marTop w:val="0"/>
      <w:marBottom w:val="0"/>
      <w:divBdr>
        <w:top w:val="none" w:sz="0" w:space="0" w:color="auto"/>
        <w:left w:val="none" w:sz="0" w:space="0" w:color="auto"/>
        <w:bottom w:val="none" w:sz="0" w:space="0" w:color="auto"/>
        <w:right w:val="none" w:sz="0" w:space="0" w:color="auto"/>
      </w:divBdr>
    </w:div>
    <w:div w:id="1446078753">
      <w:bodyDiv w:val="1"/>
      <w:marLeft w:val="0"/>
      <w:marRight w:val="0"/>
      <w:marTop w:val="0"/>
      <w:marBottom w:val="0"/>
      <w:divBdr>
        <w:top w:val="none" w:sz="0" w:space="0" w:color="auto"/>
        <w:left w:val="none" w:sz="0" w:space="0" w:color="auto"/>
        <w:bottom w:val="none" w:sz="0" w:space="0" w:color="auto"/>
        <w:right w:val="none" w:sz="0" w:space="0" w:color="auto"/>
      </w:divBdr>
      <w:divsChild>
        <w:div w:id="548495156">
          <w:marLeft w:val="0"/>
          <w:marRight w:val="0"/>
          <w:marTop w:val="0"/>
          <w:marBottom w:val="0"/>
          <w:divBdr>
            <w:top w:val="none" w:sz="0" w:space="0" w:color="auto"/>
            <w:left w:val="none" w:sz="0" w:space="0" w:color="auto"/>
            <w:bottom w:val="none" w:sz="0" w:space="0" w:color="auto"/>
            <w:right w:val="none" w:sz="0" w:space="0" w:color="auto"/>
          </w:divBdr>
        </w:div>
        <w:div w:id="904878459">
          <w:marLeft w:val="0"/>
          <w:marRight w:val="0"/>
          <w:marTop w:val="0"/>
          <w:marBottom w:val="0"/>
          <w:divBdr>
            <w:top w:val="none" w:sz="0" w:space="0" w:color="auto"/>
            <w:left w:val="none" w:sz="0" w:space="0" w:color="auto"/>
            <w:bottom w:val="none" w:sz="0" w:space="0" w:color="auto"/>
            <w:right w:val="none" w:sz="0" w:space="0" w:color="auto"/>
          </w:divBdr>
        </w:div>
        <w:div w:id="906262501">
          <w:marLeft w:val="0"/>
          <w:marRight w:val="0"/>
          <w:marTop w:val="0"/>
          <w:marBottom w:val="0"/>
          <w:divBdr>
            <w:top w:val="none" w:sz="0" w:space="0" w:color="auto"/>
            <w:left w:val="none" w:sz="0" w:space="0" w:color="auto"/>
            <w:bottom w:val="none" w:sz="0" w:space="0" w:color="auto"/>
            <w:right w:val="none" w:sz="0" w:space="0" w:color="auto"/>
          </w:divBdr>
        </w:div>
        <w:div w:id="1239825051">
          <w:marLeft w:val="0"/>
          <w:marRight w:val="0"/>
          <w:marTop w:val="0"/>
          <w:marBottom w:val="0"/>
          <w:divBdr>
            <w:top w:val="none" w:sz="0" w:space="0" w:color="auto"/>
            <w:left w:val="none" w:sz="0" w:space="0" w:color="auto"/>
            <w:bottom w:val="none" w:sz="0" w:space="0" w:color="auto"/>
            <w:right w:val="none" w:sz="0" w:space="0" w:color="auto"/>
          </w:divBdr>
        </w:div>
      </w:divsChild>
    </w:div>
    <w:div w:id="1459644865">
      <w:bodyDiv w:val="1"/>
      <w:marLeft w:val="0"/>
      <w:marRight w:val="0"/>
      <w:marTop w:val="0"/>
      <w:marBottom w:val="0"/>
      <w:divBdr>
        <w:top w:val="none" w:sz="0" w:space="0" w:color="auto"/>
        <w:left w:val="none" w:sz="0" w:space="0" w:color="auto"/>
        <w:bottom w:val="none" w:sz="0" w:space="0" w:color="auto"/>
        <w:right w:val="none" w:sz="0" w:space="0" w:color="auto"/>
      </w:divBdr>
    </w:div>
    <w:div w:id="1463814213">
      <w:bodyDiv w:val="1"/>
      <w:marLeft w:val="0"/>
      <w:marRight w:val="0"/>
      <w:marTop w:val="0"/>
      <w:marBottom w:val="0"/>
      <w:divBdr>
        <w:top w:val="none" w:sz="0" w:space="0" w:color="auto"/>
        <w:left w:val="none" w:sz="0" w:space="0" w:color="auto"/>
        <w:bottom w:val="none" w:sz="0" w:space="0" w:color="auto"/>
        <w:right w:val="none" w:sz="0" w:space="0" w:color="auto"/>
      </w:divBdr>
    </w:div>
    <w:div w:id="1466586210">
      <w:bodyDiv w:val="1"/>
      <w:marLeft w:val="0"/>
      <w:marRight w:val="0"/>
      <w:marTop w:val="0"/>
      <w:marBottom w:val="0"/>
      <w:divBdr>
        <w:top w:val="none" w:sz="0" w:space="0" w:color="auto"/>
        <w:left w:val="none" w:sz="0" w:space="0" w:color="auto"/>
        <w:bottom w:val="none" w:sz="0" w:space="0" w:color="auto"/>
        <w:right w:val="none" w:sz="0" w:space="0" w:color="auto"/>
      </w:divBdr>
    </w:div>
    <w:div w:id="1474372259">
      <w:bodyDiv w:val="1"/>
      <w:marLeft w:val="0"/>
      <w:marRight w:val="0"/>
      <w:marTop w:val="0"/>
      <w:marBottom w:val="0"/>
      <w:divBdr>
        <w:top w:val="none" w:sz="0" w:space="0" w:color="auto"/>
        <w:left w:val="none" w:sz="0" w:space="0" w:color="auto"/>
        <w:bottom w:val="none" w:sz="0" w:space="0" w:color="auto"/>
        <w:right w:val="none" w:sz="0" w:space="0" w:color="auto"/>
      </w:divBdr>
    </w:div>
    <w:div w:id="1486580079">
      <w:bodyDiv w:val="1"/>
      <w:marLeft w:val="0"/>
      <w:marRight w:val="0"/>
      <w:marTop w:val="0"/>
      <w:marBottom w:val="0"/>
      <w:divBdr>
        <w:top w:val="none" w:sz="0" w:space="0" w:color="auto"/>
        <w:left w:val="none" w:sz="0" w:space="0" w:color="auto"/>
        <w:bottom w:val="none" w:sz="0" w:space="0" w:color="auto"/>
        <w:right w:val="none" w:sz="0" w:space="0" w:color="auto"/>
      </w:divBdr>
    </w:div>
    <w:div w:id="1503467298">
      <w:bodyDiv w:val="1"/>
      <w:marLeft w:val="0"/>
      <w:marRight w:val="0"/>
      <w:marTop w:val="0"/>
      <w:marBottom w:val="0"/>
      <w:divBdr>
        <w:top w:val="none" w:sz="0" w:space="0" w:color="auto"/>
        <w:left w:val="none" w:sz="0" w:space="0" w:color="auto"/>
        <w:bottom w:val="none" w:sz="0" w:space="0" w:color="auto"/>
        <w:right w:val="none" w:sz="0" w:space="0" w:color="auto"/>
      </w:divBdr>
    </w:div>
    <w:div w:id="1522353659">
      <w:bodyDiv w:val="1"/>
      <w:marLeft w:val="0"/>
      <w:marRight w:val="0"/>
      <w:marTop w:val="0"/>
      <w:marBottom w:val="0"/>
      <w:divBdr>
        <w:top w:val="none" w:sz="0" w:space="0" w:color="auto"/>
        <w:left w:val="none" w:sz="0" w:space="0" w:color="auto"/>
        <w:bottom w:val="none" w:sz="0" w:space="0" w:color="auto"/>
        <w:right w:val="none" w:sz="0" w:space="0" w:color="auto"/>
      </w:divBdr>
      <w:divsChild>
        <w:div w:id="1589850745">
          <w:marLeft w:val="0"/>
          <w:marRight w:val="0"/>
          <w:marTop w:val="0"/>
          <w:marBottom w:val="120"/>
          <w:divBdr>
            <w:top w:val="none" w:sz="0" w:space="0" w:color="auto"/>
            <w:left w:val="none" w:sz="0" w:space="0" w:color="auto"/>
            <w:bottom w:val="none" w:sz="0" w:space="0" w:color="auto"/>
            <w:right w:val="none" w:sz="0" w:space="0" w:color="auto"/>
          </w:divBdr>
        </w:div>
        <w:div w:id="1661151250">
          <w:marLeft w:val="0"/>
          <w:marRight w:val="0"/>
          <w:marTop w:val="0"/>
          <w:marBottom w:val="120"/>
          <w:divBdr>
            <w:top w:val="none" w:sz="0" w:space="0" w:color="auto"/>
            <w:left w:val="none" w:sz="0" w:space="0" w:color="auto"/>
            <w:bottom w:val="none" w:sz="0" w:space="0" w:color="auto"/>
            <w:right w:val="none" w:sz="0" w:space="0" w:color="auto"/>
          </w:divBdr>
        </w:div>
      </w:divsChild>
    </w:div>
    <w:div w:id="1538658344">
      <w:bodyDiv w:val="1"/>
      <w:marLeft w:val="0"/>
      <w:marRight w:val="0"/>
      <w:marTop w:val="0"/>
      <w:marBottom w:val="0"/>
      <w:divBdr>
        <w:top w:val="none" w:sz="0" w:space="0" w:color="auto"/>
        <w:left w:val="none" w:sz="0" w:space="0" w:color="auto"/>
        <w:bottom w:val="none" w:sz="0" w:space="0" w:color="auto"/>
        <w:right w:val="none" w:sz="0" w:space="0" w:color="auto"/>
      </w:divBdr>
    </w:div>
    <w:div w:id="1558466490">
      <w:bodyDiv w:val="1"/>
      <w:marLeft w:val="0"/>
      <w:marRight w:val="0"/>
      <w:marTop w:val="0"/>
      <w:marBottom w:val="0"/>
      <w:divBdr>
        <w:top w:val="none" w:sz="0" w:space="0" w:color="auto"/>
        <w:left w:val="none" w:sz="0" w:space="0" w:color="auto"/>
        <w:bottom w:val="none" w:sz="0" w:space="0" w:color="auto"/>
        <w:right w:val="none" w:sz="0" w:space="0" w:color="auto"/>
      </w:divBdr>
    </w:div>
    <w:div w:id="1651054797">
      <w:bodyDiv w:val="1"/>
      <w:marLeft w:val="0"/>
      <w:marRight w:val="0"/>
      <w:marTop w:val="0"/>
      <w:marBottom w:val="0"/>
      <w:divBdr>
        <w:top w:val="none" w:sz="0" w:space="0" w:color="auto"/>
        <w:left w:val="none" w:sz="0" w:space="0" w:color="auto"/>
        <w:bottom w:val="none" w:sz="0" w:space="0" w:color="auto"/>
        <w:right w:val="none" w:sz="0" w:space="0" w:color="auto"/>
      </w:divBdr>
    </w:div>
    <w:div w:id="1662926861">
      <w:bodyDiv w:val="1"/>
      <w:marLeft w:val="0"/>
      <w:marRight w:val="0"/>
      <w:marTop w:val="0"/>
      <w:marBottom w:val="0"/>
      <w:divBdr>
        <w:top w:val="none" w:sz="0" w:space="0" w:color="auto"/>
        <w:left w:val="none" w:sz="0" w:space="0" w:color="auto"/>
        <w:bottom w:val="none" w:sz="0" w:space="0" w:color="auto"/>
        <w:right w:val="none" w:sz="0" w:space="0" w:color="auto"/>
      </w:divBdr>
    </w:div>
    <w:div w:id="1721056927">
      <w:bodyDiv w:val="1"/>
      <w:marLeft w:val="0"/>
      <w:marRight w:val="0"/>
      <w:marTop w:val="0"/>
      <w:marBottom w:val="0"/>
      <w:divBdr>
        <w:top w:val="none" w:sz="0" w:space="0" w:color="auto"/>
        <w:left w:val="none" w:sz="0" w:space="0" w:color="auto"/>
        <w:bottom w:val="none" w:sz="0" w:space="0" w:color="auto"/>
        <w:right w:val="none" w:sz="0" w:space="0" w:color="auto"/>
      </w:divBdr>
      <w:divsChild>
        <w:div w:id="971129460">
          <w:marLeft w:val="0"/>
          <w:marRight w:val="0"/>
          <w:marTop w:val="120"/>
          <w:marBottom w:val="0"/>
          <w:divBdr>
            <w:top w:val="none" w:sz="0" w:space="0" w:color="auto"/>
            <w:left w:val="none" w:sz="0" w:space="0" w:color="auto"/>
            <w:bottom w:val="none" w:sz="0" w:space="0" w:color="auto"/>
            <w:right w:val="none" w:sz="0" w:space="0" w:color="auto"/>
          </w:divBdr>
          <w:divsChild>
            <w:div w:id="1678460734">
              <w:marLeft w:val="0"/>
              <w:marRight w:val="0"/>
              <w:marTop w:val="0"/>
              <w:marBottom w:val="0"/>
              <w:divBdr>
                <w:top w:val="none" w:sz="0" w:space="0" w:color="auto"/>
                <w:left w:val="none" w:sz="0" w:space="0" w:color="auto"/>
                <w:bottom w:val="none" w:sz="0" w:space="0" w:color="auto"/>
                <w:right w:val="none" w:sz="0" w:space="0" w:color="auto"/>
              </w:divBdr>
            </w:div>
          </w:divsChild>
        </w:div>
        <w:div w:id="2136872981">
          <w:marLeft w:val="0"/>
          <w:marRight w:val="0"/>
          <w:marTop w:val="120"/>
          <w:marBottom w:val="0"/>
          <w:divBdr>
            <w:top w:val="none" w:sz="0" w:space="0" w:color="auto"/>
            <w:left w:val="none" w:sz="0" w:space="0" w:color="auto"/>
            <w:bottom w:val="none" w:sz="0" w:space="0" w:color="auto"/>
            <w:right w:val="none" w:sz="0" w:space="0" w:color="auto"/>
          </w:divBdr>
          <w:divsChild>
            <w:div w:id="20978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2743">
      <w:bodyDiv w:val="1"/>
      <w:marLeft w:val="0"/>
      <w:marRight w:val="0"/>
      <w:marTop w:val="0"/>
      <w:marBottom w:val="0"/>
      <w:divBdr>
        <w:top w:val="none" w:sz="0" w:space="0" w:color="auto"/>
        <w:left w:val="none" w:sz="0" w:space="0" w:color="auto"/>
        <w:bottom w:val="none" w:sz="0" w:space="0" w:color="auto"/>
        <w:right w:val="none" w:sz="0" w:space="0" w:color="auto"/>
      </w:divBdr>
    </w:div>
    <w:div w:id="1763330844">
      <w:bodyDiv w:val="1"/>
      <w:marLeft w:val="0"/>
      <w:marRight w:val="0"/>
      <w:marTop w:val="0"/>
      <w:marBottom w:val="0"/>
      <w:divBdr>
        <w:top w:val="none" w:sz="0" w:space="0" w:color="auto"/>
        <w:left w:val="none" w:sz="0" w:space="0" w:color="auto"/>
        <w:bottom w:val="none" w:sz="0" w:space="0" w:color="auto"/>
        <w:right w:val="none" w:sz="0" w:space="0" w:color="auto"/>
      </w:divBdr>
    </w:div>
    <w:div w:id="1774745234">
      <w:bodyDiv w:val="1"/>
      <w:marLeft w:val="0"/>
      <w:marRight w:val="0"/>
      <w:marTop w:val="0"/>
      <w:marBottom w:val="0"/>
      <w:divBdr>
        <w:top w:val="none" w:sz="0" w:space="0" w:color="auto"/>
        <w:left w:val="none" w:sz="0" w:space="0" w:color="auto"/>
        <w:bottom w:val="none" w:sz="0" w:space="0" w:color="auto"/>
        <w:right w:val="none" w:sz="0" w:space="0" w:color="auto"/>
      </w:divBdr>
    </w:div>
    <w:div w:id="1808206429">
      <w:bodyDiv w:val="1"/>
      <w:marLeft w:val="0"/>
      <w:marRight w:val="0"/>
      <w:marTop w:val="0"/>
      <w:marBottom w:val="0"/>
      <w:divBdr>
        <w:top w:val="none" w:sz="0" w:space="0" w:color="auto"/>
        <w:left w:val="none" w:sz="0" w:space="0" w:color="auto"/>
        <w:bottom w:val="none" w:sz="0" w:space="0" w:color="auto"/>
        <w:right w:val="none" w:sz="0" w:space="0" w:color="auto"/>
      </w:divBdr>
    </w:div>
    <w:div w:id="1817531576">
      <w:bodyDiv w:val="1"/>
      <w:marLeft w:val="0"/>
      <w:marRight w:val="0"/>
      <w:marTop w:val="0"/>
      <w:marBottom w:val="0"/>
      <w:divBdr>
        <w:top w:val="none" w:sz="0" w:space="0" w:color="auto"/>
        <w:left w:val="none" w:sz="0" w:space="0" w:color="auto"/>
        <w:bottom w:val="none" w:sz="0" w:space="0" w:color="auto"/>
        <w:right w:val="none" w:sz="0" w:space="0" w:color="auto"/>
      </w:divBdr>
    </w:div>
    <w:div w:id="1822237940">
      <w:bodyDiv w:val="1"/>
      <w:marLeft w:val="0"/>
      <w:marRight w:val="0"/>
      <w:marTop w:val="0"/>
      <w:marBottom w:val="0"/>
      <w:divBdr>
        <w:top w:val="none" w:sz="0" w:space="0" w:color="auto"/>
        <w:left w:val="none" w:sz="0" w:space="0" w:color="auto"/>
        <w:bottom w:val="none" w:sz="0" w:space="0" w:color="auto"/>
        <w:right w:val="none" w:sz="0" w:space="0" w:color="auto"/>
      </w:divBdr>
    </w:div>
    <w:div w:id="1835073882">
      <w:bodyDiv w:val="1"/>
      <w:marLeft w:val="0"/>
      <w:marRight w:val="0"/>
      <w:marTop w:val="0"/>
      <w:marBottom w:val="0"/>
      <w:divBdr>
        <w:top w:val="none" w:sz="0" w:space="0" w:color="auto"/>
        <w:left w:val="none" w:sz="0" w:space="0" w:color="auto"/>
        <w:bottom w:val="none" w:sz="0" w:space="0" w:color="auto"/>
        <w:right w:val="none" w:sz="0" w:space="0" w:color="auto"/>
      </w:divBdr>
    </w:div>
    <w:div w:id="187938732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1900631599">
      <w:bodyDiv w:val="1"/>
      <w:marLeft w:val="0"/>
      <w:marRight w:val="0"/>
      <w:marTop w:val="0"/>
      <w:marBottom w:val="0"/>
      <w:divBdr>
        <w:top w:val="none" w:sz="0" w:space="0" w:color="auto"/>
        <w:left w:val="none" w:sz="0" w:space="0" w:color="auto"/>
        <w:bottom w:val="none" w:sz="0" w:space="0" w:color="auto"/>
        <w:right w:val="none" w:sz="0" w:space="0" w:color="auto"/>
      </w:divBdr>
      <w:divsChild>
        <w:div w:id="1152061291">
          <w:marLeft w:val="0"/>
          <w:marRight w:val="0"/>
          <w:marTop w:val="0"/>
          <w:marBottom w:val="0"/>
          <w:divBdr>
            <w:top w:val="none" w:sz="0" w:space="0" w:color="auto"/>
            <w:left w:val="none" w:sz="0" w:space="0" w:color="auto"/>
            <w:bottom w:val="none" w:sz="0" w:space="0" w:color="auto"/>
            <w:right w:val="none" w:sz="0" w:space="0" w:color="auto"/>
          </w:divBdr>
        </w:div>
        <w:div w:id="1353996085">
          <w:marLeft w:val="0"/>
          <w:marRight w:val="0"/>
          <w:marTop w:val="0"/>
          <w:marBottom w:val="0"/>
          <w:divBdr>
            <w:top w:val="none" w:sz="0" w:space="0" w:color="auto"/>
            <w:left w:val="none" w:sz="0" w:space="0" w:color="auto"/>
            <w:bottom w:val="none" w:sz="0" w:space="0" w:color="auto"/>
            <w:right w:val="none" w:sz="0" w:space="0" w:color="auto"/>
          </w:divBdr>
        </w:div>
        <w:div w:id="1038579299">
          <w:marLeft w:val="0"/>
          <w:marRight w:val="0"/>
          <w:marTop w:val="0"/>
          <w:marBottom w:val="0"/>
          <w:divBdr>
            <w:top w:val="none" w:sz="0" w:space="0" w:color="auto"/>
            <w:left w:val="none" w:sz="0" w:space="0" w:color="auto"/>
            <w:bottom w:val="none" w:sz="0" w:space="0" w:color="auto"/>
            <w:right w:val="none" w:sz="0" w:space="0" w:color="auto"/>
          </w:divBdr>
        </w:div>
        <w:div w:id="284391859">
          <w:marLeft w:val="0"/>
          <w:marRight w:val="0"/>
          <w:marTop w:val="0"/>
          <w:marBottom w:val="0"/>
          <w:divBdr>
            <w:top w:val="none" w:sz="0" w:space="0" w:color="auto"/>
            <w:left w:val="none" w:sz="0" w:space="0" w:color="auto"/>
            <w:bottom w:val="none" w:sz="0" w:space="0" w:color="auto"/>
            <w:right w:val="none" w:sz="0" w:space="0" w:color="auto"/>
          </w:divBdr>
        </w:div>
      </w:divsChild>
    </w:div>
    <w:div w:id="1907370863">
      <w:bodyDiv w:val="1"/>
      <w:marLeft w:val="0"/>
      <w:marRight w:val="0"/>
      <w:marTop w:val="0"/>
      <w:marBottom w:val="0"/>
      <w:divBdr>
        <w:top w:val="none" w:sz="0" w:space="0" w:color="auto"/>
        <w:left w:val="none" w:sz="0" w:space="0" w:color="auto"/>
        <w:bottom w:val="none" w:sz="0" w:space="0" w:color="auto"/>
        <w:right w:val="none" w:sz="0" w:space="0" w:color="auto"/>
      </w:divBdr>
    </w:div>
    <w:div w:id="1928419304">
      <w:bodyDiv w:val="1"/>
      <w:marLeft w:val="0"/>
      <w:marRight w:val="0"/>
      <w:marTop w:val="0"/>
      <w:marBottom w:val="0"/>
      <w:divBdr>
        <w:top w:val="none" w:sz="0" w:space="0" w:color="auto"/>
        <w:left w:val="none" w:sz="0" w:space="0" w:color="auto"/>
        <w:bottom w:val="none" w:sz="0" w:space="0" w:color="auto"/>
        <w:right w:val="none" w:sz="0" w:space="0" w:color="auto"/>
      </w:divBdr>
    </w:div>
    <w:div w:id="1933390891">
      <w:bodyDiv w:val="1"/>
      <w:marLeft w:val="0"/>
      <w:marRight w:val="0"/>
      <w:marTop w:val="0"/>
      <w:marBottom w:val="0"/>
      <w:divBdr>
        <w:top w:val="none" w:sz="0" w:space="0" w:color="auto"/>
        <w:left w:val="none" w:sz="0" w:space="0" w:color="auto"/>
        <w:bottom w:val="none" w:sz="0" w:space="0" w:color="auto"/>
        <w:right w:val="none" w:sz="0" w:space="0" w:color="auto"/>
      </w:divBdr>
    </w:div>
    <w:div w:id="1945456985">
      <w:bodyDiv w:val="1"/>
      <w:marLeft w:val="0"/>
      <w:marRight w:val="0"/>
      <w:marTop w:val="0"/>
      <w:marBottom w:val="0"/>
      <w:divBdr>
        <w:top w:val="none" w:sz="0" w:space="0" w:color="auto"/>
        <w:left w:val="none" w:sz="0" w:space="0" w:color="auto"/>
        <w:bottom w:val="none" w:sz="0" w:space="0" w:color="auto"/>
        <w:right w:val="none" w:sz="0" w:space="0" w:color="auto"/>
      </w:divBdr>
    </w:div>
    <w:div w:id="1957179924">
      <w:bodyDiv w:val="1"/>
      <w:marLeft w:val="0"/>
      <w:marRight w:val="0"/>
      <w:marTop w:val="0"/>
      <w:marBottom w:val="0"/>
      <w:divBdr>
        <w:top w:val="none" w:sz="0" w:space="0" w:color="auto"/>
        <w:left w:val="none" w:sz="0" w:space="0" w:color="auto"/>
        <w:bottom w:val="none" w:sz="0" w:space="0" w:color="auto"/>
        <w:right w:val="none" w:sz="0" w:space="0" w:color="auto"/>
      </w:divBdr>
    </w:div>
    <w:div w:id="1979412585">
      <w:bodyDiv w:val="1"/>
      <w:marLeft w:val="0"/>
      <w:marRight w:val="0"/>
      <w:marTop w:val="0"/>
      <w:marBottom w:val="0"/>
      <w:divBdr>
        <w:top w:val="none" w:sz="0" w:space="0" w:color="auto"/>
        <w:left w:val="none" w:sz="0" w:space="0" w:color="auto"/>
        <w:bottom w:val="none" w:sz="0" w:space="0" w:color="auto"/>
        <w:right w:val="none" w:sz="0" w:space="0" w:color="auto"/>
      </w:divBdr>
    </w:div>
    <w:div w:id="1998193070">
      <w:bodyDiv w:val="1"/>
      <w:marLeft w:val="0"/>
      <w:marRight w:val="0"/>
      <w:marTop w:val="0"/>
      <w:marBottom w:val="0"/>
      <w:divBdr>
        <w:top w:val="none" w:sz="0" w:space="0" w:color="auto"/>
        <w:left w:val="none" w:sz="0" w:space="0" w:color="auto"/>
        <w:bottom w:val="none" w:sz="0" w:space="0" w:color="auto"/>
        <w:right w:val="none" w:sz="0" w:space="0" w:color="auto"/>
      </w:divBdr>
    </w:div>
    <w:div w:id="2009475166">
      <w:bodyDiv w:val="1"/>
      <w:marLeft w:val="0"/>
      <w:marRight w:val="0"/>
      <w:marTop w:val="0"/>
      <w:marBottom w:val="0"/>
      <w:divBdr>
        <w:top w:val="none" w:sz="0" w:space="0" w:color="auto"/>
        <w:left w:val="none" w:sz="0" w:space="0" w:color="auto"/>
        <w:bottom w:val="none" w:sz="0" w:space="0" w:color="auto"/>
        <w:right w:val="none" w:sz="0" w:space="0" w:color="auto"/>
      </w:divBdr>
    </w:div>
    <w:div w:id="2018270642">
      <w:bodyDiv w:val="1"/>
      <w:marLeft w:val="0"/>
      <w:marRight w:val="0"/>
      <w:marTop w:val="0"/>
      <w:marBottom w:val="0"/>
      <w:divBdr>
        <w:top w:val="none" w:sz="0" w:space="0" w:color="auto"/>
        <w:left w:val="none" w:sz="0" w:space="0" w:color="auto"/>
        <w:bottom w:val="none" w:sz="0" w:space="0" w:color="auto"/>
        <w:right w:val="none" w:sz="0" w:space="0" w:color="auto"/>
      </w:divBdr>
    </w:div>
    <w:div w:id="2063795927">
      <w:bodyDiv w:val="1"/>
      <w:marLeft w:val="0"/>
      <w:marRight w:val="0"/>
      <w:marTop w:val="0"/>
      <w:marBottom w:val="0"/>
      <w:divBdr>
        <w:top w:val="none" w:sz="0" w:space="0" w:color="auto"/>
        <w:left w:val="none" w:sz="0" w:space="0" w:color="auto"/>
        <w:bottom w:val="none" w:sz="0" w:space="0" w:color="auto"/>
        <w:right w:val="none" w:sz="0" w:space="0" w:color="auto"/>
      </w:divBdr>
    </w:div>
    <w:div w:id="2067952433">
      <w:bodyDiv w:val="1"/>
      <w:marLeft w:val="0"/>
      <w:marRight w:val="0"/>
      <w:marTop w:val="0"/>
      <w:marBottom w:val="0"/>
      <w:divBdr>
        <w:top w:val="none" w:sz="0" w:space="0" w:color="auto"/>
        <w:left w:val="none" w:sz="0" w:space="0" w:color="auto"/>
        <w:bottom w:val="none" w:sz="0" w:space="0" w:color="auto"/>
        <w:right w:val="none" w:sz="0" w:space="0" w:color="auto"/>
      </w:divBdr>
    </w:div>
    <w:div w:id="2090149400">
      <w:bodyDiv w:val="1"/>
      <w:marLeft w:val="0"/>
      <w:marRight w:val="0"/>
      <w:marTop w:val="0"/>
      <w:marBottom w:val="0"/>
      <w:divBdr>
        <w:top w:val="none" w:sz="0" w:space="0" w:color="auto"/>
        <w:left w:val="none" w:sz="0" w:space="0" w:color="auto"/>
        <w:bottom w:val="none" w:sz="0" w:space="0" w:color="auto"/>
        <w:right w:val="none" w:sz="0" w:space="0" w:color="auto"/>
      </w:divBdr>
    </w:div>
    <w:div w:id="2090928558">
      <w:bodyDiv w:val="1"/>
      <w:marLeft w:val="0"/>
      <w:marRight w:val="0"/>
      <w:marTop w:val="0"/>
      <w:marBottom w:val="0"/>
      <w:divBdr>
        <w:top w:val="none" w:sz="0" w:space="0" w:color="auto"/>
        <w:left w:val="none" w:sz="0" w:space="0" w:color="auto"/>
        <w:bottom w:val="none" w:sz="0" w:space="0" w:color="auto"/>
        <w:right w:val="none" w:sz="0" w:space="0" w:color="auto"/>
      </w:divBdr>
    </w:div>
    <w:div w:id="2108378693">
      <w:bodyDiv w:val="1"/>
      <w:marLeft w:val="0"/>
      <w:marRight w:val="0"/>
      <w:marTop w:val="0"/>
      <w:marBottom w:val="0"/>
      <w:divBdr>
        <w:top w:val="none" w:sz="0" w:space="0" w:color="auto"/>
        <w:left w:val="none" w:sz="0" w:space="0" w:color="auto"/>
        <w:bottom w:val="none" w:sz="0" w:space="0" w:color="auto"/>
        <w:right w:val="none" w:sz="0" w:space="0" w:color="auto"/>
      </w:divBdr>
      <w:divsChild>
        <w:div w:id="1378896424">
          <w:marLeft w:val="547"/>
          <w:marRight w:val="0"/>
          <w:marTop w:val="0"/>
          <w:marBottom w:val="120"/>
          <w:divBdr>
            <w:top w:val="none" w:sz="0" w:space="0" w:color="auto"/>
            <w:left w:val="none" w:sz="0" w:space="0" w:color="auto"/>
            <w:bottom w:val="none" w:sz="0" w:space="0" w:color="auto"/>
            <w:right w:val="none" w:sz="0" w:space="0" w:color="auto"/>
          </w:divBdr>
        </w:div>
        <w:div w:id="1670937335">
          <w:marLeft w:val="547"/>
          <w:marRight w:val="0"/>
          <w:marTop w:val="0"/>
          <w:marBottom w:val="120"/>
          <w:divBdr>
            <w:top w:val="none" w:sz="0" w:space="0" w:color="auto"/>
            <w:left w:val="none" w:sz="0" w:space="0" w:color="auto"/>
            <w:bottom w:val="none" w:sz="0" w:space="0" w:color="auto"/>
            <w:right w:val="none" w:sz="0" w:space="0" w:color="auto"/>
          </w:divBdr>
        </w:div>
        <w:div w:id="2130854826">
          <w:marLeft w:val="547"/>
          <w:marRight w:val="0"/>
          <w:marTop w:val="0"/>
          <w:marBottom w:val="120"/>
          <w:divBdr>
            <w:top w:val="none" w:sz="0" w:space="0" w:color="auto"/>
            <w:left w:val="none" w:sz="0" w:space="0" w:color="auto"/>
            <w:bottom w:val="none" w:sz="0" w:space="0" w:color="auto"/>
            <w:right w:val="none" w:sz="0" w:space="0" w:color="auto"/>
          </w:divBdr>
        </w:div>
      </w:divsChild>
    </w:div>
    <w:div w:id="2110545608">
      <w:bodyDiv w:val="1"/>
      <w:marLeft w:val="0"/>
      <w:marRight w:val="0"/>
      <w:marTop w:val="0"/>
      <w:marBottom w:val="0"/>
      <w:divBdr>
        <w:top w:val="none" w:sz="0" w:space="0" w:color="auto"/>
        <w:left w:val="none" w:sz="0" w:space="0" w:color="auto"/>
        <w:bottom w:val="none" w:sz="0" w:space="0" w:color="auto"/>
        <w:right w:val="none" w:sz="0" w:space="0" w:color="auto"/>
      </w:divBdr>
    </w:div>
    <w:div w:id="2134865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healthwatchsurrey.co.uk/report/quarterly-impact-report-january-to-march-2025/" TargetMode="External"/><Relationship Id="rId26" Type="http://schemas.openxmlformats.org/officeDocument/2006/relationships/footer" Target="footer3.xml"/><Relationship Id="rId39" Type="http://schemas.openxmlformats.org/officeDocument/2006/relationships/hyperlink" Target="https://www.healthwatchsurrey.co.uk/news/access-to-emotional-and-mental-health-support-for-people-who-have-a-learning-disability/" TargetMode="External"/><Relationship Id="rId3" Type="http://schemas.openxmlformats.org/officeDocument/2006/relationships/customXml" Target="../customXml/item3.xml"/><Relationship Id="rId21" Type="http://schemas.openxmlformats.org/officeDocument/2006/relationships/hyperlink" Target="https://www.healthwatchsurrey.co.uk/information-and-advice/understanding-gp-practices/" TargetMode="External"/><Relationship Id="rId34" Type="http://schemas.openxmlformats.org/officeDocument/2006/relationships/hyperlink" Target="https://www.healthwatchsurrey.co.uk/report/quarterly-impact-report-october-to-december-2024/" TargetMode="External"/><Relationship Id="rId42" Type="http://schemas.openxmlformats.org/officeDocument/2006/relationships/hyperlink" Target="https://www.healthwatchsurrey.co.uk/about-us/our-priorities/" TargetMode="External"/><Relationship Id="rId47"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3.xml"/><Relationship Id="rId33" Type="http://schemas.openxmlformats.org/officeDocument/2006/relationships/hyperlink" Target="https://signhealth.org.uk/wp-content/uploads/2025/04/ENGLAND-Still-Ignored-The-fight-for-Accessible-Healthcare-policy-report-FINAL.pdf" TargetMode="External"/><Relationship Id="rId38" Type="http://schemas.openxmlformats.org/officeDocument/2006/relationships/image" Target="media/image6.png"/><Relationship Id="rId46"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hssib.org.uk/patient-safety-investigations/workforce-and-patient-safety/fourth-investigation-report/" TargetMode="External"/><Relationship Id="rId29" Type="http://schemas.openxmlformats.org/officeDocument/2006/relationships/hyperlink" Target="https://www.healthwatchsurrey.co.uk/information-and-advice/dentistry-nhs/" TargetMode="External"/><Relationship Id="rId41" Type="http://schemas.openxmlformats.org/officeDocument/2006/relationships/hyperlink" Target="https://www.healthwatchsurrey.co.uk/conta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healthwatchsurrey.co.uk/report/what-were-hearing-about-glenlyn-medical-centre-february-2025/" TargetMode="External"/><Relationship Id="rId32" Type="http://schemas.openxmlformats.org/officeDocument/2006/relationships/footer" Target="footer4.xml"/><Relationship Id="rId37" Type="http://schemas.openxmlformats.org/officeDocument/2006/relationships/hyperlink" Target="https://www.smartsurvey.co.uk/s/financeandmentalhealth/" TargetMode="External"/><Relationship Id="rId40" Type="http://schemas.openxmlformats.org/officeDocument/2006/relationships/hyperlink" Target="https://www.healthwatchsurrey.co.uk/news/does-your-gp-practice-understand/" TargetMode="External"/><Relationship Id="rId45" Type="http://schemas.openxmlformats.org/officeDocument/2006/relationships/hyperlink" Target="mailto:vicky.rushworth@healthwatchsurrey.co.uk"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healthwatchsurrey.co.uk/report/what-were-hearing-about-the-molebridge-practice-march-2025/" TargetMode="External"/><Relationship Id="rId28" Type="http://schemas.openxmlformats.org/officeDocument/2006/relationships/hyperlink" Target="https://committees.parliament.uk/publications/47347/documents/245396/default/" TargetMode="External"/><Relationship Id="rId36" Type="http://schemas.openxmlformats.org/officeDocument/2006/relationships/hyperlink" Target="https://www.rcp.ac.uk/news-and-media/news-and-opinion/nearly-90-of-doctors-warn-that-health-inequalities-are-harming-patient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4" Type="http://schemas.openxmlformats.org/officeDocument/2006/relationships/hyperlink" Target="https://www.healthwatchsurrey.co.uk/feedback-cent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healthwatchsurrey.co.uk/report/quarterly-impact-report-january-to-march-2025/" TargetMode="External"/><Relationship Id="rId27" Type="http://schemas.openxmlformats.org/officeDocument/2006/relationships/hyperlink" Target="https://questions-statements.parliament.uk/written-statements/detail/2025-03-11/hcws512" TargetMode="External"/><Relationship Id="rId30" Type="http://schemas.openxmlformats.org/officeDocument/2006/relationships/hyperlink" Target="https://www.healthwatchsurrey.co.uk/report/quarterly-impact-report-january-to-march-2025/" TargetMode="External"/><Relationship Id="rId35" Type="http://schemas.openxmlformats.org/officeDocument/2006/relationships/image" Target="media/image5.png"/><Relationship Id="rId43" Type="http://schemas.openxmlformats.org/officeDocument/2006/relationships/hyperlink" Target="mailto:enquiries@healthwatchsurrey.co.uk" TargetMode="External"/><Relationship Id="rId48" Type="http://schemas.openxmlformats.org/officeDocument/2006/relationships/fontTable" Target="fontTable.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4F6B"/>
      </a:dk2>
      <a:lt2>
        <a:srgbClr val="FFFFFF"/>
      </a:lt2>
      <a:accent1>
        <a:srgbClr val="004F6B"/>
      </a:accent1>
      <a:accent2>
        <a:srgbClr val="E73E97"/>
      </a:accent2>
      <a:accent3>
        <a:srgbClr val="96DF46"/>
      </a:accent3>
      <a:accent4>
        <a:srgbClr val="F9B93E"/>
      </a:accent4>
      <a:accent5>
        <a:srgbClr val="00B38C"/>
      </a:accent5>
      <a:accent6>
        <a:srgbClr val="7FCBEB"/>
      </a:accent6>
      <a:hlink>
        <a:srgbClr val="A81563"/>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818af58-8a3a-464c-a5cc-8e32eeb236d9" xsi:nil="true"/>
    <lcf76f155ced4ddcb4097134ff3c332f xmlns="eb0a305f-e293-4236-97ab-86fcd8a45de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9820D2FA8B4444BACA936067002B3E2" ma:contentTypeVersion="13" ma:contentTypeDescription="Create a new document." ma:contentTypeScope="" ma:versionID="47ab4878b6f71b52832fe8c288cd9524">
  <xsd:schema xmlns:xsd="http://www.w3.org/2001/XMLSchema" xmlns:xs="http://www.w3.org/2001/XMLSchema" xmlns:p="http://schemas.microsoft.com/office/2006/metadata/properties" xmlns:ns2="eb0a305f-e293-4236-97ab-86fcd8a45de9" xmlns:ns3="f818af58-8a3a-464c-a5cc-8e32eeb236d9" targetNamespace="http://schemas.microsoft.com/office/2006/metadata/properties" ma:root="true" ma:fieldsID="783480e0d1e5ac3bce4aa4bf4c48fd9c" ns2:_="" ns3:_="">
    <xsd:import namespace="eb0a305f-e293-4236-97ab-86fcd8a45de9"/>
    <xsd:import namespace="f818af58-8a3a-464c-a5cc-8e32eeb23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0a305f-e293-4236-97ab-86fcd8a45d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18af58-8a3a-464c-a5cc-8e32eeb236d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181b42-6528-4dbf-8291-e07480d8e4b0}" ma:internalName="TaxCatchAll" ma:showField="CatchAllData" ma:web="f818af58-8a3a-464c-a5cc-8e32eeb236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4B765DF1-CD0E-4C84-84B6-DB92383D1CD4}">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dd293003-0b42-45d4-b208-0b603a0973ec"/>
    <ds:schemaRef ds:uri="8dcb4c61-bc57-491d-abb0-9c5afff58c3c"/>
    <ds:schemaRef ds:uri="http://www.w3.org/XML/1998/namespace"/>
  </ds:schemaRefs>
</ds:datastoreItem>
</file>

<file path=customXml/itemProps4.xml><?xml version="1.0" encoding="utf-8"?>
<ds:datastoreItem xmlns:ds="http://schemas.openxmlformats.org/officeDocument/2006/customXml" ds:itemID="{98EC1E7E-40F8-41CC-BAED-4871BB949FBB}"/>
</file>

<file path=docProps/app.xml><?xml version="1.0" encoding="utf-8"?>
<Properties xmlns="http://schemas.openxmlformats.org/officeDocument/2006/extended-properties" xmlns:vt="http://schemas.openxmlformats.org/officeDocument/2006/docPropsVTypes">
  <Template>Normal</Template>
  <TotalTime>19</TotalTime>
  <Pages>11</Pages>
  <Words>2331</Words>
  <Characters>13292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Botsford – Healthwatch Surrey</dc:creator>
  <cp:keywords/>
  <dc:description/>
  <cp:lastModifiedBy>Vicky Rushworth</cp:lastModifiedBy>
  <cp:revision>4</cp:revision>
  <cp:lastPrinted>2025-05-13T09:25:00Z</cp:lastPrinted>
  <dcterms:created xsi:type="dcterms:W3CDTF">2025-05-13T09:15:00Z</dcterms:created>
  <dcterms:modified xsi:type="dcterms:W3CDTF">2025-05-13T09:33:00Z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rder">
    <vt:r8>293200</vt:r8>
  </property>
  <property fmtid="{D5CDD505-2E9C-101B-9397-08002B2CF9AE}" pid="4" name="ContentTypeId">
    <vt:lpwstr>0x010100B9820D2FA8B4444BACA936067002B3E2</vt:lpwstr>
  </property>
</Properties>
</file>