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CC489" w14:textId="333AEB80" w:rsidR="005E3CD4" w:rsidRDefault="00344EC8" w:rsidP="00D70D17">
      <w:pPr>
        <w:pStyle w:val="Title"/>
        <w:rPr>
          <w:rFonts w:ascii="Poppins SemiBold" w:hAnsi="Poppins SemiBold" w:cs="Poppins SemiBold"/>
          <w:b w:val="0"/>
          <w:bCs/>
          <w:w w:val="95"/>
        </w:rPr>
      </w:pPr>
      <w:r w:rsidRPr="009D1929">
        <w:rPr>
          <w:noProof/>
        </w:rPr>
        <w:drawing>
          <wp:anchor distT="0" distB="0" distL="114300" distR="114300" simplePos="0" relativeHeight="251658241" behindDoc="0" locked="0" layoutInCell="1" allowOverlap="1" wp14:anchorId="09BC0786" wp14:editId="54DA4B42">
            <wp:simplePos x="0" y="0"/>
            <wp:positionH relativeFrom="margin">
              <wp:align>left</wp:align>
            </wp:positionH>
            <wp:positionV relativeFrom="paragraph">
              <wp:posOffset>-972185</wp:posOffset>
            </wp:positionV>
            <wp:extent cx="7576457" cy="10696176"/>
            <wp:effectExtent l="0" t="0" r="5715" b="0"/>
            <wp:wrapNone/>
            <wp:docPr id="1095918569" name="Picture 1095918569" descr="Front cover of the report, showing the Healthwatch Surrey logo, 4 photos from different engagements and the title of the report: Quarterly Impact Report July -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18569" name="Picture 1095918569" descr="Front cover of the report, showing the Healthwatch Surrey logo, 4 photos from different engagements and the title of the report: Quarterly Impact Report July - September 2023."/>
                    <pic:cNvPicPr/>
                  </pic:nvPicPr>
                  <pic:blipFill>
                    <a:blip r:embed="rId11">
                      <a:extLst>
                        <a:ext uri="{28A0092B-C50C-407E-A947-70E740481C1C}">
                          <a14:useLocalDpi xmlns:a14="http://schemas.microsoft.com/office/drawing/2010/main" val="0"/>
                        </a:ext>
                      </a:extLst>
                    </a:blip>
                    <a:stretch>
                      <a:fillRect/>
                    </a:stretch>
                  </pic:blipFill>
                  <pic:spPr>
                    <a:xfrm>
                      <a:off x="0" y="0"/>
                      <a:ext cx="7576457" cy="10696176"/>
                    </a:xfrm>
                    <a:prstGeom prst="rect">
                      <a:avLst/>
                    </a:prstGeom>
                  </pic:spPr>
                </pic:pic>
              </a:graphicData>
            </a:graphic>
            <wp14:sizeRelH relativeFrom="margin">
              <wp14:pctWidth>0</wp14:pctWidth>
            </wp14:sizeRelH>
            <wp14:sizeRelV relativeFrom="margin">
              <wp14:pctHeight>0</wp14:pctHeight>
            </wp14:sizeRelV>
          </wp:anchor>
        </w:drawing>
      </w:r>
      <w:r w:rsidR="00D70D17">
        <w:rPr>
          <w:noProof/>
          <w:lang w:eastAsia="en-GB"/>
        </w:rPr>
        <w:t xml:space="preserve"> </w:t>
      </w:r>
    </w:p>
    <w:p w14:paraId="0ABCA7BF" w14:textId="5E6C967A" w:rsidR="004449C6" w:rsidRPr="004449C6" w:rsidRDefault="004449C6" w:rsidP="004449C6"/>
    <w:p w14:paraId="027BF420" w14:textId="1F122D34" w:rsidR="004449C6" w:rsidRPr="004449C6" w:rsidRDefault="008D57F4" w:rsidP="008D57F4">
      <w:pPr>
        <w:tabs>
          <w:tab w:val="left" w:pos="8892"/>
        </w:tabs>
      </w:pPr>
      <w:r>
        <w:tab/>
      </w:r>
    </w:p>
    <w:p w14:paraId="685129C4" w14:textId="5F22BEC9" w:rsidR="004449C6" w:rsidRPr="004449C6" w:rsidRDefault="004449C6" w:rsidP="004449C6"/>
    <w:p w14:paraId="0CBC429D" w14:textId="50DECD7F" w:rsidR="004449C6" w:rsidRPr="004449C6" w:rsidRDefault="004449C6" w:rsidP="004449C6"/>
    <w:p w14:paraId="2D543590" w14:textId="34A50631" w:rsidR="004449C6" w:rsidRPr="004449C6" w:rsidRDefault="004449C6" w:rsidP="004449C6"/>
    <w:p w14:paraId="12979574" w14:textId="429094AE" w:rsidR="004449C6" w:rsidRPr="004449C6" w:rsidRDefault="004449C6" w:rsidP="004449C6"/>
    <w:p w14:paraId="5C4D4932" w14:textId="1559DB33" w:rsidR="004449C6" w:rsidRPr="004449C6" w:rsidRDefault="004449C6" w:rsidP="004449C6"/>
    <w:p w14:paraId="1BFDFD00" w14:textId="38A3386B" w:rsidR="004449C6" w:rsidRPr="004449C6" w:rsidRDefault="004449C6" w:rsidP="004449C6"/>
    <w:p w14:paraId="79DFA9CF" w14:textId="2F0C94C7" w:rsidR="004449C6" w:rsidRPr="004449C6" w:rsidRDefault="004449C6" w:rsidP="004449C6"/>
    <w:p w14:paraId="14826EFA" w14:textId="1B03A631" w:rsidR="004449C6" w:rsidRPr="004449C6" w:rsidRDefault="004449C6" w:rsidP="004449C6"/>
    <w:p w14:paraId="6AE81B33" w14:textId="75D972CC" w:rsidR="004449C6" w:rsidRPr="004449C6" w:rsidRDefault="004449C6" w:rsidP="004449C6"/>
    <w:p w14:paraId="65685E13" w14:textId="1D56D678" w:rsidR="004449C6" w:rsidRPr="004449C6" w:rsidRDefault="004449C6" w:rsidP="004449C6"/>
    <w:p w14:paraId="6FEDE421" w14:textId="2B03714B" w:rsidR="004449C6" w:rsidRPr="004449C6" w:rsidRDefault="004449C6" w:rsidP="004449C6"/>
    <w:p w14:paraId="1455AF0A" w14:textId="2446AF83" w:rsidR="004449C6" w:rsidRPr="004449C6" w:rsidRDefault="004449C6" w:rsidP="004449C6"/>
    <w:p w14:paraId="3628DF96" w14:textId="6A25B3D4" w:rsidR="004449C6" w:rsidRPr="004449C6" w:rsidRDefault="004449C6" w:rsidP="004449C6"/>
    <w:p w14:paraId="591645DF" w14:textId="614BA770" w:rsidR="004449C6" w:rsidRPr="004449C6" w:rsidRDefault="004449C6" w:rsidP="004449C6"/>
    <w:p w14:paraId="468367AF" w14:textId="0DAB3D0C" w:rsidR="004449C6" w:rsidRPr="004449C6" w:rsidRDefault="004449C6" w:rsidP="004449C6"/>
    <w:p w14:paraId="3A2D7F17" w14:textId="291B9DE6"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00B16BF8" w:rsidR="004449C6" w:rsidRPr="004449C6" w:rsidRDefault="004449C6" w:rsidP="004449C6"/>
    <w:p w14:paraId="097D0527" w14:textId="75EAE836" w:rsidR="004449C6" w:rsidRPr="004449C6" w:rsidRDefault="004449C6" w:rsidP="004449C6"/>
    <w:p w14:paraId="1C3B4F16" w14:textId="2199FEBF" w:rsidR="004449C6" w:rsidRPr="004449C6" w:rsidRDefault="004449C6" w:rsidP="004449C6"/>
    <w:p w14:paraId="40F24867" w14:textId="2F196625" w:rsidR="004449C6" w:rsidRPr="004449C6" w:rsidRDefault="004449C6" w:rsidP="004449C6">
      <w:pPr>
        <w:tabs>
          <w:tab w:val="left" w:pos="7320"/>
        </w:tabs>
      </w:pPr>
      <w:r>
        <w:tab/>
      </w:r>
    </w:p>
    <w:p w14:paraId="29D06EDC" w14:textId="7B37ABC9" w:rsidR="004449C6" w:rsidRPr="004449C6" w:rsidRDefault="004449C6" w:rsidP="004449C6">
      <w:pPr>
        <w:sectPr w:rsidR="004449C6" w:rsidRPr="004449C6" w:rsidSect="00F0794D">
          <w:headerReference w:type="default" r:id="rId12"/>
          <w:footerReference w:type="default" r:id="rId13"/>
          <w:pgSz w:w="11906" w:h="16838" w:code="9"/>
          <w:pgMar w:top="1531" w:right="0" w:bottom="0" w:left="0" w:header="391" w:footer="1276" w:gutter="0"/>
          <w:cols w:space="720"/>
          <w:titlePg/>
          <w:docGrid w:linePitch="326"/>
        </w:sectPr>
      </w:pPr>
    </w:p>
    <w:p w14:paraId="3C39C6CA" w14:textId="633F4B3D" w:rsidR="0092606C" w:rsidRDefault="00967849" w:rsidP="00801470">
      <w:pPr>
        <w:pStyle w:val="Title"/>
        <w:jc w:val="left"/>
        <w:rPr>
          <w:bCs/>
          <w:w w:val="95"/>
          <w:sz w:val="44"/>
          <w:szCs w:val="44"/>
        </w:rPr>
      </w:pPr>
      <w:r>
        <w:rPr>
          <w:bCs/>
          <w:w w:val="95"/>
          <w:sz w:val="44"/>
          <w:szCs w:val="44"/>
        </w:rPr>
        <w:lastRenderedPageBreak/>
        <w:t>Quarterly</w:t>
      </w:r>
      <w:r w:rsidR="00855D2F">
        <w:rPr>
          <w:bCs/>
          <w:w w:val="95"/>
          <w:sz w:val="44"/>
          <w:szCs w:val="44"/>
        </w:rPr>
        <w:t xml:space="preserve"> </w:t>
      </w:r>
      <w:r w:rsidR="00BB48DD">
        <w:rPr>
          <w:bCs/>
          <w:w w:val="95"/>
          <w:sz w:val="44"/>
          <w:szCs w:val="44"/>
        </w:rPr>
        <w:t>i</w:t>
      </w:r>
      <w:r w:rsidR="00855D2F">
        <w:rPr>
          <w:bCs/>
          <w:w w:val="95"/>
          <w:sz w:val="44"/>
          <w:szCs w:val="44"/>
        </w:rPr>
        <w:t xml:space="preserve">mpact </w:t>
      </w:r>
      <w:r w:rsidR="00BB48DD">
        <w:rPr>
          <w:bCs/>
          <w:w w:val="95"/>
          <w:sz w:val="44"/>
          <w:szCs w:val="44"/>
        </w:rPr>
        <w:t>r</w:t>
      </w:r>
      <w:r w:rsidR="00855D2F">
        <w:rPr>
          <w:bCs/>
          <w:w w:val="95"/>
          <w:sz w:val="44"/>
          <w:szCs w:val="44"/>
        </w:rPr>
        <w:t>eport</w:t>
      </w:r>
    </w:p>
    <w:p w14:paraId="0F8BF732" w14:textId="38BE219E" w:rsidR="000A413A" w:rsidRDefault="0000464F" w:rsidP="00801470">
      <w:pPr>
        <w:pStyle w:val="Subtitle"/>
        <w:spacing w:after="0" w:line="240" w:lineRule="auto"/>
        <w:ind w:right="0"/>
        <w:rPr>
          <w:noProof/>
          <w:szCs w:val="36"/>
        </w:rPr>
      </w:pPr>
      <w:r>
        <w:rPr>
          <w:noProof/>
          <w:szCs w:val="36"/>
        </w:rPr>
        <w:t>July to September 2023</w:t>
      </w:r>
    </w:p>
    <w:p w14:paraId="40606775" w14:textId="77777777" w:rsidR="001967D6" w:rsidRPr="001967D6" w:rsidRDefault="001967D6" w:rsidP="001967D6">
      <w:pPr>
        <w:rPr>
          <w:sz w:val="8"/>
          <w:szCs w:val="8"/>
        </w:rPr>
      </w:pPr>
    </w:p>
    <w:p w14:paraId="463767C6" w14:textId="77777777" w:rsidR="00855D2F" w:rsidRDefault="00855D2F" w:rsidP="00855D2F">
      <w:pPr>
        <w:rPr>
          <w:rStyle w:val="Emphasis"/>
        </w:rPr>
      </w:pPr>
      <w:r w:rsidRPr="00855D2F">
        <w:rPr>
          <w:rStyle w:val="Emphasis"/>
        </w:rPr>
        <w:t xml:space="preserve">“Helping shape health and social care services in </w:t>
      </w:r>
      <w:proofErr w:type="gramStart"/>
      <w:r w:rsidRPr="00855D2F">
        <w:rPr>
          <w:rStyle w:val="Emphasis"/>
        </w:rPr>
        <w:t>Surrey”</w:t>
      </w:r>
      <w:proofErr w:type="gramEnd"/>
    </w:p>
    <w:p w14:paraId="5694EA19" w14:textId="77777777" w:rsidR="00C0236A" w:rsidRPr="001967D6" w:rsidRDefault="00C0236A" w:rsidP="00855D2F">
      <w:pPr>
        <w:rPr>
          <w:rStyle w:val="Emphasis"/>
          <w:sz w:val="8"/>
          <w:szCs w:val="8"/>
        </w:rPr>
      </w:pPr>
      <w:r w:rsidRPr="001967D6">
        <w:rPr>
          <w:noProof/>
          <w:color w:val="2B579A"/>
          <w:sz w:val="8"/>
          <w:szCs w:val="8"/>
          <w:shd w:val="clear" w:color="auto" w:fill="E6E6E6"/>
        </w:rPr>
        <mc:AlternateContent>
          <mc:Choice Requires="wps">
            <w:drawing>
              <wp:inline distT="0" distB="0" distL="0" distR="0" wp14:anchorId="03F9038F" wp14:editId="030A4AA3">
                <wp:extent cx="5731510" cy="12065"/>
                <wp:effectExtent l="0" t="0" r="0" b="0"/>
                <wp:docPr id="8" name="Rectangle 8" descr="Green line under the title informatio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inline>
            </w:drawing>
          </mc:Choice>
          <mc:Fallback xmlns:asvg="http://schemas.microsoft.com/office/drawing/2016/SVG/main" xmlns:a="http://schemas.openxmlformats.org/drawingml/2006/main" xmlns:a14="http://schemas.microsoft.com/office/drawing/2010/main" xmlns:a16="http://schemas.microsoft.com/office/drawing/2014/main" xmlns:pic="http://schemas.openxmlformats.org/drawingml/2006/picture" xmlns:arto="http://schemas.microsoft.com/office/word/2006/arto" xmlns:w16du="http://schemas.microsoft.com/office/word/2023/wordml/word16du">
            <w:pict w14:anchorId="133B2BFF">
              <v:rect id="Rectangle 8" style="width:451.3pt;height:.95pt;visibility:visible;mso-wrap-style:square;mso-left-percent:-10001;mso-top-percent:-10001;mso-position-horizontal:absolute;mso-position-horizontal-relative:char;mso-position-vertical:absolute;mso-position-vertical-relative:line;mso-left-percent:-10001;mso-top-percent:-10001;v-text-anchor:top" alt="Green line under the title information. " o:spid="_x0000_s1026" fillcolor="#96df46 [3206]" stroked="f" w14:anchorId="082B0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">
                <w10:anchorlock/>
              </v:rect>
            </w:pict>
          </mc:Fallback>
        </mc:AlternateContent>
      </w:r>
    </w:p>
    <w:p w14:paraId="29E5B2C0" w14:textId="5B4D28B4" w:rsidR="00801470" w:rsidRDefault="00801470" w:rsidP="00801470">
      <w:r>
        <w:t>If you would like a paper copy of this document or require it in an alternative format, please get in touch with us.</w:t>
      </w:r>
    </w:p>
    <w:p w14:paraId="6C073847" w14:textId="0D2B1AC8" w:rsidR="00BE5E28" w:rsidRDefault="00BE5E28" w:rsidP="00801470"/>
    <w:p w14:paraId="49AF1A29" w14:textId="51E5E959" w:rsidR="00940A5F" w:rsidRDefault="00940A5F" w:rsidP="00940A5F">
      <w:pPr>
        <w:pStyle w:val="Heading1"/>
      </w:pPr>
      <w:bookmarkStart w:id="0" w:name="_Toc126072308"/>
      <w:bookmarkStart w:id="1" w:name="_Toc139285606"/>
      <w:bookmarkStart w:id="2" w:name="_Toc149127442"/>
      <w:r>
        <w:t>Contents</w:t>
      </w:r>
      <w:bookmarkEnd w:id="0"/>
      <w:bookmarkEnd w:id="1"/>
      <w:bookmarkEnd w:id="2"/>
    </w:p>
    <w:p w14:paraId="25D8D2E5" w14:textId="15C93E09" w:rsidR="00854999" w:rsidRDefault="00A52B30">
      <w:pPr>
        <w:pStyle w:val="TOC1"/>
        <w:rPr>
          <w:rFonts w:asciiTheme="minorHAnsi" w:eastAsiaTheme="minorEastAsia" w:hAnsiTheme="minorHAnsi" w:cstheme="minorBidi"/>
          <w:noProof/>
          <w:kern w:val="2"/>
          <w:sz w:val="22"/>
          <w:szCs w:val="22"/>
          <w:lang w:eastAsia="en-GB"/>
          <w14:ligatures w14:val="standardContextual"/>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anchor="_Toc149127442" w:history="1">
        <w:r w:rsidR="00854999" w:rsidRPr="00336B67">
          <w:rPr>
            <w:rStyle w:val="Hyperlink"/>
            <w:noProof/>
          </w:rPr>
          <w:t>Contents</w:t>
        </w:r>
        <w:r w:rsidR="00854999">
          <w:rPr>
            <w:noProof/>
            <w:webHidden/>
          </w:rPr>
          <w:tab/>
        </w:r>
        <w:r w:rsidR="00854999">
          <w:rPr>
            <w:noProof/>
            <w:webHidden/>
          </w:rPr>
          <w:fldChar w:fldCharType="begin"/>
        </w:r>
        <w:r w:rsidR="00854999">
          <w:rPr>
            <w:noProof/>
            <w:webHidden/>
          </w:rPr>
          <w:instrText xml:space="preserve"> PAGEREF _Toc149127442 \h </w:instrText>
        </w:r>
        <w:r w:rsidR="00854999">
          <w:rPr>
            <w:noProof/>
            <w:webHidden/>
          </w:rPr>
        </w:r>
        <w:r w:rsidR="00854999">
          <w:rPr>
            <w:noProof/>
            <w:webHidden/>
          </w:rPr>
          <w:fldChar w:fldCharType="separate"/>
        </w:r>
        <w:r w:rsidR="009770EB">
          <w:rPr>
            <w:noProof/>
            <w:webHidden/>
          </w:rPr>
          <w:t>2</w:t>
        </w:r>
        <w:r w:rsidR="00854999">
          <w:rPr>
            <w:noProof/>
            <w:webHidden/>
          </w:rPr>
          <w:fldChar w:fldCharType="end"/>
        </w:r>
      </w:hyperlink>
    </w:p>
    <w:p w14:paraId="0A1F5EC8" w14:textId="468407B1" w:rsidR="00854999" w:rsidRDefault="009770EB">
      <w:pPr>
        <w:pStyle w:val="TOC1"/>
        <w:rPr>
          <w:rFonts w:asciiTheme="minorHAnsi" w:eastAsiaTheme="minorEastAsia" w:hAnsiTheme="minorHAnsi" w:cstheme="minorBidi"/>
          <w:noProof/>
          <w:kern w:val="2"/>
          <w:sz w:val="22"/>
          <w:szCs w:val="22"/>
          <w:lang w:eastAsia="en-GB"/>
          <w14:ligatures w14:val="standardContextual"/>
        </w:rPr>
      </w:pPr>
      <w:hyperlink w:anchor="_Toc149127443" w:history="1">
        <w:r w:rsidR="00854999" w:rsidRPr="00336B67">
          <w:rPr>
            <w:rStyle w:val="Hyperlink"/>
            <w:noProof/>
          </w:rPr>
          <w:t>Highlights</w:t>
        </w:r>
        <w:r w:rsidR="00854999">
          <w:rPr>
            <w:noProof/>
            <w:webHidden/>
          </w:rPr>
          <w:tab/>
        </w:r>
        <w:r w:rsidR="00854999">
          <w:rPr>
            <w:noProof/>
            <w:webHidden/>
          </w:rPr>
          <w:fldChar w:fldCharType="begin"/>
        </w:r>
        <w:r w:rsidR="00854999">
          <w:rPr>
            <w:noProof/>
            <w:webHidden/>
          </w:rPr>
          <w:instrText xml:space="preserve"> PAGEREF _Toc149127443 \h </w:instrText>
        </w:r>
        <w:r w:rsidR="00854999">
          <w:rPr>
            <w:noProof/>
            <w:webHidden/>
          </w:rPr>
        </w:r>
        <w:r w:rsidR="00854999">
          <w:rPr>
            <w:noProof/>
            <w:webHidden/>
          </w:rPr>
          <w:fldChar w:fldCharType="separate"/>
        </w:r>
        <w:r>
          <w:rPr>
            <w:noProof/>
            <w:webHidden/>
          </w:rPr>
          <w:t>3</w:t>
        </w:r>
        <w:r w:rsidR="00854999">
          <w:rPr>
            <w:noProof/>
            <w:webHidden/>
          </w:rPr>
          <w:fldChar w:fldCharType="end"/>
        </w:r>
      </w:hyperlink>
    </w:p>
    <w:p w14:paraId="7083CBFC" w14:textId="5F2FC45D" w:rsidR="00854999" w:rsidRDefault="009770EB">
      <w:pPr>
        <w:pStyle w:val="TOC1"/>
        <w:rPr>
          <w:rFonts w:asciiTheme="minorHAnsi" w:eastAsiaTheme="minorEastAsia" w:hAnsiTheme="minorHAnsi" w:cstheme="minorBidi"/>
          <w:noProof/>
          <w:kern w:val="2"/>
          <w:sz w:val="22"/>
          <w:szCs w:val="22"/>
          <w:lang w:eastAsia="en-GB"/>
          <w14:ligatures w14:val="standardContextual"/>
        </w:rPr>
      </w:pPr>
      <w:hyperlink w:anchor="_Toc149127444" w:history="1">
        <w:r w:rsidR="00854999" w:rsidRPr="00336B67">
          <w:rPr>
            <w:rStyle w:val="Hyperlink"/>
            <w:noProof/>
          </w:rPr>
          <w:t>Information and signposting</w:t>
        </w:r>
        <w:r w:rsidR="00854999">
          <w:rPr>
            <w:noProof/>
            <w:webHidden/>
          </w:rPr>
          <w:tab/>
        </w:r>
        <w:r w:rsidR="00854999">
          <w:rPr>
            <w:noProof/>
            <w:webHidden/>
          </w:rPr>
          <w:fldChar w:fldCharType="begin"/>
        </w:r>
        <w:r w:rsidR="00854999">
          <w:rPr>
            <w:noProof/>
            <w:webHidden/>
          </w:rPr>
          <w:instrText xml:space="preserve"> PAGEREF _Toc149127444 \h </w:instrText>
        </w:r>
        <w:r w:rsidR="00854999">
          <w:rPr>
            <w:noProof/>
            <w:webHidden/>
          </w:rPr>
        </w:r>
        <w:r w:rsidR="00854999">
          <w:rPr>
            <w:noProof/>
            <w:webHidden/>
          </w:rPr>
          <w:fldChar w:fldCharType="separate"/>
        </w:r>
        <w:r>
          <w:rPr>
            <w:noProof/>
            <w:webHidden/>
          </w:rPr>
          <w:t>4</w:t>
        </w:r>
        <w:r w:rsidR="00854999">
          <w:rPr>
            <w:noProof/>
            <w:webHidden/>
          </w:rPr>
          <w:fldChar w:fldCharType="end"/>
        </w:r>
      </w:hyperlink>
    </w:p>
    <w:p w14:paraId="0B357EA2" w14:textId="2AA58C64" w:rsidR="00854999" w:rsidRDefault="009770EB">
      <w:pPr>
        <w:pStyle w:val="TOC2"/>
        <w:tabs>
          <w:tab w:val="right" w:leader="dot" w:pos="9224"/>
        </w:tabs>
        <w:rPr>
          <w:rFonts w:asciiTheme="minorHAnsi" w:eastAsiaTheme="minorEastAsia" w:hAnsiTheme="minorHAnsi" w:cstheme="minorBidi"/>
          <w:noProof/>
          <w:kern w:val="2"/>
          <w:sz w:val="22"/>
          <w:szCs w:val="22"/>
          <w:lang w:eastAsia="en-GB"/>
          <w14:ligatures w14:val="standardContextual"/>
        </w:rPr>
      </w:pPr>
      <w:hyperlink w:anchor="_Toc149127445" w:history="1">
        <w:r w:rsidR="00854999" w:rsidRPr="00336B67">
          <w:rPr>
            <w:rStyle w:val="Hyperlink"/>
            <w:noProof/>
          </w:rPr>
          <w:t>Helpdesk</w:t>
        </w:r>
        <w:r w:rsidR="00854999">
          <w:rPr>
            <w:noProof/>
            <w:webHidden/>
          </w:rPr>
          <w:tab/>
        </w:r>
        <w:r w:rsidR="00854999">
          <w:rPr>
            <w:noProof/>
            <w:webHidden/>
          </w:rPr>
          <w:fldChar w:fldCharType="begin"/>
        </w:r>
        <w:r w:rsidR="00854999">
          <w:rPr>
            <w:noProof/>
            <w:webHidden/>
          </w:rPr>
          <w:instrText xml:space="preserve"> PAGEREF _Toc149127445 \h </w:instrText>
        </w:r>
        <w:r w:rsidR="00854999">
          <w:rPr>
            <w:noProof/>
            <w:webHidden/>
          </w:rPr>
        </w:r>
        <w:r w:rsidR="00854999">
          <w:rPr>
            <w:noProof/>
            <w:webHidden/>
          </w:rPr>
          <w:fldChar w:fldCharType="separate"/>
        </w:r>
        <w:r>
          <w:rPr>
            <w:noProof/>
            <w:webHidden/>
          </w:rPr>
          <w:t>4</w:t>
        </w:r>
        <w:r w:rsidR="00854999">
          <w:rPr>
            <w:noProof/>
            <w:webHidden/>
          </w:rPr>
          <w:fldChar w:fldCharType="end"/>
        </w:r>
      </w:hyperlink>
    </w:p>
    <w:p w14:paraId="1E47B88A" w14:textId="3E538CE8" w:rsidR="00854999" w:rsidRDefault="009770EB">
      <w:pPr>
        <w:pStyle w:val="TOC2"/>
        <w:tabs>
          <w:tab w:val="right" w:leader="dot" w:pos="9224"/>
        </w:tabs>
        <w:rPr>
          <w:rFonts w:asciiTheme="minorHAnsi" w:eastAsiaTheme="minorEastAsia" w:hAnsiTheme="minorHAnsi" w:cstheme="minorBidi"/>
          <w:noProof/>
          <w:kern w:val="2"/>
          <w:sz w:val="22"/>
          <w:szCs w:val="22"/>
          <w:lang w:eastAsia="en-GB"/>
          <w14:ligatures w14:val="standardContextual"/>
        </w:rPr>
      </w:pPr>
      <w:hyperlink w:anchor="_Toc149127446" w:history="1">
        <w:r w:rsidR="00854999" w:rsidRPr="00336B67">
          <w:rPr>
            <w:rStyle w:val="Hyperlink"/>
            <w:noProof/>
          </w:rPr>
          <w:t>Collaborative working in the community</w:t>
        </w:r>
        <w:r w:rsidR="00854999">
          <w:rPr>
            <w:noProof/>
            <w:webHidden/>
          </w:rPr>
          <w:tab/>
        </w:r>
        <w:r w:rsidR="00854999">
          <w:rPr>
            <w:noProof/>
            <w:webHidden/>
          </w:rPr>
          <w:fldChar w:fldCharType="begin"/>
        </w:r>
        <w:r w:rsidR="00854999">
          <w:rPr>
            <w:noProof/>
            <w:webHidden/>
          </w:rPr>
          <w:instrText xml:space="preserve"> PAGEREF _Toc149127446 \h </w:instrText>
        </w:r>
        <w:r w:rsidR="00854999">
          <w:rPr>
            <w:noProof/>
            <w:webHidden/>
          </w:rPr>
        </w:r>
        <w:r w:rsidR="00854999">
          <w:rPr>
            <w:noProof/>
            <w:webHidden/>
          </w:rPr>
          <w:fldChar w:fldCharType="separate"/>
        </w:r>
        <w:r>
          <w:rPr>
            <w:noProof/>
            <w:webHidden/>
          </w:rPr>
          <w:t>5</w:t>
        </w:r>
        <w:r w:rsidR="00854999">
          <w:rPr>
            <w:noProof/>
            <w:webHidden/>
          </w:rPr>
          <w:fldChar w:fldCharType="end"/>
        </w:r>
      </w:hyperlink>
    </w:p>
    <w:p w14:paraId="407F35A3" w14:textId="1CDB3F0D" w:rsidR="00854999" w:rsidRDefault="009770EB">
      <w:pPr>
        <w:pStyle w:val="TOC1"/>
        <w:rPr>
          <w:rFonts w:asciiTheme="minorHAnsi" w:eastAsiaTheme="minorEastAsia" w:hAnsiTheme="minorHAnsi" w:cstheme="minorBidi"/>
          <w:noProof/>
          <w:kern w:val="2"/>
          <w:sz w:val="22"/>
          <w:szCs w:val="22"/>
          <w:lang w:eastAsia="en-GB"/>
          <w14:ligatures w14:val="standardContextual"/>
        </w:rPr>
      </w:pPr>
      <w:hyperlink w:anchor="_Toc149127447" w:history="1">
        <w:r w:rsidR="00854999" w:rsidRPr="00336B67">
          <w:rPr>
            <w:rStyle w:val="Hyperlink"/>
            <w:noProof/>
          </w:rPr>
          <w:t>Our priority areas</w:t>
        </w:r>
        <w:r w:rsidR="00854999">
          <w:rPr>
            <w:noProof/>
            <w:webHidden/>
          </w:rPr>
          <w:tab/>
        </w:r>
        <w:r w:rsidR="00854999">
          <w:rPr>
            <w:noProof/>
            <w:webHidden/>
          </w:rPr>
          <w:fldChar w:fldCharType="begin"/>
        </w:r>
        <w:r w:rsidR="00854999">
          <w:rPr>
            <w:noProof/>
            <w:webHidden/>
          </w:rPr>
          <w:instrText xml:space="preserve"> PAGEREF _Toc149127447 \h </w:instrText>
        </w:r>
        <w:r w:rsidR="00854999">
          <w:rPr>
            <w:noProof/>
            <w:webHidden/>
          </w:rPr>
        </w:r>
        <w:r w:rsidR="00854999">
          <w:rPr>
            <w:noProof/>
            <w:webHidden/>
          </w:rPr>
          <w:fldChar w:fldCharType="separate"/>
        </w:r>
        <w:r>
          <w:rPr>
            <w:noProof/>
            <w:webHidden/>
          </w:rPr>
          <w:t>6</w:t>
        </w:r>
        <w:r w:rsidR="00854999">
          <w:rPr>
            <w:noProof/>
            <w:webHidden/>
          </w:rPr>
          <w:fldChar w:fldCharType="end"/>
        </w:r>
      </w:hyperlink>
    </w:p>
    <w:p w14:paraId="6B398E32" w14:textId="24C04389" w:rsidR="00854999" w:rsidRDefault="009770EB">
      <w:pPr>
        <w:pStyle w:val="TOC2"/>
        <w:tabs>
          <w:tab w:val="right" w:leader="dot" w:pos="9224"/>
        </w:tabs>
        <w:rPr>
          <w:rFonts w:asciiTheme="minorHAnsi" w:eastAsiaTheme="minorEastAsia" w:hAnsiTheme="minorHAnsi" w:cstheme="minorBidi"/>
          <w:noProof/>
          <w:kern w:val="2"/>
          <w:sz w:val="22"/>
          <w:szCs w:val="22"/>
          <w:lang w:eastAsia="en-GB"/>
          <w14:ligatures w14:val="standardContextual"/>
        </w:rPr>
      </w:pPr>
      <w:hyperlink w:anchor="_Toc149127448" w:history="1">
        <w:r w:rsidR="00854999" w:rsidRPr="00336B67">
          <w:rPr>
            <w:rStyle w:val="Hyperlink"/>
            <w:noProof/>
          </w:rPr>
          <w:t>Access to primary care (GP services, pharmacists; dentists and ophthalmology)</w:t>
        </w:r>
        <w:r w:rsidR="00854999">
          <w:rPr>
            <w:noProof/>
            <w:webHidden/>
          </w:rPr>
          <w:tab/>
        </w:r>
        <w:r w:rsidR="00854999">
          <w:rPr>
            <w:noProof/>
            <w:webHidden/>
          </w:rPr>
          <w:fldChar w:fldCharType="begin"/>
        </w:r>
        <w:r w:rsidR="00854999">
          <w:rPr>
            <w:noProof/>
            <w:webHidden/>
          </w:rPr>
          <w:instrText xml:space="preserve"> PAGEREF _Toc149127448 \h </w:instrText>
        </w:r>
        <w:r w:rsidR="00854999">
          <w:rPr>
            <w:noProof/>
            <w:webHidden/>
          </w:rPr>
        </w:r>
        <w:r w:rsidR="00854999">
          <w:rPr>
            <w:noProof/>
            <w:webHidden/>
          </w:rPr>
          <w:fldChar w:fldCharType="separate"/>
        </w:r>
        <w:r>
          <w:rPr>
            <w:noProof/>
            <w:webHidden/>
          </w:rPr>
          <w:t>6</w:t>
        </w:r>
        <w:r w:rsidR="00854999">
          <w:rPr>
            <w:noProof/>
            <w:webHidden/>
          </w:rPr>
          <w:fldChar w:fldCharType="end"/>
        </w:r>
      </w:hyperlink>
    </w:p>
    <w:p w14:paraId="1A110828" w14:textId="303C16B4" w:rsidR="00854999" w:rsidRDefault="009770EB">
      <w:pPr>
        <w:pStyle w:val="TOC2"/>
        <w:tabs>
          <w:tab w:val="right" w:leader="dot" w:pos="9224"/>
        </w:tabs>
        <w:rPr>
          <w:rFonts w:asciiTheme="minorHAnsi" w:eastAsiaTheme="minorEastAsia" w:hAnsiTheme="minorHAnsi" w:cstheme="minorBidi"/>
          <w:noProof/>
          <w:kern w:val="2"/>
          <w:sz w:val="22"/>
          <w:szCs w:val="22"/>
          <w:lang w:eastAsia="en-GB"/>
          <w14:ligatures w14:val="standardContextual"/>
        </w:rPr>
      </w:pPr>
      <w:hyperlink w:anchor="_Toc149127449" w:history="1">
        <w:r w:rsidR="00854999" w:rsidRPr="00336B67">
          <w:rPr>
            <w:rStyle w:val="Hyperlink"/>
            <w:noProof/>
          </w:rPr>
          <w:t>Mental health</w:t>
        </w:r>
        <w:r w:rsidR="00854999">
          <w:rPr>
            <w:noProof/>
            <w:webHidden/>
          </w:rPr>
          <w:tab/>
        </w:r>
        <w:r w:rsidR="00854999">
          <w:rPr>
            <w:noProof/>
            <w:webHidden/>
          </w:rPr>
          <w:fldChar w:fldCharType="begin"/>
        </w:r>
        <w:r w:rsidR="00854999">
          <w:rPr>
            <w:noProof/>
            <w:webHidden/>
          </w:rPr>
          <w:instrText xml:space="preserve"> PAGEREF _Toc149127449 \h </w:instrText>
        </w:r>
        <w:r w:rsidR="00854999">
          <w:rPr>
            <w:noProof/>
            <w:webHidden/>
          </w:rPr>
        </w:r>
        <w:r w:rsidR="00854999">
          <w:rPr>
            <w:noProof/>
            <w:webHidden/>
          </w:rPr>
          <w:fldChar w:fldCharType="separate"/>
        </w:r>
        <w:r>
          <w:rPr>
            <w:noProof/>
            <w:webHidden/>
          </w:rPr>
          <w:t>7</w:t>
        </w:r>
        <w:r w:rsidR="00854999">
          <w:rPr>
            <w:noProof/>
            <w:webHidden/>
          </w:rPr>
          <w:fldChar w:fldCharType="end"/>
        </w:r>
      </w:hyperlink>
    </w:p>
    <w:p w14:paraId="1A72A0E7" w14:textId="065920F9" w:rsidR="00854999" w:rsidRDefault="009770EB">
      <w:pPr>
        <w:pStyle w:val="TOC2"/>
        <w:tabs>
          <w:tab w:val="right" w:leader="dot" w:pos="9224"/>
        </w:tabs>
        <w:rPr>
          <w:rFonts w:asciiTheme="minorHAnsi" w:eastAsiaTheme="minorEastAsia" w:hAnsiTheme="minorHAnsi" w:cstheme="minorBidi"/>
          <w:noProof/>
          <w:kern w:val="2"/>
          <w:sz w:val="22"/>
          <w:szCs w:val="22"/>
          <w:lang w:eastAsia="en-GB"/>
          <w14:ligatures w14:val="standardContextual"/>
        </w:rPr>
      </w:pPr>
      <w:hyperlink w:anchor="_Toc149127450" w:history="1">
        <w:r w:rsidR="00854999" w:rsidRPr="00336B67">
          <w:rPr>
            <w:rStyle w:val="Hyperlink"/>
            <w:noProof/>
          </w:rPr>
          <w:t>Social care</w:t>
        </w:r>
        <w:r w:rsidR="00854999">
          <w:rPr>
            <w:noProof/>
            <w:webHidden/>
          </w:rPr>
          <w:tab/>
        </w:r>
        <w:r w:rsidR="00854999">
          <w:rPr>
            <w:noProof/>
            <w:webHidden/>
          </w:rPr>
          <w:fldChar w:fldCharType="begin"/>
        </w:r>
        <w:r w:rsidR="00854999">
          <w:rPr>
            <w:noProof/>
            <w:webHidden/>
          </w:rPr>
          <w:instrText xml:space="preserve"> PAGEREF _Toc149127450 \h </w:instrText>
        </w:r>
        <w:r w:rsidR="00854999">
          <w:rPr>
            <w:noProof/>
            <w:webHidden/>
          </w:rPr>
        </w:r>
        <w:r w:rsidR="00854999">
          <w:rPr>
            <w:noProof/>
            <w:webHidden/>
          </w:rPr>
          <w:fldChar w:fldCharType="separate"/>
        </w:r>
        <w:r>
          <w:rPr>
            <w:noProof/>
            <w:webHidden/>
          </w:rPr>
          <w:t>10</w:t>
        </w:r>
        <w:r w:rsidR="00854999">
          <w:rPr>
            <w:noProof/>
            <w:webHidden/>
          </w:rPr>
          <w:fldChar w:fldCharType="end"/>
        </w:r>
      </w:hyperlink>
    </w:p>
    <w:p w14:paraId="3A938480" w14:textId="117918B9" w:rsidR="00854999" w:rsidRDefault="009770EB">
      <w:pPr>
        <w:pStyle w:val="TOC2"/>
        <w:tabs>
          <w:tab w:val="right" w:leader="dot" w:pos="9224"/>
        </w:tabs>
        <w:rPr>
          <w:rFonts w:asciiTheme="minorHAnsi" w:eastAsiaTheme="minorEastAsia" w:hAnsiTheme="minorHAnsi" w:cstheme="minorBidi"/>
          <w:noProof/>
          <w:kern w:val="2"/>
          <w:sz w:val="22"/>
          <w:szCs w:val="22"/>
          <w:lang w:eastAsia="en-GB"/>
          <w14:ligatures w14:val="standardContextual"/>
        </w:rPr>
      </w:pPr>
      <w:hyperlink w:anchor="_Toc149127451" w:history="1">
        <w:r w:rsidR="00854999" w:rsidRPr="00336B67">
          <w:rPr>
            <w:rStyle w:val="Hyperlink"/>
            <w:noProof/>
          </w:rPr>
          <w:t>Carers experience of hospital discharge</w:t>
        </w:r>
        <w:r w:rsidR="00854999">
          <w:rPr>
            <w:noProof/>
            <w:webHidden/>
          </w:rPr>
          <w:tab/>
        </w:r>
        <w:r w:rsidR="00854999">
          <w:rPr>
            <w:noProof/>
            <w:webHidden/>
          </w:rPr>
          <w:fldChar w:fldCharType="begin"/>
        </w:r>
        <w:r w:rsidR="00854999">
          <w:rPr>
            <w:noProof/>
            <w:webHidden/>
          </w:rPr>
          <w:instrText xml:space="preserve"> PAGEREF _Toc149127451 \h </w:instrText>
        </w:r>
        <w:r w:rsidR="00854999">
          <w:rPr>
            <w:noProof/>
            <w:webHidden/>
          </w:rPr>
        </w:r>
        <w:r w:rsidR="00854999">
          <w:rPr>
            <w:noProof/>
            <w:webHidden/>
          </w:rPr>
          <w:fldChar w:fldCharType="separate"/>
        </w:r>
        <w:r>
          <w:rPr>
            <w:noProof/>
            <w:webHidden/>
          </w:rPr>
          <w:t>12</w:t>
        </w:r>
        <w:r w:rsidR="00854999">
          <w:rPr>
            <w:noProof/>
            <w:webHidden/>
          </w:rPr>
          <w:fldChar w:fldCharType="end"/>
        </w:r>
      </w:hyperlink>
    </w:p>
    <w:p w14:paraId="484F0063" w14:textId="01A4087D" w:rsidR="00854999" w:rsidRDefault="009770EB">
      <w:pPr>
        <w:pStyle w:val="TOC2"/>
        <w:tabs>
          <w:tab w:val="right" w:leader="dot" w:pos="9224"/>
        </w:tabs>
        <w:rPr>
          <w:rFonts w:asciiTheme="minorHAnsi" w:eastAsiaTheme="minorEastAsia" w:hAnsiTheme="minorHAnsi" w:cstheme="minorBidi"/>
          <w:noProof/>
          <w:kern w:val="2"/>
          <w:sz w:val="22"/>
          <w:szCs w:val="22"/>
          <w:lang w:eastAsia="en-GB"/>
          <w14:ligatures w14:val="standardContextual"/>
        </w:rPr>
      </w:pPr>
      <w:hyperlink w:anchor="_Toc149127452" w:history="1">
        <w:r w:rsidR="00854999" w:rsidRPr="00336B67">
          <w:rPr>
            <w:rStyle w:val="Hyperlink"/>
            <w:noProof/>
          </w:rPr>
          <w:t>Involvement of people</w:t>
        </w:r>
        <w:r w:rsidR="00854999">
          <w:rPr>
            <w:noProof/>
            <w:webHidden/>
          </w:rPr>
          <w:tab/>
        </w:r>
        <w:r w:rsidR="00854999">
          <w:rPr>
            <w:noProof/>
            <w:webHidden/>
          </w:rPr>
          <w:fldChar w:fldCharType="begin"/>
        </w:r>
        <w:r w:rsidR="00854999">
          <w:rPr>
            <w:noProof/>
            <w:webHidden/>
          </w:rPr>
          <w:instrText xml:space="preserve"> PAGEREF _Toc149127452 \h </w:instrText>
        </w:r>
        <w:r w:rsidR="00854999">
          <w:rPr>
            <w:noProof/>
            <w:webHidden/>
          </w:rPr>
        </w:r>
        <w:r w:rsidR="00854999">
          <w:rPr>
            <w:noProof/>
            <w:webHidden/>
          </w:rPr>
          <w:fldChar w:fldCharType="separate"/>
        </w:r>
        <w:r>
          <w:rPr>
            <w:noProof/>
            <w:webHidden/>
          </w:rPr>
          <w:t>12</w:t>
        </w:r>
        <w:r w:rsidR="00854999">
          <w:rPr>
            <w:noProof/>
            <w:webHidden/>
          </w:rPr>
          <w:fldChar w:fldCharType="end"/>
        </w:r>
      </w:hyperlink>
    </w:p>
    <w:p w14:paraId="19CEA04C" w14:textId="7C1E8E72" w:rsidR="00854999" w:rsidRDefault="009770EB">
      <w:pPr>
        <w:pStyle w:val="TOC2"/>
        <w:tabs>
          <w:tab w:val="right" w:leader="dot" w:pos="9224"/>
        </w:tabs>
        <w:rPr>
          <w:rFonts w:asciiTheme="minorHAnsi" w:eastAsiaTheme="minorEastAsia" w:hAnsiTheme="minorHAnsi" w:cstheme="minorBidi"/>
          <w:noProof/>
          <w:kern w:val="2"/>
          <w:sz w:val="22"/>
          <w:szCs w:val="22"/>
          <w:lang w:eastAsia="en-GB"/>
          <w14:ligatures w14:val="standardContextual"/>
        </w:rPr>
      </w:pPr>
      <w:hyperlink w:anchor="_Toc149127453" w:history="1">
        <w:r w:rsidR="00854999" w:rsidRPr="00336B67">
          <w:rPr>
            <w:rStyle w:val="Hyperlink"/>
            <w:noProof/>
          </w:rPr>
          <w:t>Tackling health inequalities</w:t>
        </w:r>
        <w:r w:rsidR="00854999">
          <w:rPr>
            <w:noProof/>
            <w:webHidden/>
          </w:rPr>
          <w:tab/>
        </w:r>
        <w:r w:rsidR="00854999">
          <w:rPr>
            <w:noProof/>
            <w:webHidden/>
          </w:rPr>
          <w:fldChar w:fldCharType="begin"/>
        </w:r>
        <w:r w:rsidR="00854999">
          <w:rPr>
            <w:noProof/>
            <w:webHidden/>
          </w:rPr>
          <w:instrText xml:space="preserve"> PAGEREF _Toc149127453 \h </w:instrText>
        </w:r>
        <w:r w:rsidR="00854999">
          <w:rPr>
            <w:noProof/>
            <w:webHidden/>
          </w:rPr>
        </w:r>
        <w:r w:rsidR="00854999">
          <w:rPr>
            <w:noProof/>
            <w:webHidden/>
          </w:rPr>
          <w:fldChar w:fldCharType="separate"/>
        </w:r>
        <w:r>
          <w:rPr>
            <w:noProof/>
            <w:webHidden/>
          </w:rPr>
          <w:t>15</w:t>
        </w:r>
        <w:r w:rsidR="00854999">
          <w:rPr>
            <w:noProof/>
            <w:webHidden/>
          </w:rPr>
          <w:fldChar w:fldCharType="end"/>
        </w:r>
      </w:hyperlink>
    </w:p>
    <w:p w14:paraId="26E83E48" w14:textId="5E7E4B37" w:rsidR="00854999" w:rsidRDefault="009770EB">
      <w:pPr>
        <w:pStyle w:val="TOC1"/>
        <w:rPr>
          <w:rFonts w:asciiTheme="minorHAnsi" w:eastAsiaTheme="minorEastAsia" w:hAnsiTheme="minorHAnsi" w:cstheme="minorBidi"/>
          <w:noProof/>
          <w:kern w:val="2"/>
          <w:sz w:val="22"/>
          <w:szCs w:val="22"/>
          <w:lang w:eastAsia="en-GB"/>
          <w14:ligatures w14:val="standardContextual"/>
        </w:rPr>
      </w:pPr>
      <w:hyperlink w:anchor="_Toc149127454" w:history="1">
        <w:r w:rsidR="00854999" w:rsidRPr="00336B67">
          <w:rPr>
            <w:rStyle w:val="Hyperlink"/>
            <w:noProof/>
          </w:rPr>
          <w:t>Independent Health Complaints Advocacy</w:t>
        </w:r>
        <w:r w:rsidR="00854999">
          <w:rPr>
            <w:noProof/>
            <w:webHidden/>
          </w:rPr>
          <w:tab/>
        </w:r>
        <w:r w:rsidR="00854999">
          <w:rPr>
            <w:noProof/>
            <w:webHidden/>
          </w:rPr>
          <w:fldChar w:fldCharType="begin"/>
        </w:r>
        <w:r w:rsidR="00854999">
          <w:rPr>
            <w:noProof/>
            <w:webHidden/>
          </w:rPr>
          <w:instrText xml:space="preserve"> PAGEREF _Toc149127454 \h </w:instrText>
        </w:r>
        <w:r w:rsidR="00854999">
          <w:rPr>
            <w:noProof/>
            <w:webHidden/>
          </w:rPr>
        </w:r>
        <w:r w:rsidR="00854999">
          <w:rPr>
            <w:noProof/>
            <w:webHidden/>
          </w:rPr>
          <w:fldChar w:fldCharType="separate"/>
        </w:r>
        <w:r>
          <w:rPr>
            <w:noProof/>
            <w:webHidden/>
          </w:rPr>
          <w:t>17</w:t>
        </w:r>
        <w:r w:rsidR="00854999">
          <w:rPr>
            <w:noProof/>
            <w:webHidden/>
          </w:rPr>
          <w:fldChar w:fldCharType="end"/>
        </w:r>
      </w:hyperlink>
    </w:p>
    <w:p w14:paraId="36AA0C40" w14:textId="78F24EFF" w:rsidR="00854999" w:rsidRDefault="009770EB">
      <w:pPr>
        <w:pStyle w:val="TOC1"/>
        <w:rPr>
          <w:rFonts w:asciiTheme="minorHAnsi" w:eastAsiaTheme="minorEastAsia" w:hAnsiTheme="minorHAnsi" w:cstheme="minorBidi"/>
          <w:noProof/>
          <w:kern w:val="2"/>
          <w:sz w:val="22"/>
          <w:szCs w:val="22"/>
          <w:lang w:eastAsia="en-GB"/>
          <w14:ligatures w14:val="standardContextual"/>
        </w:rPr>
      </w:pPr>
      <w:hyperlink w:anchor="_Toc149127455" w:history="1">
        <w:r w:rsidR="00854999" w:rsidRPr="00336B67">
          <w:rPr>
            <w:rStyle w:val="Hyperlink"/>
            <w:noProof/>
          </w:rPr>
          <w:t>Healthwatch Surrey – Contact us</w:t>
        </w:r>
        <w:r w:rsidR="00854999">
          <w:rPr>
            <w:noProof/>
            <w:webHidden/>
          </w:rPr>
          <w:tab/>
        </w:r>
        <w:r w:rsidR="00854999">
          <w:rPr>
            <w:noProof/>
            <w:webHidden/>
          </w:rPr>
          <w:fldChar w:fldCharType="begin"/>
        </w:r>
        <w:r w:rsidR="00854999">
          <w:rPr>
            <w:noProof/>
            <w:webHidden/>
          </w:rPr>
          <w:instrText xml:space="preserve"> PAGEREF _Toc149127455 \h </w:instrText>
        </w:r>
        <w:r w:rsidR="00854999">
          <w:rPr>
            <w:noProof/>
            <w:webHidden/>
          </w:rPr>
        </w:r>
        <w:r w:rsidR="00854999">
          <w:rPr>
            <w:noProof/>
            <w:webHidden/>
          </w:rPr>
          <w:fldChar w:fldCharType="separate"/>
        </w:r>
        <w:r>
          <w:rPr>
            <w:noProof/>
            <w:webHidden/>
          </w:rPr>
          <w:t>19</w:t>
        </w:r>
        <w:r w:rsidR="00854999">
          <w:rPr>
            <w:noProof/>
            <w:webHidden/>
          </w:rPr>
          <w:fldChar w:fldCharType="end"/>
        </w:r>
      </w:hyperlink>
    </w:p>
    <w:p w14:paraId="7B2DFAD7" w14:textId="34A4C0A7" w:rsidR="00EE0EDF" w:rsidRPr="00155B1D" w:rsidRDefault="00A52B30" w:rsidP="00155B1D">
      <w:pPr>
        <w:pStyle w:val="TOC1"/>
        <w:rPr>
          <w:rFonts w:asciiTheme="minorHAnsi" w:eastAsiaTheme="minorEastAsia" w:hAnsiTheme="minorHAnsi" w:cstheme="minorBidi"/>
          <w:noProof/>
          <w:kern w:val="2"/>
          <w:sz w:val="22"/>
          <w:szCs w:val="22"/>
          <w:lang w:eastAsia="en-GB"/>
          <w14:ligatures w14:val="standardContextual"/>
        </w:rPr>
      </w:pPr>
      <w:r>
        <w:rPr>
          <w:color w:val="2B579A"/>
          <w:shd w:val="clear" w:color="auto" w:fill="E6E6E6"/>
        </w:rPr>
        <w:fldChar w:fldCharType="end"/>
      </w:r>
      <w:bookmarkStart w:id="3" w:name="_Toc120890333"/>
    </w:p>
    <w:p w14:paraId="609AFDC5" w14:textId="77777777" w:rsidR="00EE0EDF" w:rsidRDefault="00EE0EDF" w:rsidP="0095714A">
      <w:pPr>
        <w:spacing w:line="240" w:lineRule="auto"/>
        <w:ind w:right="0"/>
        <w:jc w:val="center"/>
        <w:rPr>
          <w:b/>
          <w:bCs/>
          <w:color w:val="004F6B"/>
          <w:sz w:val="32"/>
          <w:szCs w:val="32"/>
        </w:rPr>
      </w:pPr>
    </w:p>
    <w:p w14:paraId="50C644E7" w14:textId="77777777" w:rsidR="00EE0EDF" w:rsidRDefault="00EE0EDF" w:rsidP="0095714A">
      <w:pPr>
        <w:spacing w:line="240" w:lineRule="auto"/>
        <w:ind w:right="0"/>
        <w:jc w:val="center"/>
        <w:rPr>
          <w:b/>
          <w:bCs/>
          <w:color w:val="004F6B"/>
          <w:sz w:val="32"/>
          <w:szCs w:val="32"/>
        </w:rPr>
      </w:pPr>
    </w:p>
    <w:p w14:paraId="12A8F858" w14:textId="77777777" w:rsidR="00EE0EDF" w:rsidRDefault="00EE0EDF" w:rsidP="0095714A">
      <w:pPr>
        <w:spacing w:line="240" w:lineRule="auto"/>
        <w:ind w:right="0"/>
        <w:jc w:val="center"/>
        <w:rPr>
          <w:b/>
          <w:bCs/>
          <w:color w:val="004F6B"/>
          <w:sz w:val="32"/>
          <w:szCs w:val="32"/>
        </w:rPr>
      </w:pPr>
    </w:p>
    <w:p w14:paraId="46A97F49" w14:textId="77777777" w:rsidR="00336CD4" w:rsidRDefault="00336CD4" w:rsidP="0095714A">
      <w:pPr>
        <w:spacing w:line="240" w:lineRule="auto"/>
        <w:ind w:right="0"/>
        <w:jc w:val="center"/>
        <w:rPr>
          <w:b/>
          <w:bCs/>
          <w:color w:val="004F6B"/>
          <w:sz w:val="32"/>
          <w:szCs w:val="32"/>
        </w:rPr>
      </w:pPr>
    </w:p>
    <w:p w14:paraId="3B755981" w14:textId="77777777" w:rsidR="00EE0EDF" w:rsidRDefault="00EE0EDF" w:rsidP="0095714A">
      <w:pPr>
        <w:spacing w:line="240" w:lineRule="auto"/>
        <w:ind w:right="0"/>
        <w:jc w:val="center"/>
        <w:rPr>
          <w:b/>
          <w:bCs/>
          <w:color w:val="004F6B"/>
          <w:sz w:val="32"/>
          <w:szCs w:val="32"/>
        </w:rPr>
      </w:pPr>
    </w:p>
    <w:p w14:paraId="603DAA87" w14:textId="77777777" w:rsidR="00F2570B" w:rsidRDefault="00F2570B" w:rsidP="0095714A">
      <w:pPr>
        <w:spacing w:line="240" w:lineRule="auto"/>
        <w:ind w:right="0"/>
        <w:jc w:val="center"/>
        <w:rPr>
          <w:b/>
          <w:bCs/>
          <w:color w:val="004F6B"/>
          <w:sz w:val="32"/>
          <w:szCs w:val="32"/>
        </w:rPr>
      </w:pPr>
    </w:p>
    <w:p w14:paraId="1BDED7F9" w14:textId="77777777" w:rsidR="00F2570B" w:rsidRDefault="00F2570B" w:rsidP="0095714A">
      <w:pPr>
        <w:spacing w:line="240" w:lineRule="auto"/>
        <w:ind w:right="0"/>
        <w:jc w:val="center"/>
        <w:rPr>
          <w:b/>
          <w:bCs/>
          <w:color w:val="004F6B"/>
          <w:sz w:val="32"/>
          <w:szCs w:val="32"/>
        </w:rPr>
      </w:pPr>
    </w:p>
    <w:p w14:paraId="0A980EFA" w14:textId="77777777" w:rsidR="00290E37" w:rsidRDefault="00290E37" w:rsidP="00290E37">
      <w:pPr>
        <w:pStyle w:val="Heading1"/>
      </w:pPr>
      <w:bookmarkStart w:id="4" w:name="_Toc139285607"/>
      <w:bookmarkStart w:id="5" w:name="_Toc149127443"/>
      <w:r>
        <w:lastRenderedPageBreak/>
        <w:t>Highlights</w:t>
      </w:r>
      <w:bookmarkEnd w:id="4"/>
      <w:bookmarkEnd w:id="5"/>
    </w:p>
    <w:p w14:paraId="06833EBA" w14:textId="77777777" w:rsidR="00290E37" w:rsidRDefault="00290E37" w:rsidP="00290E37">
      <w:pPr>
        <w:pStyle w:val="Heading3"/>
      </w:pPr>
      <w:r>
        <w:t>Summary</w:t>
      </w:r>
    </w:p>
    <w:p w14:paraId="740A17FF" w14:textId="77777777" w:rsidR="00290E37" w:rsidRPr="007D4631" w:rsidRDefault="00290E37" w:rsidP="00290E37"/>
    <w:p w14:paraId="424774D8" w14:textId="38AD25F5" w:rsidR="00290E37" w:rsidRDefault="005A5EE3" w:rsidP="00290E37">
      <w:pPr>
        <w:spacing w:line="240" w:lineRule="auto"/>
        <w:ind w:right="0"/>
        <w:rPr>
          <w:b/>
          <w:bCs/>
          <w:noProof/>
          <w:color w:val="004F6B"/>
          <w:sz w:val="32"/>
          <w:szCs w:val="32"/>
        </w:rPr>
      </w:pPr>
      <w:r>
        <w:rPr>
          <w:b/>
          <w:bCs/>
          <w:color w:val="E73E97" w:themeColor="accent2"/>
          <w:sz w:val="56"/>
          <w:szCs w:val="56"/>
        </w:rPr>
        <w:t>106</w:t>
      </w:r>
      <w:r w:rsidR="0061513A">
        <w:rPr>
          <w:b/>
          <w:bCs/>
          <w:color w:val="E73E97" w:themeColor="accent2"/>
          <w:sz w:val="56"/>
          <w:szCs w:val="56"/>
        </w:rPr>
        <w:t xml:space="preserve"> </w:t>
      </w:r>
      <w:r w:rsidR="00290E37">
        <w:rPr>
          <w:b/>
          <w:bCs/>
          <w:noProof/>
          <w:color w:val="004F6B"/>
          <w:sz w:val="32"/>
          <w:szCs w:val="32"/>
        </w:rPr>
        <w:t>People supported through Helpdesk</w:t>
      </w:r>
    </w:p>
    <w:p w14:paraId="4A5A48D3" w14:textId="77777777" w:rsidR="00290E37" w:rsidRDefault="00290E37" w:rsidP="00290E37">
      <w:pPr>
        <w:spacing w:line="240" w:lineRule="auto"/>
        <w:ind w:right="0"/>
        <w:rPr>
          <w:b/>
          <w:bCs/>
          <w:noProof/>
          <w:color w:val="004F6B"/>
          <w:sz w:val="32"/>
          <w:szCs w:val="32"/>
        </w:rPr>
      </w:pPr>
    </w:p>
    <w:p w14:paraId="04A8B600" w14:textId="416DEB03" w:rsidR="00290E37" w:rsidRDefault="00854999" w:rsidP="00290E37">
      <w:pPr>
        <w:spacing w:line="240" w:lineRule="auto"/>
        <w:ind w:right="0"/>
        <w:rPr>
          <w:b/>
          <w:bCs/>
          <w:color w:val="004F6B"/>
          <w:sz w:val="32"/>
          <w:szCs w:val="32"/>
        </w:rPr>
      </w:pPr>
      <w:r>
        <w:rPr>
          <w:b/>
          <w:bCs/>
          <w:color w:val="E73E97" w:themeColor="accent2"/>
          <w:sz w:val="56"/>
          <w:szCs w:val="56"/>
        </w:rPr>
        <w:t>99</w:t>
      </w:r>
      <w:r w:rsidR="000471AF">
        <w:rPr>
          <w:b/>
          <w:bCs/>
          <w:noProof/>
          <w:color w:val="004F6B"/>
          <w:sz w:val="32"/>
          <w:szCs w:val="32"/>
        </w:rPr>
        <w:t xml:space="preserve"> </w:t>
      </w:r>
      <w:r w:rsidR="00290E37">
        <w:rPr>
          <w:b/>
          <w:bCs/>
          <w:noProof/>
          <w:color w:val="004F6B"/>
          <w:sz w:val="32"/>
          <w:szCs w:val="32"/>
        </w:rPr>
        <w:t>People supported by Advocacy</w:t>
      </w:r>
    </w:p>
    <w:p w14:paraId="575ACE54" w14:textId="77777777" w:rsidR="00290E37" w:rsidRDefault="00290E37" w:rsidP="00290E37">
      <w:pPr>
        <w:spacing w:line="240" w:lineRule="auto"/>
        <w:ind w:right="0"/>
        <w:rPr>
          <w:b/>
          <w:bCs/>
          <w:color w:val="004F6B"/>
          <w:sz w:val="32"/>
          <w:szCs w:val="32"/>
        </w:rPr>
      </w:pPr>
    </w:p>
    <w:p w14:paraId="51AA4C6C" w14:textId="043B3D9D" w:rsidR="00290E37" w:rsidRDefault="00A35D08" w:rsidP="00290E37">
      <w:pPr>
        <w:spacing w:line="240" w:lineRule="auto"/>
        <w:ind w:right="0"/>
        <w:rPr>
          <w:b/>
          <w:bCs/>
          <w:color w:val="004F6B"/>
          <w:sz w:val="32"/>
          <w:szCs w:val="32"/>
        </w:rPr>
      </w:pPr>
      <w:r>
        <w:rPr>
          <w:b/>
          <w:bCs/>
          <w:color w:val="E73E97" w:themeColor="accent2"/>
          <w:sz w:val="56"/>
          <w:szCs w:val="56"/>
        </w:rPr>
        <w:t>413</w:t>
      </w:r>
      <w:r w:rsidR="0061513A">
        <w:rPr>
          <w:b/>
          <w:bCs/>
          <w:color w:val="E73E97" w:themeColor="accent2"/>
          <w:sz w:val="56"/>
          <w:szCs w:val="56"/>
        </w:rPr>
        <w:t xml:space="preserve"> </w:t>
      </w:r>
      <w:r w:rsidR="00290E37">
        <w:rPr>
          <w:b/>
          <w:bCs/>
          <w:color w:val="004F6B"/>
          <w:sz w:val="32"/>
          <w:szCs w:val="32"/>
        </w:rPr>
        <w:t xml:space="preserve">Hours provided by our </w:t>
      </w:r>
      <w:proofErr w:type="gramStart"/>
      <w:r w:rsidR="00290E37">
        <w:rPr>
          <w:b/>
          <w:bCs/>
          <w:color w:val="004F6B"/>
          <w:sz w:val="32"/>
          <w:szCs w:val="32"/>
        </w:rPr>
        <w:t>volunteers</w:t>
      </w:r>
      <w:proofErr w:type="gramEnd"/>
    </w:p>
    <w:p w14:paraId="53A37A77" w14:textId="77777777" w:rsidR="00290E37" w:rsidRDefault="00290E37" w:rsidP="00290E37">
      <w:pPr>
        <w:spacing w:line="240" w:lineRule="auto"/>
        <w:ind w:right="0"/>
        <w:jc w:val="center"/>
        <w:rPr>
          <w:b/>
          <w:bCs/>
          <w:color w:val="004F6B"/>
          <w:sz w:val="32"/>
          <w:szCs w:val="32"/>
        </w:rPr>
      </w:pPr>
    </w:p>
    <w:p w14:paraId="419E13CD" w14:textId="53C36C9A" w:rsidR="00290E37" w:rsidRDefault="00C52105" w:rsidP="00290E37">
      <w:pPr>
        <w:pStyle w:val="Heading3"/>
      </w:pPr>
      <w:r>
        <w:t>Priority updates</w:t>
      </w:r>
      <w:r w:rsidR="00290E37">
        <w:t xml:space="preserve">: </w:t>
      </w:r>
    </w:p>
    <w:p w14:paraId="686A80E1" w14:textId="77777777" w:rsidR="00290E37" w:rsidRDefault="00290E37" w:rsidP="00290E37">
      <w:pPr>
        <w:spacing w:line="240" w:lineRule="auto"/>
        <w:ind w:right="0"/>
        <w:jc w:val="center"/>
        <w:rPr>
          <w:b/>
          <w:bCs/>
          <w:color w:val="004F6B"/>
          <w:sz w:val="32"/>
          <w:szCs w:val="32"/>
        </w:rPr>
      </w:pPr>
    </w:p>
    <w:p w14:paraId="407F0CB9" w14:textId="0650C256" w:rsidR="005A5EE3" w:rsidRDefault="005A5EE3" w:rsidP="00CC55D7">
      <w:pPr>
        <w:spacing w:line="240" w:lineRule="auto"/>
        <w:ind w:right="0"/>
        <w:rPr>
          <w:color w:val="004F6B"/>
          <w:sz w:val="28"/>
          <w:szCs w:val="28"/>
        </w:rPr>
      </w:pPr>
      <w:r w:rsidRPr="00F6005B">
        <w:rPr>
          <w:b/>
          <w:bCs/>
          <w:color w:val="004F6B"/>
          <w:sz w:val="28"/>
          <w:szCs w:val="28"/>
        </w:rPr>
        <w:t xml:space="preserve">Accessing </w:t>
      </w:r>
      <w:r w:rsidR="00CC55D7">
        <w:rPr>
          <w:b/>
          <w:bCs/>
          <w:color w:val="004F6B"/>
          <w:sz w:val="28"/>
          <w:szCs w:val="28"/>
        </w:rPr>
        <w:t>p</w:t>
      </w:r>
      <w:r w:rsidRPr="00F6005B">
        <w:rPr>
          <w:b/>
          <w:bCs/>
          <w:color w:val="004F6B"/>
          <w:sz w:val="28"/>
          <w:szCs w:val="28"/>
        </w:rPr>
        <w:t xml:space="preserve">rimary </w:t>
      </w:r>
      <w:r w:rsidR="00CC55D7">
        <w:rPr>
          <w:b/>
          <w:bCs/>
          <w:color w:val="004F6B"/>
          <w:sz w:val="28"/>
          <w:szCs w:val="28"/>
        </w:rPr>
        <w:t>c</w:t>
      </w:r>
      <w:r w:rsidRPr="00F6005B">
        <w:rPr>
          <w:b/>
          <w:bCs/>
          <w:color w:val="004F6B"/>
          <w:sz w:val="28"/>
          <w:szCs w:val="28"/>
        </w:rPr>
        <w:t>are:</w:t>
      </w:r>
      <w:r w:rsidRPr="00F6005B">
        <w:rPr>
          <w:color w:val="004F6B"/>
          <w:sz w:val="28"/>
          <w:szCs w:val="28"/>
        </w:rPr>
        <w:t xml:space="preserve"> </w:t>
      </w:r>
    </w:p>
    <w:p w14:paraId="6517FEEE" w14:textId="7A1D125F" w:rsidR="005A5EE3" w:rsidRDefault="005A5EE3" w:rsidP="00CC55D7">
      <w:pPr>
        <w:spacing w:line="240" w:lineRule="auto"/>
        <w:ind w:right="0"/>
        <w:rPr>
          <w:color w:val="004F6B"/>
          <w:sz w:val="28"/>
          <w:szCs w:val="28"/>
        </w:rPr>
      </w:pPr>
      <w:r>
        <w:rPr>
          <w:color w:val="004F6B"/>
          <w:sz w:val="28"/>
          <w:szCs w:val="28"/>
        </w:rPr>
        <w:t xml:space="preserve">Learning from our insight to develop more appropriate signposting </w:t>
      </w:r>
      <w:r w:rsidRPr="00F6005B">
        <w:rPr>
          <w:color w:val="004F6B"/>
          <w:sz w:val="28"/>
          <w:szCs w:val="28"/>
        </w:rPr>
        <w:t>(p</w:t>
      </w:r>
      <w:r w:rsidR="00383061">
        <w:rPr>
          <w:color w:val="004F6B"/>
          <w:sz w:val="28"/>
          <w:szCs w:val="28"/>
        </w:rPr>
        <w:t>a</w:t>
      </w:r>
      <w:r w:rsidRPr="00F6005B">
        <w:rPr>
          <w:color w:val="004F6B"/>
          <w:sz w:val="28"/>
          <w:szCs w:val="28"/>
        </w:rPr>
        <w:t>g</w:t>
      </w:r>
      <w:r w:rsidR="00383061">
        <w:rPr>
          <w:color w:val="004F6B"/>
          <w:sz w:val="28"/>
          <w:szCs w:val="28"/>
        </w:rPr>
        <w:t>e 6</w:t>
      </w:r>
      <w:r w:rsidRPr="00F6005B">
        <w:rPr>
          <w:color w:val="004F6B"/>
          <w:sz w:val="28"/>
          <w:szCs w:val="28"/>
        </w:rPr>
        <w:t>)</w:t>
      </w:r>
    </w:p>
    <w:p w14:paraId="383D873C" w14:textId="77777777" w:rsidR="00383061" w:rsidRDefault="00383061" w:rsidP="00CC55D7">
      <w:pPr>
        <w:spacing w:line="240" w:lineRule="auto"/>
        <w:ind w:right="0"/>
        <w:rPr>
          <w:color w:val="004F6B"/>
          <w:sz w:val="28"/>
          <w:szCs w:val="28"/>
        </w:rPr>
      </w:pPr>
    </w:p>
    <w:p w14:paraId="4188D95E" w14:textId="77777777" w:rsidR="00383061" w:rsidRDefault="00383061" w:rsidP="00383061">
      <w:pPr>
        <w:spacing w:line="240" w:lineRule="auto"/>
        <w:ind w:right="0"/>
        <w:rPr>
          <w:b/>
          <w:bCs/>
          <w:color w:val="004F6B"/>
          <w:sz w:val="28"/>
          <w:szCs w:val="28"/>
        </w:rPr>
      </w:pPr>
      <w:r w:rsidRPr="00F6005B">
        <w:rPr>
          <w:b/>
          <w:bCs/>
          <w:color w:val="004F6B"/>
          <w:sz w:val="28"/>
          <w:szCs w:val="28"/>
        </w:rPr>
        <w:t xml:space="preserve">Mental </w:t>
      </w:r>
      <w:r>
        <w:rPr>
          <w:b/>
          <w:bCs/>
          <w:color w:val="004F6B"/>
          <w:sz w:val="28"/>
          <w:szCs w:val="28"/>
        </w:rPr>
        <w:t>h</w:t>
      </w:r>
      <w:r w:rsidRPr="00F6005B">
        <w:rPr>
          <w:b/>
          <w:bCs/>
          <w:color w:val="004F6B"/>
          <w:sz w:val="28"/>
          <w:szCs w:val="28"/>
        </w:rPr>
        <w:t xml:space="preserve">ealth: </w:t>
      </w:r>
    </w:p>
    <w:p w14:paraId="3A07BF4B" w14:textId="45797BFD" w:rsidR="00383061" w:rsidRDefault="00383061" w:rsidP="00383061">
      <w:pPr>
        <w:spacing w:line="240" w:lineRule="auto"/>
        <w:ind w:right="0"/>
        <w:rPr>
          <w:color w:val="004F6B"/>
          <w:sz w:val="28"/>
          <w:szCs w:val="28"/>
        </w:rPr>
      </w:pPr>
      <w:r w:rsidRPr="001D36EC">
        <w:rPr>
          <w:color w:val="004F6B"/>
          <w:sz w:val="28"/>
          <w:szCs w:val="28"/>
        </w:rPr>
        <w:t>Continuing to champion the voices of young people and families following our neurodiversity project</w:t>
      </w:r>
      <w:r>
        <w:rPr>
          <w:b/>
          <w:bCs/>
          <w:color w:val="004F6B"/>
          <w:sz w:val="28"/>
          <w:szCs w:val="28"/>
        </w:rPr>
        <w:t xml:space="preserve"> </w:t>
      </w:r>
      <w:r w:rsidRPr="00F6005B">
        <w:rPr>
          <w:color w:val="004F6B"/>
          <w:sz w:val="28"/>
          <w:szCs w:val="28"/>
        </w:rPr>
        <w:t>(p</w:t>
      </w:r>
      <w:r>
        <w:rPr>
          <w:color w:val="004F6B"/>
          <w:sz w:val="28"/>
          <w:szCs w:val="28"/>
        </w:rPr>
        <w:t>a</w:t>
      </w:r>
      <w:r w:rsidRPr="00F6005B">
        <w:rPr>
          <w:color w:val="004F6B"/>
          <w:sz w:val="28"/>
          <w:szCs w:val="28"/>
        </w:rPr>
        <w:t>g</w:t>
      </w:r>
      <w:r>
        <w:rPr>
          <w:color w:val="004F6B"/>
          <w:sz w:val="28"/>
          <w:szCs w:val="28"/>
        </w:rPr>
        <w:t>e 8</w:t>
      </w:r>
      <w:r w:rsidRPr="00F6005B">
        <w:rPr>
          <w:color w:val="004F6B"/>
          <w:sz w:val="28"/>
          <w:szCs w:val="28"/>
        </w:rPr>
        <w:t>)</w:t>
      </w:r>
    </w:p>
    <w:p w14:paraId="649BEC9D" w14:textId="77777777" w:rsidR="005A5EE3" w:rsidRDefault="005A5EE3" w:rsidP="00CC55D7">
      <w:pPr>
        <w:spacing w:line="240" w:lineRule="auto"/>
        <w:ind w:right="0"/>
        <w:rPr>
          <w:color w:val="004F6B"/>
          <w:sz w:val="32"/>
          <w:szCs w:val="32"/>
        </w:rPr>
      </w:pPr>
    </w:p>
    <w:p w14:paraId="4CD1426A" w14:textId="7F16BC8F" w:rsidR="005A5EE3" w:rsidRDefault="005A5EE3" w:rsidP="00CC55D7">
      <w:pPr>
        <w:spacing w:line="240" w:lineRule="auto"/>
        <w:ind w:right="0"/>
        <w:rPr>
          <w:color w:val="004F6B"/>
          <w:sz w:val="28"/>
          <w:szCs w:val="28"/>
        </w:rPr>
      </w:pPr>
      <w:r w:rsidRPr="00F6005B">
        <w:rPr>
          <w:b/>
          <w:bCs/>
          <w:color w:val="004F6B"/>
          <w:sz w:val="28"/>
          <w:szCs w:val="28"/>
        </w:rPr>
        <w:t xml:space="preserve">Social </w:t>
      </w:r>
      <w:r w:rsidR="00CC55D7">
        <w:rPr>
          <w:b/>
          <w:bCs/>
          <w:color w:val="004F6B"/>
          <w:sz w:val="28"/>
          <w:szCs w:val="28"/>
        </w:rPr>
        <w:t>c</w:t>
      </w:r>
      <w:r w:rsidRPr="00F6005B">
        <w:rPr>
          <w:b/>
          <w:bCs/>
          <w:color w:val="004F6B"/>
          <w:sz w:val="28"/>
          <w:szCs w:val="28"/>
        </w:rPr>
        <w:t>are:</w:t>
      </w:r>
      <w:r w:rsidRPr="00F6005B">
        <w:rPr>
          <w:color w:val="004F6B"/>
          <w:sz w:val="28"/>
          <w:szCs w:val="28"/>
        </w:rPr>
        <w:t xml:space="preserve"> </w:t>
      </w:r>
    </w:p>
    <w:p w14:paraId="12EDAE42" w14:textId="4BB8F0E7" w:rsidR="005A5EE3" w:rsidRPr="00F6005B" w:rsidRDefault="005A5EE3" w:rsidP="00CC55D7">
      <w:pPr>
        <w:spacing w:line="240" w:lineRule="auto"/>
        <w:ind w:right="0"/>
        <w:rPr>
          <w:color w:val="004F6B"/>
          <w:sz w:val="28"/>
          <w:szCs w:val="28"/>
        </w:rPr>
      </w:pPr>
      <w:r>
        <w:rPr>
          <w:color w:val="004F6B"/>
          <w:sz w:val="28"/>
          <w:szCs w:val="28"/>
        </w:rPr>
        <w:t>Revisiting what we heard during our Enter and View visits to care homes across Surrey</w:t>
      </w:r>
      <w:r w:rsidR="00C52105">
        <w:rPr>
          <w:color w:val="004F6B"/>
          <w:sz w:val="28"/>
          <w:szCs w:val="28"/>
        </w:rPr>
        <w:t xml:space="preserve"> </w:t>
      </w:r>
      <w:r w:rsidRPr="00F6005B">
        <w:rPr>
          <w:color w:val="004F6B"/>
          <w:sz w:val="28"/>
          <w:szCs w:val="28"/>
        </w:rPr>
        <w:t>(p</w:t>
      </w:r>
      <w:r w:rsidR="00383061">
        <w:rPr>
          <w:color w:val="004F6B"/>
          <w:sz w:val="28"/>
          <w:szCs w:val="28"/>
        </w:rPr>
        <w:t>age 10)</w:t>
      </w:r>
    </w:p>
    <w:p w14:paraId="3C892082" w14:textId="77777777" w:rsidR="005A5EE3" w:rsidRDefault="005A5EE3" w:rsidP="00CC55D7">
      <w:pPr>
        <w:spacing w:line="240" w:lineRule="auto"/>
        <w:ind w:right="0"/>
        <w:rPr>
          <w:color w:val="004F6B"/>
          <w:sz w:val="28"/>
          <w:szCs w:val="28"/>
        </w:rPr>
      </w:pPr>
    </w:p>
    <w:p w14:paraId="56921044" w14:textId="73140748" w:rsidR="00567208" w:rsidRDefault="005A5EE3" w:rsidP="00CC55D7">
      <w:pPr>
        <w:spacing w:line="240" w:lineRule="auto"/>
        <w:ind w:right="0"/>
        <w:rPr>
          <w:color w:val="004F6B"/>
          <w:sz w:val="28"/>
          <w:szCs w:val="28"/>
        </w:rPr>
      </w:pPr>
      <w:r w:rsidRPr="0000464F">
        <w:rPr>
          <w:b/>
          <w:bCs/>
          <w:color w:val="004F6B"/>
          <w:sz w:val="28"/>
          <w:szCs w:val="28"/>
        </w:rPr>
        <w:t xml:space="preserve">Involvement of </w:t>
      </w:r>
      <w:r w:rsidR="00CC55D7">
        <w:rPr>
          <w:b/>
          <w:bCs/>
          <w:color w:val="004F6B"/>
          <w:sz w:val="28"/>
          <w:szCs w:val="28"/>
        </w:rPr>
        <w:t>p</w:t>
      </w:r>
      <w:r w:rsidRPr="0000464F">
        <w:rPr>
          <w:b/>
          <w:bCs/>
          <w:color w:val="004F6B"/>
          <w:sz w:val="28"/>
          <w:szCs w:val="28"/>
        </w:rPr>
        <w:t>eople:</w:t>
      </w:r>
      <w:r>
        <w:rPr>
          <w:color w:val="004F6B"/>
          <w:sz w:val="28"/>
          <w:szCs w:val="28"/>
        </w:rPr>
        <w:t xml:space="preserve"> </w:t>
      </w:r>
    </w:p>
    <w:p w14:paraId="73B0E793" w14:textId="79736A5B" w:rsidR="005A5EE3" w:rsidRPr="00F6005B" w:rsidRDefault="00076FA4" w:rsidP="00CC55D7">
      <w:pPr>
        <w:spacing w:line="240" w:lineRule="auto"/>
        <w:ind w:right="0"/>
        <w:rPr>
          <w:color w:val="004F6B"/>
          <w:sz w:val="28"/>
          <w:szCs w:val="28"/>
        </w:rPr>
      </w:pPr>
      <w:r>
        <w:rPr>
          <w:color w:val="004F6B"/>
          <w:sz w:val="28"/>
          <w:szCs w:val="28"/>
        </w:rPr>
        <w:t xml:space="preserve">We met with people at three hospital engagements to </w:t>
      </w:r>
      <w:r w:rsidR="00C01F27">
        <w:rPr>
          <w:color w:val="004F6B"/>
          <w:sz w:val="28"/>
          <w:szCs w:val="28"/>
        </w:rPr>
        <w:t>talk about how people give</w:t>
      </w:r>
      <w:r w:rsidR="000C15AE">
        <w:rPr>
          <w:color w:val="004F6B"/>
          <w:sz w:val="28"/>
          <w:szCs w:val="28"/>
        </w:rPr>
        <w:t xml:space="preserve"> feedback </w:t>
      </w:r>
      <w:r w:rsidR="00C01F27">
        <w:rPr>
          <w:color w:val="004F6B"/>
          <w:sz w:val="28"/>
          <w:szCs w:val="28"/>
        </w:rPr>
        <w:t>about services</w:t>
      </w:r>
      <w:r w:rsidR="009C6599">
        <w:rPr>
          <w:color w:val="004F6B"/>
          <w:sz w:val="28"/>
          <w:szCs w:val="28"/>
        </w:rPr>
        <w:t xml:space="preserve"> </w:t>
      </w:r>
      <w:r w:rsidR="005A5EE3">
        <w:rPr>
          <w:color w:val="004F6B"/>
          <w:sz w:val="28"/>
          <w:szCs w:val="28"/>
        </w:rPr>
        <w:t>(p</w:t>
      </w:r>
      <w:r w:rsidR="00383061">
        <w:rPr>
          <w:color w:val="004F6B"/>
          <w:sz w:val="28"/>
          <w:szCs w:val="28"/>
        </w:rPr>
        <w:t>a</w:t>
      </w:r>
      <w:r w:rsidR="005A5EE3">
        <w:rPr>
          <w:color w:val="004F6B"/>
          <w:sz w:val="28"/>
          <w:szCs w:val="28"/>
        </w:rPr>
        <w:t>g</w:t>
      </w:r>
      <w:r w:rsidR="00383061">
        <w:rPr>
          <w:color w:val="004F6B"/>
          <w:sz w:val="28"/>
          <w:szCs w:val="28"/>
        </w:rPr>
        <w:t>e 12</w:t>
      </w:r>
      <w:r w:rsidR="005A5EE3">
        <w:rPr>
          <w:color w:val="004F6B"/>
          <w:sz w:val="28"/>
          <w:szCs w:val="28"/>
        </w:rPr>
        <w:t>)</w:t>
      </w:r>
    </w:p>
    <w:p w14:paraId="786B8824" w14:textId="77777777" w:rsidR="00EE0EDF" w:rsidRDefault="00EE0EDF" w:rsidP="0095714A">
      <w:pPr>
        <w:spacing w:line="240" w:lineRule="auto"/>
        <w:ind w:right="0"/>
        <w:jc w:val="center"/>
        <w:rPr>
          <w:b/>
          <w:bCs/>
          <w:color w:val="004F6B"/>
          <w:sz w:val="32"/>
          <w:szCs w:val="32"/>
        </w:rPr>
      </w:pPr>
    </w:p>
    <w:p w14:paraId="388A1140" w14:textId="77777777" w:rsidR="003F2397" w:rsidRDefault="003F2397" w:rsidP="003F2397"/>
    <w:p w14:paraId="617CFCB7" w14:textId="0E9E46C3" w:rsidR="00FA5680" w:rsidRDefault="00336CD4" w:rsidP="00FA5680">
      <w:pPr>
        <w:pStyle w:val="Heading1"/>
      </w:pPr>
      <w:bookmarkStart w:id="6" w:name="_Toc149127444"/>
      <w:r>
        <w:lastRenderedPageBreak/>
        <w:t xml:space="preserve">Information and </w:t>
      </w:r>
      <w:r w:rsidR="002D28B1">
        <w:t>signposting</w:t>
      </w:r>
      <w:bookmarkEnd w:id="6"/>
    </w:p>
    <w:p w14:paraId="5FF4D015" w14:textId="6ACB02C6" w:rsidR="00336CD4" w:rsidRDefault="00336CD4" w:rsidP="00336CD4">
      <w:pPr>
        <w:pStyle w:val="Heading2"/>
      </w:pPr>
      <w:bookmarkStart w:id="7" w:name="_Toc149127445"/>
      <w:r>
        <w:t>Helpdesk</w:t>
      </w:r>
      <w:bookmarkEnd w:id="7"/>
    </w:p>
    <w:p w14:paraId="62E388CB" w14:textId="31B377EB" w:rsidR="00B67720" w:rsidRDefault="00B67720" w:rsidP="00FA5680">
      <w:r>
        <w:t xml:space="preserve">Our Helpdesk is regularly contacted by people across Surrey who are looking for advice </w:t>
      </w:r>
      <w:r w:rsidR="002750C2">
        <w:t>or support</w:t>
      </w:r>
      <w:r w:rsidR="00294F49">
        <w:t>, who we then</w:t>
      </w:r>
      <w:r w:rsidR="002451EC">
        <w:t xml:space="preserve"> </w:t>
      </w:r>
      <w:proofErr w:type="gramStart"/>
      <w:r w:rsidR="002451EC">
        <w:t>are able to</w:t>
      </w:r>
      <w:proofErr w:type="gramEnd"/>
      <w:r w:rsidR="002451EC">
        <w:t xml:space="preserve"> signpost to the appropriate services</w:t>
      </w:r>
      <w:r w:rsidR="00294F49">
        <w:t xml:space="preserve">. We do </w:t>
      </w:r>
      <w:r w:rsidR="007A3FC6">
        <w:t>sometimes hear more concerning experiences that require immediate action</w:t>
      </w:r>
      <w:r w:rsidR="00845FDC">
        <w:t>. O</w:t>
      </w:r>
      <w:r w:rsidR="007A3FC6">
        <w:t xml:space="preserve">ur aim is to ensure that </w:t>
      </w:r>
      <w:r w:rsidR="00E015AC">
        <w:t>services are alerted</w:t>
      </w:r>
      <w:r w:rsidR="00845FDC">
        <w:t xml:space="preserve"> and </w:t>
      </w:r>
      <w:proofErr w:type="gramStart"/>
      <w:r w:rsidR="00845FDC">
        <w:t>are able to</w:t>
      </w:r>
      <w:proofErr w:type="gramEnd"/>
      <w:r w:rsidR="00845FDC">
        <w:t xml:space="preserve"> communicate directly with the people involved </w:t>
      </w:r>
      <w:r w:rsidR="003F3545">
        <w:t>and ensure they are being appropriately supported.</w:t>
      </w:r>
    </w:p>
    <w:p w14:paraId="6ADFE580" w14:textId="72DC9C10" w:rsidR="00D27BB7" w:rsidRDefault="00D27BB7" w:rsidP="00FA5680"/>
    <w:p w14:paraId="5B7BF92F" w14:textId="47186734" w:rsidR="001753DD" w:rsidRDefault="00E30F91" w:rsidP="00FA5680">
      <w:r>
        <w:t>The following experience highlights how</w:t>
      </w:r>
      <w:r w:rsidR="00A1173D">
        <w:t xml:space="preserve"> raising</w:t>
      </w:r>
      <w:r w:rsidR="00716CB9">
        <w:t xml:space="preserve"> challenge</w:t>
      </w:r>
      <w:r w:rsidR="005758C1">
        <w:t xml:space="preserve">s through people’s experiences </w:t>
      </w:r>
      <w:r w:rsidR="00FC1778">
        <w:t xml:space="preserve">also </w:t>
      </w:r>
      <w:r w:rsidR="005758C1">
        <w:t xml:space="preserve">enables service providers to </w:t>
      </w:r>
      <w:r w:rsidR="00A11B0E">
        <w:t>reflect on where they can improve the care they provide</w:t>
      </w:r>
      <w:r w:rsidR="00862BBC">
        <w:t>.</w:t>
      </w:r>
    </w:p>
    <w:p w14:paraId="39480CAE" w14:textId="77777777" w:rsidR="00D4125D" w:rsidRDefault="00D4125D" w:rsidP="00FA5680"/>
    <w:p w14:paraId="276D6DFB" w14:textId="20740C6A" w:rsidR="00FA5680" w:rsidRDefault="004141B2" w:rsidP="00FA5680">
      <w:pPr>
        <w:pStyle w:val="Heading3"/>
      </w:pPr>
      <w:r>
        <w:t>Stella’s story</w:t>
      </w:r>
    </w:p>
    <w:p w14:paraId="36876656" w14:textId="0658E07B" w:rsidR="00F11A8D" w:rsidRDefault="00E04035" w:rsidP="001C1C70">
      <w:r>
        <w:t>S</w:t>
      </w:r>
      <w:r w:rsidR="00B30FAD">
        <w:t>te</w:t>
      </w:r>
      <w:r>
        <w:t>ll</w:t>
      </w:r>
      <w:r w:rsidR="00B30FAD">
        <w:t>a</w:t>
      </w:r>
      <w:r w:rsidR="004B492A">
        <w:t>*</w:t>
      </w:r>
      <w:r w:rsidR="00363D6E">
        <w:t xml:space="preserve"> </w:t>
      </w:r>
      <w:r w:rsidR="00CE649C">
        <w:t xml:space="preserve">was experiencing the symptoms of an infection she has had previously, </w:t>
      </w:r>
      <w:r w:rsidR="00E375AE">
        <w:t xml:space="preserve">however due </w:t>
      </w:r>
      <w:r w:rsidR="00835D4F">
        <w:t xml:space="preserve">to </w:t>
      </w:r>
      <w:r w:rsidR="00E375AE">
        <w:t xml:space="preserve">her suppressed immune system, and </w:t>
      </w:r>
      <w:r w:rsidR="00277663">
        <w:t xml:space="preserve">the pain she was experiencing, </w:t>
      </w:r>
      <w:r w:rsidR="00CC55D7">
        <w:t xml:space="preserve">this </w:t>
      </w:r>
      <w:r w:rsidR="00277663">
        <w:t>led her to contact NHS 111 for help. NHS 111 a</w:t>
      </w:r>
      <w:r w:rsidR="00363D6E">
        <w:t>dvised</w:t>
      </w:r>
      <w:r w:rsidR="00277663">
        <w:t xml:space="preserve"> her that her nearest urgent treatment centre </w:t>
      </w:r>
      <w:r w:rsidR="00363D6E">
        <w:t xml:space="preserve">had reached capacity </w:t>
      </w:r>
      <w:r w:rsidR="00AF000B">
        <w:t>so</w:t>
      </w:r>
      <w:r w:rsidR="00363D6E">
        <w:t xml:space="preserve"> she </w:t>
      </w:r>
      <w:r w:rsidR="00AF000B">
        <w:t xml:space="preserve">should need to </w:t>
      </w:r>
      <w:r w:rsidR="00A84A0C">
        <w:t xml:space="preserve">drive for 25 minutes to </w:t>
      </w:r>
      <w:r w:rsidR="00F11A8D">
        <w:t>the next available centre.</w:t>
      </w:r>
    </w:p>
    <w:p w14:paraId="57F573E2" w14:textId="65E9E519" w:rsidR="00363D6E" w:rsidRDefault="00F11A8D" w:rsidP="001C1C70">
      <w:pPr>
        <w:rPr>
          <w:rFonts w:ascii="Calibri" w:eastAsia="PMingLiU" w:hAnsi="Calibri" w:cs="Calibri"/>
          <w:sz w:val="22"/>
          <w:szCs w:val="22"/>
        </w:rPr>
      </w:pPr>
      <w:r>
        <w:t xml:space="preserve">When she reached </w:t>
      </w:r>
      <w:r w:rsidR="00596FF7">
        <w:t xml:space="preserve">that centre, Stella was told </w:t>
      </w:r>
      <w:r w:rsidR="002E18CC">
        <w:t>this centre</w:t>
      </w:r>
      <w:r w:rsidR="00363D6E">
        <w:t xml:space="preserve"> had also reached capacity. </w:t>
      </w:r>
      <w:r w:rsidR="001C1C70">
        <w:t>She took the tests and</w:t>
      </w:r>
      <w:r w:rsidR="00CC55D7">
        <w:t>,</w:t>
      </w:r>
      <w:r w:rsidR="001C1C70">
        <w:t xml:space="preserve"> when </w:t>
      </w:r>
      <w:r w:rsidR="00363D6E">
        <w:t>seen by a nurse</w:t>
      </w:r>
      <w:r w:rsidR="001C1C70">
        <w:t>,</w:t>
      </w:r>
      <w:r w:rsidR="00363D6E">
        <w:t xml:space="preserve"> </w:t>
      </w:r>
      <w:r w:rsidR="001C1C70">
        <w:t>she was told they</w:t>
      </w:r>
      <w:r w:rsidR="00363D6E">
        <w:t xml:space="preserve"> couldn’t prescribe antibiotics because of her suppressed immune system. </w:t>
      </w:r>
      <w:r w:rsidR="003A2E1E">
        <w:t xml:space="preserve">The urgent treatment centre </w:t>
      </w:r>
      <w:r w:rsidR="00363D6E">
        <w:t xml:space="preserve">advised her </w:t>
      </w:r>
      <w:r w:rsidR="003A2E1E">
        <w:t xml:space="preserve">to </w:t>
      </w:r>
      <w:r w:rsidR="00363D6E">
        <w:t xml:space="preserve">go </w:t>
      </w:r>
      <w:r w:rsidR="003A2E1E">
        <w:t>to accident and emergency instead</w:t>
      </w:r>
      <w:r w:rsidR="00363D6E">
        <w:t>.</w:t>
      </w:r>
    </w:p>
    <w:p w14:paraId="7E6B7AF7" w14:textId="77777777" w:rsidR="00363D6E" w:rsidRDefault="00363D6E" w:rsidP="001C1C70">
      <w:r>
        <w:t> </w:t>
      </w:r>
    </w:p>
    <w:p w14:paraId="7C595C13" w14:textId="473F0FE9" w:rsidR="00363D6E" w:rsidRDefault="00A67B87" w:rsidP="001C1C70">
      <w:r>
        <w:t>Stella</w:t>
      </w:r>
      <w:r w:rsidR="00363D6E">
        <w:t xml:space="preserve"> then </w:t>
      </w:r>
      <w:r w:rsidR="005E54F2">
        <w:t xml:space="preserve">went to </w:t>
      </w:r>
      <w:r w:rsidR="00644B98">
        <w:t xml:space="preserve">accident and emergency, where she had a further 3 </w:t>
      </w:r>
      <w:proofErr w:type="gramStart"/>
      <w:r w:rsidR="00644B98">
        <w:t>hour</w:t>
      </w:r>
      <w:proofErr w:type="gramEnd"/>
      <w:r w:rsidR="00644B98">
        <w:t xml:space="preserve"> wait and a repeat </w:t>
      </w:r>
      <w:r w:rsidR="00BB0188">
        <w:t xml:space="preserve">of all the tests. </w:t>
      </w:r>
      <w:r w:rsidR="00363D6E">
        <w:t xml:space="preserve">The receptionist then told </w:t>
      </w:r>
      <w:r w:rsidR="00DA5DDD">
        <w:t>Stella</w:t>
      </w:r>
      <w:r w:rsidR="00363D6E">
        <w:t xml:space="preserve"> that she could have just walked i</w:t>
      </w:r>
      <w:r>
        <w:t>n</w:t>
      </w:r>
      <w:r w:rsidR="00363D6E">
        <w:t xml:space="preserve">to hospital and did not need to </w:t>
      </w:r>
      <w:r w:rsidR="00DA5DDD">
        <w:t>contact</w:t>
      </w:r>
      <w:r w:rsidR="00363D6E">
        <w:t xml:space="preserve"> 111 first. </w:t>
      </w:r>
    </w:p>
    <w:p w14:paraId="2D607D83" w14:textId="3F4F7E6B" w:rsidR="0089324B" w:rsidRDefault="00363D6E" w:rsidP="001C1C70">
      <w:pPr>
        <w:pStyle w:val="xmsonormal"/>
        <w:rPr>
          <w:rFonts w:cstheme="minorHAnsi"/>
        </w:rPr>
      </w:pPr>
      <w:r>
        <w:rPr>
          <w:sz w:val="24"/>
          <w:szCs w:val="24"/>
        </w:rPr>
        <w:t> </w:t>
      </w:r>
    </w:p>
    <w:p w14:paraId="090C1CCE" w14:textId="77777777" w:rsidR="00C379A0" w:rsidRDefault="00C379A0" w:rsidP="00C379A0">
      <w:pPr>
        <w:pStyle w:val="Heading4"/>
        <w:rPr>
          <w:shd w:val="clear" w:color="auto" w:fill="FFFFFF"/>
        </w:rPr>
      </w:pPr>
      <w:r>
        <w:rPr>
          <w:shd w:val="clear" w:color="auto" w:fill="FFFFFF"/>
        </w:rPr>
        <w:t>Outcome:</w:t>
      </w:r>
    </w:p>
    <w:p w14:paraId="519504EB" w14:textId="3C825519" w:rsidR="00780482" w:rsidRDefault="004141B2" w:rsidP="0089324B">
      <w:pPr>
        <w:rPr>
          <w:rFonts w:cstheme="minorHAnsi"/>
          <w:color w:val="212529"/>
          <w:shd w:val="clear" w:color="auto" w:fill="FFFFFF"/>
        </w:rPr>
      </w:pPr>
      <w:r>
        <w:rPr>
          <w:rFonts w:cstheme="minorHAnsi"/>
          <w:color w:val="212529"/>
          <w:shd w:val="clear" w:color="auto" w:fill="FFFFFF"/>
        </w:rPr>
        <w:t xml:space="preserve">Our Helpdesk advisor contacted </w:t>
      </w:r>
      <w:r w:rsidR="00E26D71">
        <w:rPr>
          <w:rFonts w:cstheme="minorHAnsi"/>
          <w:color w:val="212529"/>
          <w:shd w:val="clear" w:color="auto" w:fill="FFFFFF"/>
        </w:rPr>
        <w:t xml:space="preserve">the </w:t>
      </w:r>
      <w:r>
        <w:rPr>
          <w:rFonts w:cstheme="minorHAnsi"/>
          <w:color w:val="212529"/>
          <w:shd w:val="clear" w:color="auto" w:fill="FFFFFF"/>
        </w:rPr>
        <w:t>Pr</w:t>
      </w:r>
      <w:r w:rsidR="00E3091B">
        <w:rPr>
          <w:rFonts w:cstheme="minorHAnsi"/>
          <w:color w:val="212529"/>
          <w:shd w:val="clear" w:color="auto" w:fill="FFFFFF"/>
        </w:rPr>
        <w:t xml:space="preserve">actice Plus </w:t>
      </w:r>
      <w:r w:rsidR="00E26D71">
        <w:rPr>
          <w:rFonts w:cstheme="minorHAnsi"/>
          <w:color w:val="212529"/>
          <w:shd w:val="clear" w:color="auto" w:fill="FFFFFF"/>
        </w:rPr>
        <w:t>Group</w:t>
      </w:r>
      <w:r w:rsidR="00250658">
        <w:rPr>
          <w:rFonts w:cstheme="minorHAnsi"/>
          <w:color w:val="212529"/>
          <w:shd w:val="clear" w:color="auto" w:fill="FFFFFF"/>
        </w:rPr>
        <w:t>,</w:t>
      </w:r>
      <w:r w:rsidR="00E26D71">
        <w:rPr>
          <w:rFonts w:cstheme="minorHAnsi"/>
          <w:color w:val="212529"/>
          <w:shd w:val="clear" w:color="auto" w:fill="FFFFFF"/>
        </w:rPr>
        <w:t xml:space="preserve"> </w:t>
      </w:r>
      <w:r w:rsidR="00E3091B">
        <w:rPr>
          <w:rFonts w:cstheme="minorHAnsi"/>
          <w:color w:val="212529"/>
          <w:shd w:val="clear" w:color="auto" w:fill="FFFFFF"/>
        </w:rPr>
        <w:t xml:space="preserve">who </w:t>
      </w:r>
      <w:r w:rsidR="00B6197C">
        <w:rPr>
          <w:rFonts w:cstheme="minorHAnsi"/>
          <w:color w:val="212529"/>
          <w:shd w:val="clear" w:color="auto" w:fill="FFFFFF"/>
        </w:rPr>
        <w:t>run the NHS 111</w:t>
      </w:r>
      <w:r w:rsidR="009A26B2">
        <w:rPr>
          <w:rFonts w:cstheme="minorHAnsi"/>
          <w:color w:val="212529"/>
          <w:shd w:val="clear" w:color="auto" w:fill="FFFFFF"/>
        </w:rPr>
        <w:t xml:space="preserve"> service in Surrey</w:t>
      </w:r>
      <w:r w:rsidR="00250658">
        <w:rPr>
          <w:rFonts w:cstheme="minorHAnsi"/>
          <w:color w:val="212529"/>
          <w:shd w:val="clear" w:color="auto" w:fill="FFFFFF"/>
        </w:rPr>
        <w:t>,</w:t>
      </w:r>
      <w:r w:rsidR="00776B17">
        <w:rPr>
          <w:rFonts w:cstheme="minorHAnsi"/>
          <w:color w:val="212529"/>
          <w:shd w:val="clear" w:color="auto" w:fill="FFFFFF"/>
        </w:rPr>
        <w:t xml:space="preserve"> to </w:t>
      </w:r>
      <w:r w:rsidR="00577125">
        <w:rPr>
          <w:rFonts w:cstheme="minorHAnsi"/>
          <w:color w:val="212529"/>
          <w:shd w:val="clear" w:color="auto" w:fill="FFFFFF"/>
        </w:rPr>
        <w:t xml:space="preserve">clarify the information Stella had been provided and </w:t>
      </w:r>
      <w:r w:rsidR="00531B1F">
        <w:rPr>
          <w:rFonts w:cstheme="minorHAnsi"/>
          <w:color w:val="212529"/>
          <w:shd w:val="clear" w:color="auto" w:fill="FFFFFF"/>
        </w:rPr>
        <w:t xml:space="preserve">the patient experience team </w:t>
      </w:r>
      <w:r w:rsidR="00AE6C7C">
        <w:rPr>
          <w:rFonts w:cstheme="minorHAnsi"/>
          <w:color w:val="212529"/>
          <w:shd w:val="clear" w:color="auto" w:fill="FFFFFF"/>
        </w:rPr>
        <w:t>requested Stella’s details so they could investigate further.</w:t>
      </w:r>
    </w:p>
    <w:p w14:paraId="24C01C7C" w14:textId="77777777" w:rsidR="004C2223" w:rsidRDefault="004C2223" w:rsidP="00780482">
      <w:pPr>
        <w:rPr>
          <w:rFonts w:cstheme="minorHAnsi"/>
          <w:color w:val="212529"/>
          <w:shd w:val="clear" w:color="auto" w:fill="FFFFFF"/>
        </w:rPr>
      </w:pPr>
    </w:p>
    <w:p w14:paraId="2EFA9B7B" w14:textId="399528D0" w:rsidR="004C2223" w:rsidRDefault="00A6727B" w:rsidP="00780482">
      <w:pPr>
        <w:rPr>
          <w:rFonts w:cstheme="minorHAnsi"/>
          <w:color w:val="212529"/>
          <w:shd w:val="clear" w:color="auto" w:fill="FFFFFF"/>
        </w:rPr>
      </w:pPr>
      <w:r w:rsidRPr="00846001">
        <w:rPr>
          <w:rFonts w:cstheme="minorHAnsi"/>
          <w:color w:val="212529"/>
          <w:shd w:val="clear" w:color="auto" w:fill="FFFFFF"/>
        </w:rPr>
        <w:t xml:space="preserve">The </w:t>
      </w:r>
      <w:r w:rsidR="006E56B1" w:rsidRPr="00846001">
        <w:rPr>
          <w:rFonts w:cstheme="minorHAnsi"/>
          <w:color w:val="212529"/>
          <w:shd w:val="clear" w:color="auto" w:fill="FFFFFF"/>
        </w:rPr>
        <w:t>Practice Plus</w:t>
      </w:r>
      <w:r w:rsidR="00931307" w:rsidRPr="00846001">
        <w:rPr>
          <w:rFonts w:cstheme="minorHAnsi"/>
          <w:color w:val="212529"/>
          <w:shd w:val="clear" w:color="auto" w:fill="FFFFFF"/>
        </w:rPr>
        <w:t xml:space="preserve"> </w:t>
      </w:r>
      <w:r w:rsidRPr="00846001">
        <w:rPr>
          <w:rFonts w:cstheme="minorHAnsi"/>
          <w:color w:val="212529"/>
          <w:shd w:val="clear" w:color="auto" w:fill="FFFFFF"/>
        </w:rPr>
        <w:t>Group</w:t>
      </w:r>
      <w:r w:rsidR="00AE6C7C" w:rsidRPr="00846001">
        <w:rPr>
          <w:rFonts w:cstheme="minorHAnsi"/>
          <w:color w:val="212529"/>
          <w:shd w:val="clear" w:color="auto" w:fill="FFFFFF"/>
        </w:rPr>
        <w:t xml:space="preserve"> then</w:t>
      </w:r>
      <w:r w:rsidRPr="00846001">
        <w:rPr>
          <w:rFonts w:cstheme="minorHAnsi"/>
          <w:color w:val="212529"/>
          <w:shd w:val="clear" w:color="auto" w:fill="FFFFFF"/>
        </w:rPr>
        <w:t xml:space="preserve"> </w:t>
      </w:r>
      <w:r w:rsidR="00931307" w:rsidRPr="00846001">
        <w:rPr>
          <w:rFonts w:cstheme="minorHAnsi"/>
          <w:color w:val="212529"/>
          <w:shd w:val="clear" w:color="auto" w:fill="FFFFFF"/>
        </w:rPr>
        <w:t>contacted Stella</w:t>
      </w:r>
      <w:r w:rsidR="00494AE4" w:rsidRPr="00846001">
        <w:rPr>
          <w:rFonts w:cstheme="minorHAnsi"/>
          <w:color w:val="212529"/>
          <w:shd w:val="clear" w:color="auto" w:fill="FFFFFF"/>
        </w:rPr>
        <w:t>, apologising for her poor experience</w:t>
      </w:r>
      <w:r w:rsidR="00AC6293" w:rsidRPr="00846001">
        <w:rPr>
          <w:rFonts w:cstheme="minorHAnsi"/>
          <w:color w:val="212529"/>
          <w:shd w:val="clear" w:color="auto" w:fill="FFFFFF"/>
        </w:rPr>
        <w:t xml:space="preserve"> and to</w:t>
      </w:r>
      <w:r w:rsidR="00AC6293">
        <w:rPr>
          <w:rFonts w:cstheme="minorHAnsi"/>
          <w:color w:val="212529"/>
          <w:shd w:val="clear" w:color="auto" w:fill="FFFFFF"/>
        </w:rPr>
        <w:t xml:space="preserve"> inform t</w:t>
      </w:r>
      <w:r w:rsidR="00C6225C">
        <w:rPr>
          <w:rFonts w:cstheme="minorHAnsi"/>
          <w:color w:val="212529"/>
          <w:shd w:val="clear" w:color="auto" w:fill="FFFFFF"/>
        </w:rPr>
        <w:t>hey have</w:t>
      </w:r>
      <w:r w:rsidR="00B702EF">
        <w:rPr>
          <w:rFonts w:cstheme="minorHAnsi"/>
          <w:color w:val="212529"/>
          <w:shd w:val="clear" w:color="auto" w:fill="FFFFFF"/>
        </w:rPr>
        <w:t xml:space="preserve"> started an investigation to </w:t>
      </w:r>
      <w:r w:rsidR="00C6225C">
        <w:rPr>
          <w:rFonts w:cstheme="minorHAnsi"/>
          <w:color w:val="212529"/>
          <w:shd w:val="clear" w:color="auto" w:fill="FFFFFF"/>
        </w:rPr>
        <w:t xml:space="preserve">understand </w:t>
      </w:r>
      <w:r w:rsidR="00C6225C">
        <w:rPr>
          <w:rFonts w:cstheme="minorHAnsi"/>
          <w:color w:val="212529"/>
          <w:shd w:val="clear" w:color="auto" w:fill="FFFFFF"/>
        </w:rPr>
        <w:lastRenderedPageBreak/>
        <w:t>what improvements can be made</w:t>
      </w:r>
      <w:r w:rsidR="007E7383">
        <w:rPr>
          <w:rFonts w:cstheme="minorHAnsi"/>
          <w:color w:val="212529"/>
          <w:shd w:val="clear" w:color="auto" w:fill="FFFFFF"/>
        </w:rPr>
        <w:t>. They also</w:t>
      </w:r>
      <w:r w:rsidR="00E03F17">
        <w:rPr>
          <w:rFonts w:cstheme="minorHAnsi"/>
          <w:color w:val="212529"/>
          <w:shd w:val="clear" w:color="auto" w:fill="FFFFFF"/>
        </w:rPr>
        <w:t xml:space="preserve"> provided some advice to Stella regarding support she can get from her GP to continue her care</w:t>
      </w:r>
      <w:r w:rsidR="00634C24">
        <w:rPr>
          <w:rFonts w:cstheme="minorHAnsi"/>
          <w:color w:val="212529"/>
          <w:shd w:val="clear" w:color="auto" w:fill="FFFFFF"/>
        </w:rPr>
        <w:t>.</w:t>
      </w:r>
    </w:p>
    <w:p w14:paraId="31B1058C" w14:textId="77777777" w:rsidR="00835D4F" w:rsidRDefault="00835D4F" w:rsidP="00835D4F">
      <w:pPr>
        <w:rPr>
          <w:rStyle w:val="normaltextrun"/>
        </w:rPr>
      </w:pPr>
    </w:p>
    <w:p w14:paraId="7FDC7B09" w14:textId="4441F717" w:rsidR="00835D4F" w:rsidRDefault="00835D4F" w:rsidP="00835D4F">
      <w:pPr>
        <w:shd w:val="clear" w:color="auto" w:fill="004F6B" w:themeFill="text2"/>
      </w:pPr>
      <w:r>
        <w:rPr>
          <w:rStyle w:val="normaltextrun"/>
        </w:rPr>
        <w:t>“</w:t>
      </w:r>
      <w:r>
        <w:t>I just wanted to thank you for your help in ensuring my voice has been heard</w:t>
      </w:r>
      <w:proofErr w:type="gramStart"/>
      <w:r>
        <w:t>….I</w:t>
      </w:r>
      <w:proofErr w:type="gramEnd"/>
      <w:r>
        <w:t xml:space="preserve"> am completely blown away, not only by the swift action but the excellent resolution.” </w:t>
      </w:r>
    </w:p>
    <w:p w14:paraId="486901A7" w14:textId="77777777" w:rsidR="00835D4F" w:rsidRPr="00886666" w:rsidRDefault="00835D4F" w:rsidP="00835D4F">
      <w:pPr>
        <w:shd w:val="clear" w:color="auto" w:fill="004F6B" w:themeFill="text2"/>
        <w:rPr>
          <w:b/>
          <w:bCs/>
        </w:rPr>
      </w:pPr>
      <w:r w:rsidRPr="00886666">
        <w:rPr>
          <w:b/>
          <w:bCs/>
        </w:rPr>
        <w:t>Email to Helpdesk, September 2023</w:t>
      </w:r>
    </w:p>
    <w:p w14:paraId="20920279" w14:textId="77777777" w:rsidR="00835D4F" w:rsidRDefault="00835D4F" w:rsidP="00780482">
      <w:pPr>
        <w:rPr>
          <w:rFonts w:cstheme="minorHAnsi"/>
          <w:color w:val="212529"/>
          <w:shd w:val="clear" w:color="auto" w:fill="FFFFFF"/>
        </w:rPr>
      </w:pPr>
    </w:p>
    <w:p w14:paraId="49BD836C" w14:textId="291C934E" w:rsidR="004C2223" w:rsidRDefault="004C2223" w:rsidP="004C2223">
      <w:r w:rsidRPr="00EC73D8">
        <w:rPr>
          <w:color w:val="000000"/>
        </w:rPr>
        <w:t>* Name</w:t>
      </w:r>
      <w:r>
        <w:rPr>
          <w:color w:val="000000"/>
        </w:rPr>
        <w:t>s</w:t>
      </w:r>
      <w:r w:rsidRPr="00EC73D8">
        <w:rPr>
          <w:color w:val="000000"/>
        </w:rPr>
        <w:t xml:space="preserve"> have been changed. </w:t>
      </w:r>
    </w:p>
    <w:p w14:paraId="0328FCBA" w14:textId="77777777" w:rsidR="00EE0EDF" w:rsidRDefault="00EE0EDF" w:rsidP="00705527">
      <w:pPr>
        <w:spacing w:line="240" w:lineRule="auto"/>
        <w:ind w:right="0"/>
        <w:rPr>
          <w:b/>
          <w:bCs/>
          <w:color w:val="004F6B"/>
          <w:sz w:val="32"/>
          <w:szCs w:val="32"/>
        </w:rPr>
      </w:pPr>
    </w:p>
    <w:p w14:paraId="456547E2" w14:textId="77777777" w:rsidR="00C6775F" w:rsidRPr="005D650F" w:rsidRDefault="00C6775F" w:rsidP="00C6775F">
      <w:pPr>
        <w:pStyle w:val="Pa5"/>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100"/>
        <w:ind w:left="567" w:right="567"/>
        <w:rPr>
          <w:rFonts w:cs="Poppins"/>
          <w:color w:val="004F6B" w:themeColor="text2"/>
        </w:rPr>
      </w:pPr>
      <w:r w:rsidRPr="005D650F">
        <w:rPr>
          <w:rStyle w:val="A7"/>
          <w:color w:val="004F6B" w:themeColor="text2"/>
        </w:rPr>
        <w:t xml:space="preserve">If you </w:t>
      </w:r>
      <w:r>
        <w:rPr>
          <w:rStyle w:val="A7"/>
          <w:color w:val="004F6B" w:themeColor="text2"/>
        </w:rPr>
        <w:t xml:space="preserve">have an experience to share, contact our Helpdesk via: </w:t>
      </w:r>
    </w:p>
    <w:p w14:paraId="59838496" w14:textId="77777777" w:rsidR="00C6775F" w:rsidRPr="005D650F" w:rsidRDefault="00C6775F" w:rsidP="00C6775F">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Fonts w:cs="Poppins"/>
          <w:color w:val="004F6B" w:themeColor="text2"/>
        </w:rPr>
      </w:pPr>
      <w:r w:rsidRPr="00ED5CDD">
        <w:rPr>
          <w:rStyle w:val="A7"/>
          <w:b/>
          <w:bCs/>
          <w:color w:val="004F6B" w:themeColor="text2"/>
        </w:rPr>
        <w:t>Phone:</w:t>
      </w:r>
      <w:r w:rsidRPr="005D650F">
        <w:rPr>
          <w:rStyle w:val="A7"/>
          <w:color w:val="004F6B" w:themeColor="text2"/>
        </w:rPr>
        <w:t xml:space="preserve"> 0303 303 0023 </w:t>
      </w:r>
    </w:p>
    <w:p w14:paraId="25826661" w14:textId="77777777" w:rsidR="00C6775F" w:rsidRDefault="00C6775F" w:rsidP="00C6775F">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rStyle w:val="A7"/>
          <w:color w:val="004F6B" w:themeColor="text2"/>
        </w:rPr>
      </w:pPr>
      <w:r w:rsidRPr="00ED5CDD">
        <w:rPr>
          <w:rStyle w:val="A7"/>
          <w:b/>
          <w:bCs/>
          <w:color w:val="004F6B" w:themeColor="text2"/>
        </w:rPr>
        <w:t>SMS:</w:t>
      </w:r>
      <w:r w:rsidRPr="005D650F">
        <w:rPr>
          <w:rStyle w:val="A7"/>
          <w:color w:val="004F6B" w:themeColor="text2"/>
        </w:rPr>
        <w:t xml:space="preserve"> 07592 787533</w:t>
      </w:r>
    </w:p>
    <w:p w14:paraId="169E62B2" w14:textId="77777777" w:rsidR="00C6775F" w:rsidRDefault="00C6775F" w:rsidP="00C6775F">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Email:</w:t>
      </w:r>
      <w:r w:rsidRPr="005D650F">
        <w:rPr>
          <w:rStyle w:val="A7"/>
          <w:color w:val="004F6B" w:themeColor="text2"/>
        </w:rPr>
        <w:t xml:space="preserve"> </w:t>
      </w:r>
      <w:hyperlink r:id="rId14" w:history="1">
        <w:r w:rsidRPr="00DB1795">
          <w:rPr>
            <w:rStyle w:val="Hyperlink"/>
            <w:rFonts w:cs="Poppins"/>
          </w:rPr>
          <w:t>enquiries@healthwatchsurrey.co.uk</w:t>
        </w:r>
      </w:hyperlink>
    </w:p>
    <w:p w14:paraId="553CF6C4" w14:textId="435313A7" w:rsidR="00C6775F" w:rsidRPr="00B840C3" w:rsidRDefault="00C6775F" w:rsidP="00C6775F">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color w:val="004F6B" w:themeColor="text2"/>
        </w:rPr>
      </w:pPr>
      <w:r w:rsidRPr="00ED5CDD">
        <w:rPr>
          <w:b/>
          <w:bCs/>
          <w:color w:val="004F6B" w:themeColor="text2"/>
        </w:rPr>
        <w:t>Website feedback form:</w:t>
      </w:r>
      <w:r w:rsidRPr="00B840C3">
        <w:rPr>
          <w:color w:val="004F6B" w:themeColor="text2"/>
        </w:rPr>
        <w:t xml:space="preserve"> </w:t>
      </w:r>
      <w:hyperlink r:id="rId15" w:tgtFrame="_blank" w:history="1">
        <w:r w:rsidRPr="00B840C3">
          <w:rPr>
            <w:rStyle w:val="Hyperlink"/>
            <w:bdr w:val="none" w:sz="0" w:space="0" w:color="auto" w:frame="1"/>
            <w:shd w:val="clear" w:color="auto" w:fill="FFFFFF"/>
          </w:rPr>
          <w:t>https://www.healthwatchsurrey.co.uk/feedback-centre/</w:t>
        </w:r>
      </w:hyperlink>
    </w:p>
    <w:p w14:paraId="72A2C000" w14:textId="77777777" w:rsidR="00705527" w:rsidRDefault="00705527" w:rsidP="00705527">
      <w:pPr>
        <w:spacing w:line="240" w:lineRule="auto"/>
        <w:ind w:right="0"/>
        <w:rPr>
          <w:b/>
          <w:bCs/>
          <w:color w:val="004F6B"/>
          <w:sz w:val="32"/>
          <w:szCs w:val="32"/>
        </w:rPr>
      </w:pPr>
    </w:p>
    <w:p w14:paraId="35C2E81A" w14:textId="0C5AA4CF" w:rsidR="002C001C" w:rsidRDefault="002C001C" w:rsidP="00F2570B">
      <w:pPr>
        <w:pStyle w:val="Heading2"/>
      </w:pPr>
      <w:bookmarkStart w:id="8" w:name="_Toc149127446"/>
      <w:r>
        <w:t xml:space="preserve">Collaborative working in the </w:t>
      </w:r>
      <w:proofErr w:type="gramStart"/>
      <w:r>
        <w:t>community</w:t>
      </w:r>
      <w:bookmarkEnd w:id="8"/>
      <w:proofErr w:type="gramEnd"/>
    </w:p>
    <w:p w14:paraId="2988103B" w14:textId="765950B7" w:rsidR="005F6F93" w:rsidRDefault="0052488D" w:rsidP="005C0F0C">
      <w:r w:rsidRPr="00F40725">
        <w:t xml:space="preserve">Our job as </w:t>
      </w:r>
      <w:r w:rsidR="001E76B0" w:rsidRPr="00F40725">
        <w:t xml:space="preserve">Healthwatch is to seek out local people’s experiences of health and care services, and we have a particular interest in reaching people who might not otherwise have their voices heard.  </w:t>
      </w:r>
      <w:r w:rsidR="006D25C0" w:rsidRPr="00F40725">
        <w:t xml:space="preserve">One way we do this is to partner with local community groups and organisations so that we can </w:t>
      </w:r>
      <w:r w:rsidR="00E33E7F" w:rsidRPr="00F40725">
        <w:t xml:space="preserve">chat to </w:t>
      </w:r>
      <w:r w:rsidR="00B41C12" w:rsidRPr="00F40725">
        <w:t xml:space="preserve">people </w:t>
      </w:r>
      <w:r w:rsidR="00E33E7F" w:rsidRPr="00F40725">
        <w:t>using their services.</w:t>
      </w:r>
      <w:r w:rsidR="00AC76F5" w:rsidRPr="00F40725">
        <w:t xml:space="preserve"> This enables us to encourage more people to feed back to Healthwatch as their local health and care champion; it enables us to </w:t>
      </w:r>
      <w:r w:rsidR="007C4A22" w:rsidRPr="00F40725">
        <w:t xml:space="preserve">signpost people to </w:t>
      </w:r>
      <w:r w:rsidR="00C04206" w:rsidRPr="00F40725">
        <w:t xml:space="preserve">much-needed </w:t>
      </w:r>
      <w:r w:rsidR="007C4A22" w:rsidRPr="00F40725">
        <w:t>local support services; and</w:t>
      </w:r>
      <w:r w:rsidR="00551E22">
        <w:t xml:space="preserve"> i</w:t>
      </w:r>
      <w:r w:rsidR="00DE109A">
        <w:t xml:space="preserve">t also offers an opportunity for community organisations to </w:t>
      </w:r>
      <w:r w:rsidR="00A44CED">
        <w:t xml:space="preserve">escalate any concerns they might have and </w:t>
      </w:r>
      <w:r w:rsidR="00551E22">
        <w:t xml:space="preserve">to </w:t>
      </w:r>
      <w:r w:rsidR="00A44CED">
        <w:t>be connected to other services.</w:t>
      </w:r>
    </w:p>
    <w:p w14:paraId="114EFB73" w14:textId="4DF52680" w:rsidR="002C001C" w:rsidRDefault="002C001C" w:rsidP="002C001C">
      <w:r>
        <w:t>We have</w:t>
      </w:r>
      <w:r w:rsidRPr="007F1495">
        <w:t xml:space="preserve"> </w:t>
      </w:r>
      <w:r w:rsidR="00BC46B6">
        <w:t>visited libraries</w:t>
      </w:r>
      <w:r>
        <w:t xml:space="preserve"> </w:t>
      </w:r>
      <w:r w:rsidRPr="007F1495">
        <w:t>across Surrey</w:t>
      </w:r>
      <w:r>
        <w:t xml:space="preserve"> this quarter</w:t>
      </w:r>
      <w:r w:rsidR="00BC46B6">
        <w:t xml:space="preserve"> and met with a wide range of people using their services</w:t>
      </w:r>
      <w:r>
        <w:t xml:space="preserve">. </w:t>
      </w:r>
      <w:r w:rsidR="006D4E7B">
        <w:t>Working closely with lib</w:t>
      </w:r>
      <w:r w:rsidR="00B06D1F">
        <w:t xml:space="preserve">raries has enabled us to </w:t>
      </w:r>
      <w:r w:rsidRPr="007F1495">
        <w:t>develop a greater understanding of the services they offer</w:t>
      </w:r>
      <w:r>
        <w:t xml:space="preserve"> and</w:t>
      </w:r>
      <w:r w:rsidRPr="007F1495">
        <w:t xml:space="preserve"> their central role within communities</w:t>
      </w:r>
      <w:r w:rsidR="00143DA7">
        <w:t xml:space="preserve">, </w:t>
      </w:r>
      <w:r w:rsidR="00595204">
        <w:t>helping us to</w:t>
      </w:r>
      <w:r w:rsidR="00143DA7">
        <w:t xml:space="preserve"> offer improved information and signposting to those we meet</w:t>
      </w:r>
      <w:r>
        <w:t xml:space="preserve">. The libraries have been supportive of our </w:t>
      </w:r>
      <w:r w:rsidR="003D0CC9">
        <w:t>visits</w:t>
      </w:r>
      <w:r w:rsidR="008B292A">
        <w:t xml:space="preserve"> and</w:t>
      </w:r>
      <w:r>
        <w:t xml:space="preserve"> our events have increased awareness of Healthwatch </w:t>
      </w:r>
      <w:r w:rsidR="001420DA">
        <w:t>S</w:t>
      </w:r>
      <w:r>
        <w:t xml:space="preserve">urrey with </w:t>
      </w:r>
      <w:r w:rsidR="005A193B">
        <w:t>residents and</w:t>
      </w:r>
      <w:r>
        <w:t xml:space="preserve"> </w:t>
      </w:r>
      <w:r w:rsidRPr="007F1495">
        <w:t>frontline staff</w:t>
      </w:r>
      <w:r w:rsidR="007D2DFA">
        <w:t>, meaning more people are able to</w:t>
      </w:r>
      <w:r w:rsidR="000E5A60">
        <w:t xml:space="preserve"> share </w:t>
      </w:r>
      <w:r w:rsidR="004704D3">
        <w:t xml:space="preserve">feedback about </w:t>
      </w:r>
      <w:r w:rsidR="00422814">
        <w:t xml:space="preserve">health and </w:t>
      </w:r>
      <w:r w:rsidR="004704D3">
        <w:t xml:space="preserve">care </w:t>
      </w:r>
      <w:r w:rsidRPr="007F1495">
        <w:t>services</w:t>
      </w:r>
      <w:r>
        <w:t xml:space="preserve">. </w:t>
      </w:r>
    </w:p>
    <w:p w14:paraId="279ACEC9" w14:textId="77777777" w:rsidR="004704D3" w:rsidRDefault="004704D3" w:rsidP="002C001C"/>
    <w:p w14:paraId="67DB0DB4" w14:textId="3C32E689" w:rsidR="009D5659" w:rsidRDefault="002C001C" w:rsidP="002C001C">
      <w:r>
        <w:lastRenderedPageBreak/>
        <w:t xml:space="preserve">We </w:t>
      </w:r>
      <w:r w:rsidR="00BF7D77">
        <w:t>have</w:t>
      </w:r>
      <w:r w:rsidR="00E574F6">
        <w:t xml:space="preserve"> also</w:t>
      </w:r>
      <w:r w:rsidR="00BF7D77">
        <w:t xml:space="preserve"> developed stronger</w:t>
      </w:r>
      <w:r>
        <w:t xml:space="preserve"> relationships with</w:t>
      </w:r>
      <w:r w:rsidR="00FD0FFD">
        <w:t xml:space="preserve"> </w:t>
      </w:r>
      <w:r>
        <w:t>communities</w:t>
      </w:r>
      <w:r w:rsidR="00BB5ABE">
        <w:t xml:space="preserve"> across Surrey</w:t>
      </w:r>
      <w:r w:rsidR="00207873">
        <w:t xml:space="preserve">, learning about </w:t>
      </w:r>
      <w:r w:rsidR="00F61177">
        <w:t>different needs in different areas and adjusting our signposting accordingly</w:t>
      </w:r>
      <w:r>
        <w:t>.</w:t>
      </w:r>
      <w:r w:rsidR="009D5659">
        <w:t xml:space="preserve"> </w:t>
      </w:r>
      <w:r w:rsidR="00551E22">
        <w:t>Working</w:t>
      </w:r>
      <w:r w:rsidR="008B16A9">
        <w:t xml:space="preserve"> with people and organisations working closely with communities </w:t>
      </w:r>
      <w:r w:rsidR="00551E22">
        <w:t>ensures</w:t>
      </w:r>
      <w:r w:rsidR="008B16A9">
        <w:t xml:space="preserve"> that people who are less well heard </w:t>
      </w:r>
      <w:proofErr w:type="gramStart"/>
      <w:r w:rsidR="003F6FF3">
        <w:t>are able to</w:t>
      </w:r>
      <w:proofErr w:type="gramEnd"/>
      <w:r w:rsidR="003F6FF3">
        <w:t xml:space="preserve"> access support and have the opportunity to have their voices heard.</w:t>
      </w:r>
    </w:p>
    <w:p w14:paraId="5E1E43EC" w14:textId="77777777" w:rsidR="009D5659" w:rsidRDefault="009D5659" w:rsidP="002C001C"/>
    <w:p w14:paraId="54CE1780" w14:textId="1712FABE" w:rsidR="009A167D" w:rsidRDefault="002C001C" w:rsidP="002C001C">
      <w:r>
        <w:t xml:space="preserve">In </w:t>
      </w:r>
      <w:proofErr w:type="gramStart"/>
      <w:r w:rsidR="00630892">
        <w:t>N</w:t>
      </w:r>
      <w:r>
        <w:t>orth</w:t>
      </w:r>
      <w:r w:rsidR="00630892">
        <w:t xml:space="preserve"> </w:t>
      </w:r>
      <w:r w:rsidR="00BB5ABE">
        <w:t>W</w:t>
      </w:r>
      <w:r>
        <w:t>est</w:t>
      </w:r>
      <w:proofErr w:type="gramEnd"/>
      <w:r>
        <w:t xml:space="preserve"> </w:t>
      </w:r>
      <w:r w:rsidR="00630892">
        <w:t>S</w:t>
      </w:r>
      <w:r>
        <w:t xml:space="preserve">urrey we </w:t>
      </w:r>
      <w:r w:rsidR="00B46129">
        <w:t>learned</w:t>
      </w:r>
      <w:r w:rsidR="00551E22">
        <w:t>,</w:t>
      </w:r>
      <w:r w:rsidR="00B46129">
        <w:t xml:space="preserve"> through </w:t>
      </w:r>
      <w:r w:rsidR="00006099">
        <w:t>our</w:t>
      </w:r>
      <w:r>
        <w:t xml:space="preserve"> existing relationships with local community workers</w:t>
      </w:r>
      <w:r w:rsidR="00107598">
        <w:t xml:space="preserve"> in Sheerwater</w:t>
      </w:r>
      <w:r w:rsidR="00551E22">
        <w:t>,</w:t>
      </w:r>
      <w:r w:rsidR="00B46129">
        <w:t xml:space="preserve"> that there was a need for more support and advice for unpaid carers. This led</w:t>
      </w:r>
      <w:r>
        <w:t xml:space="preserve"> to introduc</w:t>
      </w:r>
      <w:r w:rsidR="00B46129">
        <w:t>ing</w:t>
      </w:r>
      <w:r>
        <w:t xml:space="preserve"> our </w:t>
      </w:r>
      <w:r w:rsidR="00551E22">
        <w:t>colleagues</w:t>
      </w:r>
      <w:r w:rsidR="004B01A1">
        <w:t>,</w:t>
      </w:r>
      <w:r>
        <w:t xml:space="preserve"> Giving </w:t>
      </w:r>
      <w:r w:rsidR="00C010D8">
        <w:t>C</w:t>
      </w:r>
      <w:r>
        <w:t xml:space="preserve">arers a Voice, </w:t>
      </w:r>
      <w:r w:rsidR="00E12A2D">
        <w:t>who were invited to a local group</w:t>
      </w:r>
      <w:r w:rsidR="00C010D8">
        <w:t xml:space="preserve">. </w:t>
      </w:r>
    </w:p>
    <w:p w14:paraId="1E8F3D12" w14:textId="77777777" w:rsidR="009A167D" w:rsidRDefault="009A167D" w:rsidP="002C001C"/>
    <w:p w14:paraId="7CBFE7C4" w14:textId="06BD3CAF" w:rsidR="000A724F" w:rsidRDefault="000A724F" w:rsidP="002C001C">
      <w:r>
        <w:t xml:space="preserve">Our partnerships with both the community workers and </w:t>
      </w:r>
      <w:r w:rsidR="00FA34BE">
        <w:t>other services such as Gi</w:t>
      </w:r>
      <w:r w:rsidR="009A167D">
        <w:t>v</w:t>
      </w:r>
      <w:r w:rsidR="00FA34BE">
        <w:t xml:space="preserve">ing </w:t>
      </w:r>
      <w:r w:rsidR="009A167D">
        <w:t>Carers a Voice enable us to connect communities</w:t>
      </w:r>
      <w:r w:rsidR="003F6FF3">
        <w:t xml:space="preserve"> we otherwise may not have heard from and provide them</w:t>
      </w:r>
      <w:r w:rsidR="009A167D">
        <w:t xml:space="preserve"> with the information and advice that they need. These connections also </w:t>
      </w:r>
      <w:r w:rsidR="003B74F2">
        <w:t xml:space="preserve">create further opportunities for people to learn about Healthwatch Surrey and </w:t>
      </w:r>
      <w:r w:rsidR="007F154F">
        <w:t xml:space="preserve">inform them about </w:t>
      </w:r>
      <w:r w:rsidR="003F6FF3">
        <w:t xml:space="preserve">further opportunities </w:t>
      </w:r>
      <w:r w:rsidR="007F5CFA">
        <w:t>for help and support.</w:t>
      </w:r>
    </w:p>
    <w:p w14:paraId="5FD896D2" w14:textId="77777777" w:rsidR="003B74F2" w:rsidRDefault="003B74F2" w:rsidP="002C001C"/>
    <w:p w14:paraId="1899FE0F" w14:textId="44AFCFD1" w:rsidR="00AA77C9" w:rsidRDefault="00B73A9C" w:rsidP="00AA77C9">
      <w:pPr>
        <w:pStyle w:val="Heading1"/>
      </w:pPr>
      <w:bookmarkStart w:id="9" w:name="_Toc139285610"/>
      <w:bookmarkStart w:id="10" w:name="_Toc149127447"/>
      <w:r>
        <w:t xml:space="preserve">Our </w:t>
      </w:r>
      <w:bookmarkEnd w:id="9"/>
      <w:r w:rsidR="008226D8">
        <w:t>priority areas</w:t>
      </w:r>
      <w:bookmarkEnd w:id="10"/>
    </w:p>
    <w:p w14:paraId="5E4A8924" w14:textId="027A054F" w:rsidR="0003177E" w:rsidRDefault="0003177E" w:rsidP="0003177E">
      <w:pPr>
        <w:pStyle w:val="Heading2"/>
      </w:pPr>
      <w:bookmarkStart w:id="11" w:name="_Toc139285611"/>
      <w:bookmarkStart w:id="12" w:name="_Toc149127448"/>
      <w:r>
        <w:t xml:space="preserve">Access to </w:t>
      </w:r>
      <w:r w:rsidR="009A201F">
        <w:t>p</w:t>
      </w:r>
      <w:r>
        <w:t xml:space="preserve">rimary </w:t>
      </w:r>
      <w:r w:rsidR="009A201F">
        <w:t>c</w:t>
      </w:r>
      <w:r>
        <w:t>are</w:t>
      </w:r>
      <w:bookmarkEnd w:id="11"/>
      <w:r w:rsidR="00C93A2B">
        <w:t xml:space="preserve"> </w:t>
      </w:r>
      <w:r w:rsidR="00C93A2B" w:rsidRPr="00854999">
        <w:t>(</w:t>
      </w:r>
      <w:r w:rsidR="00D34944" w:rsidRPr="00854999">
        <w:t>GP services, pharmacists; dentists and op</w:t>
      </w:r>
      <w:r w:rsidR="005922C0" w:rsidRPr="00854999">
        <w:t>h</w:t>
      </w:r>
      <w:r w:rsidR="00D34944" w:rsidRPr="00854999">
        <w:t>tha</w:t>
      </w:r>
      <w:r w:rsidR="005922C0" w:rsidRPr="00854999">
        <w:t>l</w:t>
      </w:r>
      <w:r w:rsidR="00D34944" w:rsidRPr="00854999">
        <w:t>mology)</w:t>
      </w:r>
      <w:bookmarkEnd w:id="12"/>
      <w:r w:rsidR="00D34944">
        <w:t xml:space="preserve"> </w:t>
      </w:r>
    </w:p>
    <w:p w14:paraId="0DEED32E" w14:textId="316A9A5C" w:rsidR="005E637B" w:rsidRDefault="005E637B" w:rsidP="005E637B">
      <w:pPr>
        <w:pStyle w:val="paragraph"/>
        <w:spacing w:after="0"/>
        <w:ind w:right="15"/>
        <w:textAlignment w:val="baseline"/>
        <w:rPr>
          <w:rFonts w:ascii="Poppins" w:hAnsi="Poppins" w:cs="Poppins"/>
        </w:rPr>
      </w:pPr>
      <w:r>
        <w:rPr>
          <w:rFonts w:ascii="Poppins" w:hAnsi="Poppins" w:cs="Poppins"/>
        </w:rPr>
        <w:t xml:space="preserve">This quarter we have shared what we’ve heard about primary care services in senior decision-making meetings across Surrey. We presented experiences at </w:t>
      </w:r>
      <w:hyperlink r:id="rId16" w:history="1">
        <w:r w:rsidRPr="005A3EC6">
          <w:rPr>
            <w:rStyle w:val="Hyperlink"/>
            <w:rFonts w:ascii="Poppins" w:hAnsi="Poppins" w:cs="Poppins"/>
          </w:rPr>
          <w:t>Surrey Heartlands Primary Care Commissioning Committee</w:t>
        </w:r>
      </w:hyperlink>
      <w:r>
        <w:rPr>
          <w:rFonts w:ascii="Poppins" w:hAnsi="Poppins" w:cs="Poppins"/>
        </w:rPr>
        <w:t xml:space="preserve"> and the </w:t>
      </w:r>
      <w:hyperlink r:id="rId17" w:history="1">
        <w:r w:rsidRPr="00E44595">
          <w:rPr>
            <w:rStyle w:val="Hyperlink"/>
            <w:rFonts w:ascii="Poppins" w:hAnsi="Poppins" w:cs="Poppins"/>
          </w:rPr>
          <w:t>Frimley Primary Care Board and Surrey Heath Primary Care Operational Group</w:t>
        </w:r>
      </w:hyperlink>
      <w:r>
        <w:rPr>
          <w:rFonts w:ascii="Poppins" w:hAnsi="Poppins" w:cs="Poppins"/>
        </w:rPr>
        <w:t xml:space="preserve">. We shared the frustrations felt by many people regarding the barriers accessing a GP appointment </w:t>
      </w:r>
      <w:r w:rsidR="00EB19C3">
        <w:rPr>
          <w:rFonts w:ascii="Poppins" w:hAnsi="Poppins" w:cs="Poppins"/>
        </w:rPr>
        <w:t>as well as the increasing challenges in access to medications through community pharmacies.</w:t>
      </w:r>
    </w:p>
    <w:p w14:paraId="47F92D80" w14:textId="608DE678" w:rsidR="00F607C2" w:rsidRDefault="001A54B6" w:rsidP="00030DE6">
      <w:r>
        <w:t>With these experiences in mind, we’re working</w:t>
      </w:r>
      <w:r w:rsidR="00A336F3">
        <w:t xml:space="preserve"> improve the information and </w:t>
      </w:r>
      <w:r w:rsidR="007659A8">
        <w:t>signposting</w:t>
      </w:r>
      <w:r w:rsidR="00A336F3">
        <w:t xml:space="preserve"> </w:t>
      </w:r>
      <w:r w:rsidR="00240BA0">
        <w:t xml:space="preserve">given to </w:t>
      </w:r>
      <w:r>
        <w:t>people across Surrey</w:t>
      </w:r>
      <w:r w:rsidR="00DF348D">
        <w:t xml:space="preserve">, to enable them to </w:t>
      </w:r>
      <w:r w:rsidR="003B67DA">
        <w:t>get the best out of primary care</w:t>
      </w:r>
      <w:r w:rsidR="00240BA0">
        <w:t>. As part of this aim</w:t>
      </w:r>
      <w:r w:rsidR="00D359DC">
        <w:t>,</w:t>
      </w:r>
      <w:r w:rsidR="00240BA0">
        <w:t xml:space="preserve"> </w:t>
      </w:r>
      <w:r w:rsidR="00D566A9">
        <w:t>we attended a training session on the NHS</w:t>
      </w:r>
      <w:r w:rsidR="00240BA0">
        <w:t xml:space="preserve"> </w:t>
      </w:r>
      <w:r w:rsidR="00551E22">
        <w:t>A</w:t>
      </w:r>
      <w:r w:rsidR="00240BA0">
        <w:t>pp in June 2023</w:t>
      </w:r>
      <w:r w:rsidR="00122643">
        <w:t xml:space="preserve"> and </w:t>
      </w:r>
      <w:r w:rsidR="00240BA0">
        <w:t xml:space="preserve">have </w:t>
      </w:r>
      <w:r w:rsidR="00122643">
        <w:t>since</w:t>
      </w:r>
      <w:r w:rsidR="00240BA0">
        <w:t xml:space="preserve"> put this training into practice by </w:t>
      </w:r>
      <w:r w:rsidR="005060F4">
        <w:t>demonstrating</w:t>
      </w:r>
      <w:r w:rsidR="0099059B">
        <w:t xml:space="preserve"> </w:t>
      </w:r>
      <w:r w:rsidR="00551E22">
        <w:t xml:space="preserve">how to use it </w:t>
      </w:r>
      <w:r w:rsidR="0087269A">
        <w:t>to local people</w:t>
      </w:r>
      <w:r w:rsidR="002A11A1">
        <w:t xml:space="preserve">. </w:t>
      </w:r>
      <w:r w:rsidR="58BF6C03" w:rsidRPr="002F1EE0">
        <w:t>During</w:t>
      </w:r>
      <w:r w:rsidR="00C570CB" w:rsidRPr="002F1EE0">
        <w:t xml:space="preserve"> our</w:t>
      </w:r>
      <w:r w:rsidR="58BF6C03" w:rsidRPr="002F1EE0">
        <w:t xml:space="preserve"> engagement</w:t>
      </w:r>
      <w:r w:rsidR="00AA2A91">
        <w:t>s</w:t>
      </w:r>
      <w:r w:rsidR="58BF6C03" w:rsidRPr="002F1EE0">
        <w:t xml:space="preserve"> at Guildford Veterans Hub and Holy Trinity Food Club, </w:t>
      </w:r>
      <w:r w:rsidR="00F603FA" w:rsidRPr="002F1EE0">
        <w:t xml:space="preserve">we </w:t>
      </w:r>
      <w:r w:rsidR="58BF6C03" w:rsidRPr="002F1EE0">
        <w:t xml:space="preserve">were able to demonstrate the NHS </w:t>
      </w:r>
      <w:r w:rsidR="00551E22">
        <w:t>A</w:t>
      </w:r>
      <w:r w:rsidR="58BF6C03" w:rsidRPr="002F1EE0">
        <w:t xml:space="preserve">pp and encourage people to actively download the </w:t>
      </w:r>
      <w:r w:rsidR="58BF6C03" w:rsidRPr="002F1EE0">
        <w:lastRenderedPageBreak/>
        <w:t>app, there and then.</w:t>
      </w:r>
      <w:r w:rsidR="58BF6C03" w:rsidRPr="2CE39DBE">
        <w:t xml:space="preserve"> </w:t>
      </w:r>
      <w:r w:rsidR="00FD0C3E">
        <w:t xml:space="preserve">These conversations </w:t>
      </w:r>
      <w:r w:rsidR="00153F9B">
        <w:t xml:space="preserve">supported people with access to the appropriate technology, to </w:t>
      </w:r>
      <w:r w:rsidR="00A12905">
        <w:t xml:space="preserve">learn about new ways to </w:t>
      </w:r>
      <w:r w:rsidR="00B74439">
        <w:t xml:space="preserve">communicate with health services and manage their </w:t>
      </w:r>
      <w:r w:rsidR="00623B90">
        <w:t>care.</w:t>
      </w:r>
      <w:r w:rsidR="00153F9B">
        <w:t xml:space="preserve"> </w:t>
      </w:r>
    </w:p>
    <w:p w14:paraId="108F41FA" w14:textId="3DBC40F4" w:rsidR="006A1C0C" w:rsidRDefault="00C66E80" w:rsidP="00EE09E0">
      <w:pPr>
        <w:pStyle w:val="paragraph"/>
        <w:spacing w:after="0"/>
        <w:ind w:right="15"/>
        <w:textAlignment w:val="baseline"/>
        <w:rPr>
          <w:rFonts w:ascii="Poppins" w:hAnsi="Poppins" w:cs="Poppins"/>
        </w:rPr>
      </w:pPr>
      <w:r>
        <w:rPr>
          <w:rFonts w:ascii="Poppins" w:hAnsi="Poppins" w:cs="Poppins"/>
        </w:rPr>
        <w:t>During these conversations</w:t>
      </w:r>
      <w:r w:rsidR="00623B90">
        <w:rPr>
          <w:rFonts w:ascii="Poppins" w:hAnsi="Poppins" w:cs="Poppins"/>
        </w:rPr>
        <w:t>,</w:t>
      </w:r>
      <w:r>
        <w:rPr>
          <w:rFonts w:ascii="Poppins" w:hAnsi="Poppins" w:cs="Poppins"/>
        </w:rPr>
        <w:t xml:space="preserve"> we also hear</w:t>
      </w:r>
      <w:r w:rsidR="00623B90">
        <w:rPr>
          <w:rFonts w:ascii="Poppins" w:hAnsi="Poppins" w:cs="Poppins"/>
        </w:rPr>
        <w:t>d</w:t>
      </w:r>
      <w:r>
        <w:rPr>
          <w:rFonts w:ascii="Poppins" w:hAnsi="Poppins" w:cs="Poppins"/>
        </w:rPr>
        <w:t xml:space="preserve"> </w:t>
      </w:r>
      <w:r w:rsidR="00623B90">
        <w:rPr>
          <w:rFonts w:ascii="Poppins" w:hAnsi="Poppins" w:cs="Poppins"/>
        </w:rPr>
        <w:t>that some people experienced</w:t>
      </w:r>
      <w:r w:rsidR="0099059B">
        <w:rPr>
          <w:rFonts w:ascii="Poppins" w:hAnsi="Poppins" w:cs="Poppins"/>
        </w:rPr>
        <w:t xml:space="preserve"> barriers</w:t>
      </w:r>
      <w:r>
        <w:rPr>
          <w:rFonts w:ascii="Poppins" w:hAnsi="Poppins" w:cs="Poppins"/>
        </w:rPr>
        <w:t xml:space="preserve"> </w:t>
      </w:r>
      <w:r w:rsidR="00F607C2">
        <w:rPr>
          <w:rFonts w:ascii="Poppins" w:hAnsi="Poppins" w:cs="Poppins"/>
        </w:rPr>
        <w:t>in</w:t>
      </w:r>
      <w:r>
        <w:rPr>
          <w:rFonts w:ascii="Poppins" w:hAnsi="Poppins" w:cs="Poppins"/>
        </w:rPr>
        <w:t xml:space="preserve"> using online </w:t>
      </w:r>
      <w:r w:rsidR="00F607C2">
        <w:rPr>
          <w:rFonts w:ascii="Poppins" w:hAnsi="Poppins" w:cs="Poppins"/>
        </w:rPr>
        <w:t>access routes</w:t>
      </w:r>
      <w:r w:rsidR="0099059B">
        <w:rPr>
          <w:rFonts w:ascii="Poppins" w:hAnsi="Poppins" w:cs="Poppins"/>
        </w:rPr>
        <w:t xml:space="preserve">. </w:t>
      </w:r>
      <w:r w:rsidR="00F607C2">
        <w:rPr>
          <w:rFonts w:ascii="Poppins" w:hAnsi="Poppins" w:cs="Poppins"/>
        </w:rPr>
        <w:t>W</w:t>
      </w:r>
      <w:r w:rsidR="0099059B">
        <w:rPr>
          <w:rFonts w:ascii="Poppins" w:hAnsi="Poppins" w:cs="Poppins"/>
        </w:rPr>
        <w:t xml:space="preserve">e </w:t>
      </w:r>
      <w:r w:rsidR="00623B90">
        <w:rPr>
          <w:rFonts w:ascii="Poppins" w:hAnsi="Poppins" w:cs="Poppins"/>
        </w:rPr>
        <w:t>continue to share</w:t>
      </w:r>
      <w:r w:rsidR="0099059B">
        <w:rPr>
          <w:rFonts w:ascii="Poppins" w:hAnsi="Poppins" w:cs="Poppins"/>
        </w:rPr>
        <w:t xml:space="preserve"> these experiences with </w:t>
      </w:r>
      <w:r w:rsidR="00623B90">
        <w:rPr>
          <w:rFonts w:ascii="Poppins" w:hAnsi="Poppins" w:cs="Poppins"/>
        </w:rPr>
        <w:t xml:space="preserve">the </w:t>
      </w:r>
      <w:r w:rsidR="0099059B">
        <w:rPr>
          <w:rFonts w:ascii="Poppins" w:hAnsi="Poppins" w:cs="Poppins"/>
        </w:rPr>
        <w:t xml:space="preserve">Surrey Heartlands primary care team at their monthly </w:t>
      </w:r>
      <w:r w:rsidR="00A315AC">
        <w:rPr>
          <w:rFonts w:ascii="Poppins" w:hAnsi="Poppins" w:cs="Poppins"/>
        </w:rPr>
        <w:t>a</w:t>
      </w:r>
      <w:r w:rsidR="0099059B">
        <w:rPr>
          <w:rFonts w:ascii="Poppins" w:hAnsi="Poppins" w:cs="Poppins"/>
        </w:rPr>
        <w:t>ccess meetings.</w:t>
      </w:r>
      <w:r w:rsidR="00EE09E0">
        <w:rPr>
          <w:rFonts w:ascii="Poppins" w:hAnsi="Poppins" w:cs="Poppins"/>
        </w:rPr>
        <w:t xml:space="preserve"> </w:t>
      </w:r>
      <w:r w:rsidR="006757C0">
        <w:rPr>
          <w:rFonts w:ascii="Poppins" w:hAnsi="Poppins" w:cs="Poppins"/>
        </w:rPr>
        <w:t>Part of t</w:t>
      </w:r>
      <w:r w:rsidR="00EE09E0">
        <w:rPr>
          <w:rFonts w:ascii="Poppins" w:hAnsi="Poppins" w:cs="Poppins"/>
        </w:rPr>
        <w:t xml:space="preserve">he vision of this meeting is: </w:t>
      </w:r>
      <w:r w:rsidR="00C010D8">
        <w:rPr>
          <w:rFonts w:ascii="Poppins" w:hAnsi="Poppins" w:cs="Poppins"/>
        </w:rPr>
        <w:t>‘</w:t>
      </w:r>
      <w:r w:rsidR="00EE09E0" w:rsidRPr="00C010D8">
        <w:rPr>
          <w:rFonts w:ascii="Poppins" w:hAnsi="Poppins" w:cs="Poppins"/>
        </w:rPr>
        <w:t>For all citizens to receive equitable access into primary care regardless of the way they choose to access it, whether digitally, via phone or in person</w:t>
      </w:r>
      <w:r w:rsidR="006757C0" w:rsidRPr="00C010D8">
        <w:rPr>
          <w:rFonts w:ascii="Poppins" w:hAnsi="Poppins" w:cs="Poppins"/>
        </w:rPr>
        <w:t>…</w:t>
      </w:r>
      <w:r w:rsidR="00C010D8">
        <w:rPr>
          <w:rFonts w:ascii="Poppins" w:hAnsi="Poppins" w:cs="Poppins"/>
        </w:rPr>
        <w:t>’</w:t>
      </w:r>
      <w:r w:rsidR="00A315AC">
        <w:rPr>
          <w:rFonts w:ascii="Poppins" w:hAnsi="Poppins" w:cs="Poppins"/>
        </w:rPr>
        <w:t>.</w:t>
      </w:r>
      <w:r w:rsidR="000F0105" w:rsidRPr="00C010D8">
        <w:rPr>
          <w:rFonts w:ascii="Poppins" w:hAnsi="Poppins" w:cs="Poppins"/>
        </w:rPr>
        <w:t xml:space="preserve"> </w:t>
      </w:r>
      <w:r w:rsidR="000F0105">
        <w:rPr>
          <w:rFonts w:ascii="Poppins" w:hAnsi="Poppins" w:cs="Poppins"/>
        </w:rPr>
        <w:t>At these meetings</w:t>
      </w:r>
      <w:r w:rsidR="005829BD">
        <w:rPr>
          <w:rFonts w:ascii="Poppins" w:hAnsi="Poppins" w:cs="Poppins"/>
        </w:rPr>
        <w:t>,</w:t>
      </w:r>
      <w:r w:rsidR="000F0105">
        <w:rPr>
          <w:rFonts w:ascii="Poppins" w:hAnsi="Poppins" w:cs="Poppins"/>
        </w:rPr>
        <w:t xml:space="preserve"> w</w:t>
      </w:r>
      <w:r w:rsidR="00C36657">
        <w:rPr>
          <w:rFonts w:ascii="Poppins" w:hAnsi="Poppins" w:cs="Poppins"/>
        </w:rPr>
        <w:t>e highlight when this is working and when it</w:t>
      </w:r>
      <w:r w:rsidR="00172772">
        <w:rPr>
          <w:rFonts w:ascii="Poppins" w:hAnsi="Poppins" w:cs="Poppins"/>
        </w:rPr>
        <w:t xml:space="preserve"> i</w:t>
      </w:r>
      <w:r w:rsidR="00C36657">
        <w:rPr>
          <w:rFonts w:ascii="Poppins" w:hAnsi="Poppins" w:cs="Poppins"/>
        </w:rPr>
        <w:t xml:space="preserve">s not which enables the primary care team to </w:t>
      </w:r>
      <w:proofErr w:type="gramStart"/>
      <w:r w:rsidR="00B06AD4">
        <w:rPr>
          <w:rFonts w:ascii="Poppins" w:hAnsi="Poppins" w:cs="Poppins"/>
        </w:rPr>
        <w:t>take action</w:t>
      </w:r>
      <w:proofErr w:type="gramEnd"/>
      <w:r w:rsidR="00BA203C">
        <w:rPr>
          <w:rFonts w:ascii="Poppins" w:hAnsi="Poppins" w:cs="Poppins"/>
        </w:rPr>
        <w:t>.</w:t>
      </w:r>
      <w:r w:rsidR="000F0105">
        <w:rPr>
          <w:rFonts w:ascii="Poppins" w:hAnsi="Poppins" w:cs="Poppins"/>
        </w:rPr>
        <w:t xml:space="preserve"> </w:t>
      </w:r>
      <w:r w:rsidR="00B06AD4">
        <w:rPr>
          <w:rFonts w:ascii="Poppins" w:hAnsi="Poppins" w:cs="Poppins"/>
        </w:rPr>
        <w:t xml:space="preserve">For example, </w:t>
      </w:r>
      <w:r w:rsidR="00EE6AF4">
        <w:rPr>
          <w:rFonts w:ascii="Poppins" w:hAnsi="Poppins" w:cs="Poppins"/>
        </w:rPr>
        <w:t xml:space="preserve">the experiences we have shared have recently </w:t>
      </w:r>
      <w:r w:rsidR="00DE2F67">
        <w:rPr>
          <w:rFonts w:ascii="Poppins" w:hAnsi="Poppins" w:cs="Poppins"/>
        </w:rPr>
        <w:t xml:space="preserve">informed </w:t>
      </w:r>
      <w:r w:rsidR="00F302E0">
        <w:rPr>
          <w:rFonts w:ascii="Poppins" w:hAnsi="Poppins" w:cs="Poppins"/>
        </w:rPr>
        <w:t>advice and support provided to GP practices</w:t>
      </w:r>
      <w:r w:rsidR="008C14AC">
        <w:rPr>
          <w:rFonts w:ascii="Poppins" w:hAnsi="Poppins" w:cs="Poppins"/>
        </w:rPr>
        <w:t xml:space="preserve"> through </w:t>
      </w:r>
      <w:r w:rsidR="00422027">
        <w:rPr>
          <w:rFonts w:ascii="Poppins" w:hAnsi="Poppins" w:cs="Poppins"/>
        </w:rPr>
        <w:t xml:space="preserve">their </w:t>
      </w:r>
      <w:r w:rsidR="008C14AC">
        <w:rPr>
          <w:rFonts w:ascii="Poppins" w:hAnsi="Poppins" w:cs="Poppins"/>
        </w:rPr>
        <w:t>regular</w:t>
      </w:r>
      <w:r w:rsidR="00422027">
        <w:rPr>
          <w:rFonts w:ascii="Poppins" w:hAnsi="Poppins" w:cs="Poppins"/>
        </w:rPr>
        <w:t xml:space="preserve"> primary care</w:t>
      </w:r>
      <w:r w:rsidR="008C14AC">
        <w:rPr>
          <w:rFonts w:ascii="Poppins" w:hAnsi="Poppins" w:cs="Poppins"/>
        </w:rPr>
        <w:t xml:space="preserve"> newsletter as well as dedicated </w:t>
      </w:r>
      <w:r w:rsidR="00E74C9F">
        <w:rPr>
          <w:rFonts w:ascii="Poppins" w:hAnsi="Poppins" w:cs="Poppins"/>
        </w:rPr>
        <w:t>visits to practices to discuss where improvements could be made.</w:t>
      </w:r>
    </w:p>
    <w:p w14:paraId="06078A2C" w14:textId="1CC76EFD" w:rsidR="00EE3560" w:rsidRPr="006057C4" w:rsidRDefault="00367B2A" w:rsidP="007A27AF">
      <w:pPr>
        <w:pStyle w:val="paragraph"/>
        <w:spacing w:after="0"/>
        <w:ind w:right="15"/>
        <w:textAlignment w:val="baseline"/>
        <w:rPr>
          <w:rFonts w:ascii="Poppins" w:hAnsi="Poppins" w:cs="Poppins"/>
        </w:rPr>
      </w:pPr>
      <w:r>
        <w:rPr>
          <w:rFonts w:ascii="Poppins" w:hAnsi="Poppins" w:cs="Poppins"/>
        </w:rPr>
        <w:t xml:space="preserve">We have continued to work closely with the Surrey </w:t>
      </w:r>
      <w:r w:rsidR="000B6CD5">
        <w:rPr>
          <w:rFonts w:ascii="Poppins" w:hAnsi="Poppins" w:cs="Poppins"/>
        </w:rPr>
        <w:t>H</w:t>
      </w:r>
      <w:r>
        <w:rPr>
          <w:rFonts w:ascii="Poppins" w:hAnsi="Poppins" w:cs="Poppins"/>
        </w:rPr>
        <w:t xml:space="preserve">eartlands primary care team in </w:t>
      </w:r>
      <w:r w:rsidR="000B6CD5">
        <w:rPr>
          <w:rFonts w:ascii="Poppins" w:hAnsi="Poppins" w:cs="Poppins"/>
        </w:rPr>
        <w:t>other ways as well.</w:t>
      </w:r>
      <w:r>
        <w:rPr>
          <w:rFonts w:ascii="Poppins" w:hAnsi="Poppins" w:cs="Poppins"/>
        </w:rPr>
        <w:t xml:space="preserve"> </w:t>
      </w:r>
      <w:r w:rsidR="000B6CD5">
        <w:rPr>
          <w:rFonts w:ascii="Poppins" w:hAnsi="Poppins" w:cs="Poppins"/>
        </w:rPr>
        <w:t>I</w:t>
      </w:r>
      <w:r>
        <w:rPr>
          <w:rFonts w:ascii="Poppins" w:hAnsi="Poppins" w:cs="Poppins"/>
        </w:rPr>
        <w:t xml:space="preserve">n July we presented to the </w:t>
      </w:r>
      <w:r w:rsidR="000B6CD5">
        <w:rPr>
          <w:rFonts w:ascii="Poppins" w:hAnsi="Poppins" w:cs="Poppins"/>
        </w:rPr>
        <w:t>H</w:t>
      </w:r>
      <w:r>
        <w:rPr>
          <w:rFonts w:ascii="Poppins" w:hAnsi="Poppins" w:cs="Poppins"/>
        </w:rPr>
        <w:t xml:space="preserve">eads of </w:t>
      </w:r>
      <w:r w:rsidR="000B6CD5">
        <w:rPr>
          <w:rFonts w:ascii="Poppins" w:hAnsi="Poppins" w:cs="Poppins"/>
        </w:rPr>
        <w:t>P</w:t>
      </w:r>
      <w:r>
        <w:rPr>
          <w:rFonts w:ascii="Poppins" w:hAnsi="Poppins" w:cs="Poppins"/>
        </w:rPr>
        <w:t xml:space="preserve">rimary </w:t>
      </w:r>
      <w:r w:rsidR="000B6CD5">
        <w:rPr>
          <w:rFonts w:ascii="Poppins" w:hAnsi="Poppins" w:cs="Poppins"/>
        </w:rPr>
        <w:t>C</w:t>
      </w:r>
      <w:r>
        <w:rPr>
          <w:rFonts w:ascii="Poppins" w:hAnsi="Poppins" w:cs="Poppins"/>
        </w:rPr>
        <w:t>are</w:t>
      </w:r>
      <w:r w:rsidR="005F159E">
        <w:rPr>
          <w:rFonts w:ascii="Poppins" w:hAnsi="Poppins" w:cs="Poppins"/>
        </w:rPr>
        <w:t xml:space="preserve"> about our work</w:t>
      </w:r>
      <w:r w:rsidR="000B6CD5">
        <w:rPr>
          <w:rFonts w:ascii="Poppins" w:hAnsi="Poppins" w:cs="Poppins"/>
        </w:rPr>
        <w:t>,</w:t>
      </w:r>
      <w:r w:rsidR="006F627E">
        <w:rPr>
          <w:rFonts w:ascii="Poppins" w:hAnsi="Poppins" w:cs="Poppins"/>
        </w:rPr>
        <w:t xml:space="preserve"> and in Sep</w:t>
      </w:r>
      <w:r>
        <w:rPr>
          <w:rFonts w:ascii="Poppins" w:hAnsi="Poppins" w:cs="Poppins"/>
        </w:rPr>
        <w:t xml:space="preserve">tember we began </w:t>
      </w:r>
      <w:r w:rsidR="00530491">
        <w:rPr>
          <w:rFonts w:ascii="Poppins" w:hAnsi="Poppins" w:cs="Poppins"/>
        </w:rPr>
        <w:t xml:space="preserve">to </w:t>
      </w:r>
      <w:r w:rsidR="00FE336C">
        <w:rPr>
          <w:rFonts w:ascii="Poppins" w:hAnsi="Poppins" w:cs="Poppins"/>
        </w:rPr>
        <w:t xml:space="preserve">further </w:t>
      </w:r>
      <w:r w:rsidR="00530491">
        <w:rPr>
          <w:rFonts w:ascii="Poppins" w:hAnsi="Poppins" w:cs="Poppins"/>
        </w:rPr>
        <w:t>develop relationships with</w:t>
      </w:r>
      <w:r>
        <w:rPr>
          <w:rFonts w:ascii="Poppins" w:hAnsi="Poppins" w:cs="Poppins"/>
        </w:rPr>
        <w:t xml:space="preserve"> </w:t>
      </w:r>
      <w:r w:rsidR="00FE336C">
        <w:rPr>
          <w:rFonts w:ascii="Poppins" w:hAnsi="Poppins" w:cs="Poppins"/>
        </w:rPr>
        <w:t>P</w:t>
      </w:r>
      <w:r>
        <w:rPr>
          <w:rFonts w:ascii="Poppins" w:hAnsi="Poppins" w:cs="Poppins"/>
        </w:rPr>
        <w:t xml:space="preserve">rimary </w:t>
      </w:r>
      <w:r w:rsidR="00FE336C">
        <w:rPr>
          <w:rFonts w:ascii="Poppins" w:hAnsi="Poppins" w:cs="Poppins"/>
        </w:rPr>
        <w:t>C</w:t>
      </w:r>
      <w:r>
        <w:rPr>
          <w:rFonts w:ascii="Poppins" w:hAnsi="Poppins" w:cs="Poppins"/>
        </w:rPr>
        <w:t xml:space="preserve">are </w:t>
      </w:r>
      <w:r w:rsidR="00FE336C">
        <w:rPr>
          <w:rFonts w:ascii="Poppins" w:hAnsi="Poppins" w:cs="Poppins"/>
        </w:rPr>
        <w:t>N</w:t>
      </w:r>
      <w:r>
        <w:rPr>
          <w:rFonts w:ascii="Poppins" w:hAnsi="Poppins" w:cs="Poppins"/>
        </w:rPr>
        <w:t xml:space="preserve">etworks (PCNs) across Surrey, </w:t>
      </w:r>
      <w:r w:rsidR="002E64F0">
        <w:rPr>
          <w:rFonts w:ascii="Poppins" w:hAnsi="Poppins" w:cs="Poppins"/>
        </w:rPr>
        <w:t>which</w:t>
      </w:r>
      <w:r>
        <w:rPr>
          <w:rFonts w:ascii="Poppins" w:hAnsi="Poppins" w:cs="Poppins"/>
        </w:rPr>
        <w:t xml:space="preserve"> will continue throughout the rest of the year. By</w:t>
      </w:r>
      <w:r w:rsidR="007769F2">
        <w:rPr>
          <w:rFonts w:ascii="Poppins" w:hAnsi="Poppins" w:cs="Poppins"/>
        </w:rPr>
        <w:t xml:space="preserve"> engaging</w:t>
      </w:r>
      <w:r>
        <w:rPr>
          <w:rFonts w:ascii="Poppins" w:hAnsi="Poppins" w:cs="Poppins"/>
        </w:rPr>
        <w:t xml:space="preserve"> with the PCNs</w:t>
      </w:r>
      <w:r w:rsidR="00422027">
        <w:rPr>
          <w:rFonts w:ascii="Poppins" w:hAnsi="Poppins" w:cs="Poppins"/>
        </w:rPr>
        <w:t>,</w:t>
      </w:r>
      <w:r w:rsidR="004941D6">
        <w:rPr>
          <w:rFonts w:ascii="Poppins" w:hAnsi="Poppins" w:cs="Poppins"/>
        </w:rPr>
        <w:t xml:space="preserve"> </w:t>
      </w:r>
      <w:r w:rsidR="00B86BC1">
        <w:rPr>
          <w:rFonts w:ascii="Poppins" w:hAnsi="Poppins" w:cs="Poppins"/>
        </w:rPr>
        <w:t>we</w:t>
      </w:r>
      <w:r>
        <w:rPr>
          <w:rFonts w:ascii="Poppins" w:hAnsi="Poppins" w:cs="Poppins"/>
        </w:rPr>
        <w:t xml:space="preserve"> are </w:t>
      </w:r>
      <w:r w:rsidR="00D84ECA">
        <w:rPr>
          <w:rFonts w:ascii="Poppins" w:hAnsi="Poppins" w:cs="Poppins"/>
        </w:rPr>
        <w:t xml:space="preserve">then </w:t>
      </w:r>
      <w:r>
        <w:rPr>
          <w:rFonts w:ascii="Poppins" w:hAnsi="Poppins" w:cs="Poppins"/>
        </w:rPr>
        <w:t xml:space="preserve">able to </w:t>
      </w:r>
      <w:r w:rsidR="004916FE">
        <w:rPr>
          <w:rFonts w:ascii="Poppins" w:hAnsi="Poppins" w:cs="Poppins"/>
        </w:rPr>
        <w:t xml:space="preserve">offer </w:t>
      </w:r>
      <w:r>
        <w:rPr>
          <w:rFonts w:ascii="Poppins" w:hAnsi="Poppins" w:cs="Poppins"/>
        </w:rPr>
        <w:t>local level information and signposting, helping the people we meet to get the most out of using their GP practice</w:t>
      </w:r>
      <w:r w:rsidR="0060464D">
        <w:rPr>
          <w:rFonts w:ascii="Poppins" w:hAnsi="Poppins" w:cs="Poppins"/>
        </w:rPr>
        <w:t xml:space="preserve">. </w:t>
      </w:r>
      <w:r w:rsidR="000A1E51">
        <w:rPr>
          <w:rFonts w:ascii="Poppins" w:hAnsi="Poppins" w:cs="Poppins"/>
        </w:rPr>
        <w:t xml:space="preserve">This is helping to promote Healthwatch Surrey </w:t>
      </w:r>
      <w:r w:rsidR="0093280A">
        <w:rPr>
          <w:rFonts w:ascii="Poppins" w:hAnsi="Poppins" w:cs="Poppins"/>
        </w:rPr>
        <w:t xml:space="preserve">in communities across the county </w:t>
      </w:r>
      <w:proofErr w:type="gramStart"/>
      <w:r w:rsidR="0093280A">
        <w:rPr>
          <w:rFonts w:ascii="Poppins" w:hAnsi="Poppins" w:cs="Poppins"/>
        </w:rPr>
        <w:t>and also</w:t>
      </w:r>
      <w:proofErr w:type="gramEnd"/>
      <w:r w:rsidR="0093280A">
        <w:rPr>
          <w:rFonts w:ascii="Poppins" w:hAnsi="Poppins" w:cs="Poppins"/>
        </w:rPr>
        <w:t xml:space="preserve"> to help us better understand what services are on offer </w:t>
      </w:r>
      <w:r w:rsidR="00E860E0">
        <w:rPr>
          <w:rFonts w:ascii="Poppins" w:hAnsi="Poppins" w:cs="Poppins"/>
        </w:rPr>
        <w:t>in each community to improve the advice we provide.</w:t>
      </w:r>
    </w:p>
    <w:p w14:paraId="5239A7E8" w14:textId="4AB16A7A" w:rsidR="00E91B33" w:rsidRDefault="00E91B33" w:rsidP="00C80355">
      <w:pPr>
        <w:pStyle w:val="Heading2"/>
      </w:pPr>
      <w:bookmarkStart w:id="13" w:name="_Toc139285612"/>
      <w:bookmarkStart w:id="14" w:name="_Toc149127449"/>
      <w:r>
        <w:t xml:space="preserve">Mental </w:t>
      </w:r>
      <w:r w:rsidR="009A201F">
        <w:t>h</w:t>
      </w:r>
      <w:r>
        <w:t>ealth</w:t>
      </w:r>
      <w:bookmarkEnd w:id="13"/>
      <w:bookmarkEnd w:id="14"/>
    </w:p>
    <w:p w14:paraId="11A20365" w14:textId="77777777" w:rsidR="0017573D" w:rsidRDefault="0017573D" w:rsidP="0017573D">
      <w:pPr>
        <w:pStyle w:val="Heading3"/>
      </w:pPr>
      <w:r>
        <w:t xml:space="preserve">Working together to improve support for children and young </w:t>
      </w:r>
      <w:proofErr w:type="gramStart"/>
      <w:r>
        <w:t>people</w:t>
      </w:r>
      <w:proofErr w:type="gramEnd"/>
    </w:p>
    <w:p w14:paraId="0F68FD5B" w14:textId="77777777" w:rsidR="0017573D" w:rsidRDefault="0017573D" w:rsidP="0017573D">
      <w:r>
        <w:t xml:space="preserve">Earlier this year, our Community Cash Fund awarded over £12,000 to community organisations supporting children and young people across Surrey. In August, we visited two of these organisations, Matrix Trust at the Hideaway Café in </w:t>
      </w:r>
      <w:proofErr w:type="gramStart"/>
      <w:r>
        <w:t>Guildford</w:t>
      </w:r>
      <w:proofErr w:type="gramEnd"/>
      <w:r>
        <w:t xml:space="preserve"> and Twister LGBT+ group in Woking to learn more about the support they offer and to hear from young people themselves about how these organisations help them.</w:t>
      </w:r>
    </w:p>
    <w:p w14:paraId="49CC405C" w14:textId="77777777" w:rsidR="0017573D" w:rsidRDefault="0017573D" w:rsidP="0017573D"/>
    <w:p w14:paraId="3BCDDB05" w14:textId="03FB3EBC" w:rsidR="0017573D" w:rsidRDefault="0017573D" w:rsidP="0017573D">
      <w:r>
        <w:t xml:space="preserve">We shared </w:t>
      </w:r>
      <w:hyperlink r:id="rId18" w:history="1">
        <w:r w:rsidRPr="007A2026">
          <w:rPr>
            <w:rStyle w:val="Hyperlink"/>
          </w:rPr>
          <w:t>what we heard</w:t>
        </w:r>
      </w:hyperlink>
      <w:r>
        <w:t xml:space="preserve"> with a new </w:t>
      </w:r>
      <w:proofErr w:type="spellStart"/>
      <w:r>
        <w:t>Mindworks</w:t>
      </w:r>
      <w:proofErr w:type="spellEnd"/>
      <w:r>
        <w:t xml:space="preserve"> and User Voice Partnership </w:t>
      </w:r>
      <w:r>
        <w:lastRenderedPageBreak/>
        <w:t xml:space="preserve">forum. This group allows </w:t>
      </w:r>
      <w:r w:rsidR="009635D3">
        <w:t>people working for</w:t>
      </w:r>
      <w:r>
        <w:t xml:space="preserve"> a range of services supporting children and young people such as YMCA, Family Voice, National Autistic Society and Surrey Youth Focus to discuss what challenges are facing young people in accessing mental health and emotional wellbeing services. </w:t>
      </w:r>
    </w:p>
    <w:p w14:paraId="6358213C" w14:textId="77777777" w:rsidR="0017573D" w:rsidRDefault="0017573D" w:rsidP="0017573D"/>
    <w:p w14:paraId="46FFF382" w14:textId="77777777" w:rsidR="0017573D" w:rsidRDefault="0017573D" w:rsidP="0017573D">
      <w:r>
        <w:t xml:space="preserve">The messages we heard from children and young people helped develop some suggested actions that have been shared with the quality group within the </w:t>
      </w:r>
      <w:proofErr w:type="spellStart"/>
      <w:r>
        <w:t>Mindworks</w:t>
      </w:r>
      <w:proofErr w:type="spellEnd"/>
      <w:r>
        <w:t xml:space="preserve"> Alliance, which can hopefully lead to improvements in services. We will be looking to visit other Community Cash Fund winners </w:t>
      </w:r>
      <w:proofErr w:type="gramStart"/>
      <w:r>
        <w:t>in the near future</w:t>
      </w:r>
      <w:proofErr w:type="gramEnd"/>
      <w:r>
        <w:t>, to continue to offer children and young people an opportunity to be heard.</w:t>
      </w:r>
    </w:p>
    <w:p w14:paraId="642D8D9A" w14:textId="77777777" w:rsidR="0017573D" w:rsidRDefault="0017573D" w:rsidP="0017573D"/>
    <w:p w14:paraId="429E42CF" w14:textId="77777777" w:rsidR="0017573D" w:rsidRDefault="0017573D" w:rsidP="0017573D">
      <w:pPr>
        <w:pStyle w:val="Heading3"/>
      </w:pPr>
      <w:r>
        <w:t>Neurodiversity support for children</w:t>
      </w:r>
    </w:p>
    <w:p w14:paraId="46A80365" w14:textId="1761CF0E" w:rsidR="00502FFA" w:rsidRDefault="0017573D" w:rsidP="0017573D">
      <w:r>
        <w:t xml:space="preserve">We published our report </w:t>
      </w:r>
      <w:hyperlink r:id="rId19" w:history="1">
        <w:r w:rsidR="009635D3" w:rsidRPr="009635D3">
          <w:rPr>
            <w:rStyle w:val="Hyperlink"/>
          </w:rPr>
          <w:t xml:space="preserve">Neurodiversity - </w:t>
        </w:r>
        <w:r w:rsidRPr="009635D3">
          <w:rPr>
            <w:rStyle w:val="Hyperlink"/>
          </w:rPr>
          <w:t>the hidden value of diagnosis</w:t>
        </w:r>
      </w:hyperlink>
      <w:r>
        <w:t xml:space="preserve"> in children and young people in March 2023, where we identified opportunities to help support families across Surrey. The report </w:t>
      </w:r>
      <w:r w:rsidR="002C7B69">
        <w:t>called on organisations to c</w:t>
      </w:r>
      <w:r w:rsidR="00502FFA">
        <w:t>ontinue to listen to families waiting for referrals or diagnosis</w:t>
      </w:r>
      <w:r w:rsidR="002C7B69">
        <w:t xml:space="preserve"> and </w:t>
      </w:r>
      <w:r w:rsidR="00502FFA">
        <w:t>work with them to develop support that meets their wider needs</w:t>
      </w:r>
      <w:r w:rsidR="002C7B69">
        <w:t xml:space="preserve">. We suggested </w:t>
      </w:r>
      <w:r w:rsidR="00FD4F16">
        <w:t xml:space="preserve">that </w:t>
      </w:r>
      <w:r w:rsidR="003E591E">
        <w:t xml:space="preserve">working closer with schools and empowering community groups would </w:t>
      </w:r>
      <w:r w:rsidR="00656815">
        <w:t xml:space="preserve">increase the support available. </w:t>
      </w:r>
    </w:p>
    <w:p w14:paraId="5E7918CC" w14:textId="77777777" w:rsidR="0017573D" w:rsidRDefault="0017573D" w:rsidP="0017573D"/>
    <w:p w14:paraId="66B9315C" w14:textId="321CEC3D" w:rsidR="0017573D" w:rsidRDefault="0017573D" w:rsidP="0017573D">
      <w:r>
        <w:t>In September, Healthwatch Surrey attended an event w</w:t>
      </w:r>
      <w:r w:rsidR="00D4330E">
        <w:t>hich involved</w:t>
      </w:r>
      <w:r>
        <w:t xml:space="preserve"> a variety of organisations </w:t>
      </w:r>
      <w:r w:rsidR="00D4330E">
        <w:t>who</w:t>
      </w:r>
      <w:r>
        <w:t xml:space="preserve"> support</w:t>
      </w:r>
      <w:r w:rsidR="009635D3">
        <w:t xml:space="preserve"> </w:t>
      </w:r>
      <w:r>
        <w:t xml:space="preserve">children and families, including schools, local </w:t>
      </w:r>
      <w:proofErr w:type="gramStart"/>
      <w:r>
        <w:t>authority</w:t>
      </w:r>
      <w:proofErr w:type="gramEnd"/>
      <w:r>
        <w:t xml:space="preserve"> and mental health services to respond to and discuss the challenges being experienced by families accessing diagnoses for neurodiversity. </w:t>
      </w:r>
    </w:p>
    <w:p w14:paraId="69A77BCC" w14:textId="77777777" w:rsidR="0017573D" w:rsidRDefault="0017573D" w:rsidP="0017573D"/>
    <w:p w14:paraId="59453818" w14:textId="0ACA80C5" w:rsidR="0017573D" w:rsidRDefault="0017573D" w:rsidP="0017573D">
      <w:r>
        <w:t>This event has enabled us to continue to raise awareness of the experiences we shared in our report</w:t>
      </w:r>
      <w:r w:rsidR="008C496C">
        <w:t xml:space="preserve">; </w:t>
      </w:r>
      <w:r>
        <w:t xml:space="preserve">to develop our relationships with decision-makers across a variety of organisations and learn about future opportunities to involve people in services. </w:t>
      </w:r>
    </w:p>
    <w:p w14:paraId="07AF94AF" w14:textId="77777777" w:rsidR="004117EC" w:rsidRDefault="004117EC" w:rsidP="0017573D"/>
    <w:p w14:paraId="1D4A0F0F" w14:textId="1E53859B" w:rsidR="00A65F8D" w:rsidRDefault="00932B3B" w:rsidP="00932B3B">
      <w:pPr>
        <w:pStyle w:val="Heading3"/>
      </w:pPr>
      <w:r>
        <w:t>Connecting people with services</w:t>
      </w:r>
    </w:p>
    <w:p w14:paraId="41D841BE" w14:textId="2A2E7D60" w:rsidR="000E708B" w:rsidRDefault="002B4444" w:rsidP="00FE79C5">
      <w:r>
        <w:t xml:space="preserve">In July and August, our Helpdesk </w:t>
      </w:r>
      <w:r w:rsidR="0036205C">
        <w:t>heard from</w:t>
      </w:r>
      <w:r w:rsidR="00665B18">
        <w:t xml:space="preserve"> increasing numbers of</w:t>
      </w:r>
      <w:r w:rsidR="0036205C">
        <w:t xml:space="preserve"> people </w:t>
      </w:r>
      <w:r w:rsidR="00FE79C5">
        <w:t>experiencing</w:t>
      </w:r>
      <w:r w:rsidR="00665B18">
        <w:t xml:space="preserve"> serious mental ill healt</w:t>
      </w:r>
      <w:r w:rsidR="00FE79C5">
        <w:t>h</w:t>
      </w:r>
      <w:r w:rsidR="000B18B9">
        <w:t>,</w:t>
      </w:r>
      <w:r w:rsidR="001B3577">
        <w:t xml:space="preserve"> particularly from people who were left confused by the</w:t>
      </w:r>
      <w:r w:rsidR="00F00A88">
        <w:t xml:space="preserve"> information being provided by community mental health recovery services</w:t>
      </w:r>
      <w:r w:rsidR="001B5624">
        <w:t>.</w:t>
      </w:r>
      <w:r w:rsidR="001B3577">
        <w:t xml:space="preserve"> </w:t>
      </w:r>
    </w:p>
    <w:p w14:paraId="03DBB8B2" w14:textId="77777777" w:rsidR="00FE7E1D" w:rsidRDefault="00FE7E1D" w:rsidP="00723EB4"/>
    <w:p w14:paraId="545AED03" w14:textId="1926858E" w:rsidR="00FE7E1D" w:rsidRDefault="00FE7E1D" w:rsidP="00723EB4">
      <w:r>
        <w:lastRenderedPageBreak/>
        <w:t xml:space="preserve">We have shared what we’ve heard with </w:t>
      </w:r>
      <w:r w:rsidR="009E502F">
        <w:t>the patient experience team at Surrey and Border</w:t>
      </w:r>
      <w:r w:rsidR="00AF7D51">
        <w:t xml:space="preserve">s </w:t>
      </w:r>
      <w:r w:rsidR="43A6043B">
        <w:t xml:space="preserve">Partnership </w:t>
      </w:r>
      <w:r w:rsidR="00F00A88">
        <w:t>NHS</w:t>
      </w:r>
      <w:r w:rsidR="43A6043B">
        <w:t xml:space="preserve"> Trust</w:t>
      </w:r>
      <w:r w:rsidR="00AF7D51">
        <w:t xml:space="preserve"> </w:t>
      </w:r>
      <w:r w:rsidR="00AB367A">
        <w:t xml:space="preserve">and discussed what further support </w:t>
      </w:r>
      <w:r w:rsidR="00F176A3">
        <w:t>could be available.</w:t>
      </w:r>
      <w:r w:rsidR="00D8720D">
        <w:t xml:space="preserve"> </w:t>
      </w:r>
      <w:r w:rsidR="00937E19">
        <w:t>We were also offered the opportunity to connect the people we have heard from with the relevant service leads</w:t>
      </w:r>
      <w:r w:rsidR="00657361">
        <w:t xml:space="preserve">, providing them with a chance to </w:t>
      </w:r>
      <w:r w:rsidR="00DC1ACC">
        <w:t xml:space="preserve">discuss what they would like to improve about services and </w:t>
      </w:r>
      <w:r w:rsidR="001A3348">
        <w:t xml:space="preserve">offer opportunities for </w:t>
      </w:r>
      <w:r w:rsidR="007F5ABF">
        <w:t>services to learn and develop for future people accessing them.</w:t>
      </w:r>
    </w:p>
    <w:p w14:paraId="20B73564" w14:textId="77777777" w:rsidR="00604BED" w:rsidRDefault="00604BED" w:rsidP="00723EB4"/>
    <w:p w14:paraId="5F9DE0AD" w14:textId="2BFEBF62" w:rsidR="00981C07" w:rsidRDefault="008F1F7E" w:rsidP="00010BD2">
      <w:pPr>
        <w:pStyle w:val="Heading3"/>
      </w:pPr>
      <w:r>
        <w:t xml:space="preserve">Signposting </w:t>
      </w:r>
      <w:r w:rsidR="00535506">
        <w:t>for m</w:t>
      </w:r>
      <w:r w:rsidR="00981C07">
        <w:t>en’s mental health</w:t>
      </w:r>
    </w:p>
    <w:p w14:paraId="40D5C792" w14:textId="7A505C3E" w:rsidR="00D6443E" w:rsidRDefault="00066B66" w:rsidP="00A313EC">
      <w:r>
        <w:t>Throughout July and August</w:t>
      </w:r>
      <w:r w:rsidR="00642322">
        <w:t>,</w:t>
      </w:r>
      <w:r>
        <w:t xml:space="preserve"> we have developed new relationships with organisations working across Surrey to </w:t>
      </w:r>
      <w:r w:rsidR="007A50AC">
        <w:t>learn about new services supporting men with mental health challenges.</w:t>
      </w:r>
    </w:p>
    <w:p w14:paraId="1369AFF6" w14:textId="77777777" w:rsidR="004C479F" w:rsidRDefault="004C479F" w:rsidP="00A313EC"/>
    <w:p w14:paraId="2FFD81A3" w14:textId="317035C5" w:rsidR="004C479F" w:rsidRDefault="004C479F" w:rsidP="00A313EC">
      <w:r>
        <w:t xml:space="preserve">We </w:t>
      </w:r>
      <w:r w:rsidR="00FD48F4">
        <w:t xml:space="preserve">met with a wide range of services including </w:t>
      </w:r>
      <w:r w:rsidR="009A7E95">
        <w:t xml:space="preserve">Andy’s </w:t>
      </w:r>
      <w:r w:rsidR="00DC1B69">
        <w:t>M</w:t>
      </w:r>
      <w:r w:rsidR="009A7E95">
        <w:t>an Club</w:t>
      </w:r>
      <w:r w:rsidR="00DC1B69">
        <w:t xml:space="preserve"> in Woking</w:t>
      </w:r>
      <w:r w:rsidR="008624A8">
        <w:t>, who have a face-to-face meeting on Monday evenings in Woking</w:t>
      </w:r>
      <w:r w:rsidR="00DC1B69">
        <w:t xml:space="preserve">, </w:t>
      </w:r>
      <w:proofErr w:type="spellStart"/>
      <w:r w:rsidR="00DC1B69">
        <w:t>Mentell</w:t>
      </w:r>
      <w:proofErr w:type="spellEnd"/>
      <w:r w:rsidR="00DC1B69">
        <w:t xml:space="preserve"> who provide a virtual </w:t>
      </w:r>
      <w:r w:rsidR="00023501">
        <w:t xml:space="preserve">forum also on Monday evenings and with Men in Sheds </w:t>
      </w:r>
      <w:r w:rsidR="00485519">
        <w:t xml:space="preserve">and the variety of </w:t>
      </w:r>
      <w:r w:rsidR="008A2EBD">
        <w:t>community s</w:t>
      </w:r>
      <w:r w:rsidR="005973DD">
        <w:t>heds across Surrey which provide places for people to meet.</w:t>
      </w:r>
      <w:r w:rsidR="004C3688">
        <w:t xml:space="preserve"> We have strengthened our knowledge of </w:t>
      </w:r>
      <w:r w:rsidR="00521932">
        <w:t xml:space="preserve">the support each of these services offer and in turn </w:t>
      </w:r>
      <w:r w:rsidR="005B328A">
        <w:t xml:space="preserve">shared details about our own services and how we can help </w:t>
      </w:r>
      <w:r w:rsidR="004506C3">
        <w:t>people access the care they need.</w:t>
      </w:r>
    </w:p>
    <w:p w14:paraId="4D654F03" w14:textId="77777777" w:rsidR="0017573D" w:rsidRDefault="0017573D" w:rsidP="00A313EC"/>
    <w:p w14:paraId="6BE2D6D6" w14:textId="02FC3E7E" w:rsidR="0017573D" w:rsidRDefault="007F5B42" w:rsidP="00A313EC">
      <w:r>
        <w:t>We have</w:t>
      </w:r>
      <w:r w:rsidR="00E26B43">
        <w:t xml:space="preserve"> supported the establishment of a new collaborative forum to bring together </w:t>
      </w:r>
      <w:r w:rsidR="00200C37">
        <w:t xml:space="preserve">the above organisations, along with representatives from Surrey County Council and </w:t>
      </w:r>
      <w:r w:rsidR="00B52EFF">
        <w:t xml:space="preserve">healthcare providers to explore </w:t>
      </w:r>
      <w:r w:rsidR="003A3114">
        <w:t xml:space="preserve">opportunities to collaborate to </w:t>
      </w:r>
      <w:r w:rsidR="004117EC">
        <w:t>better understand the challenges and start to offer solutions. This work will</w:t>
      </w:r>
      <w:r w:rsidR="00A4090E">
        <w:t xml:space="preserve"> look to improve mental health outcomes for </w:t>
      </w:r>
      <w:r w:rsidR="008B4BAD">
        <w:t xml:space="preserve">people identified as most </w:t>
      </w:r>
      <w:r w:rsidR="00BE5507">
        <w:t>at-risk</w:t>
      </w:r>
      <w:r w:rsidR="008B4BAD">
        <w:t xml:space="preserve"> following information from the suicide prevention strategy</w:t>
      </w:r>
      <w:r w:rsidR="00BE5507">
        <w:t xml:space="preserve">, namely </w:t>
      </w:r>
      <w:r w:rsidR="004117EC">
        <w:t>men working in construction or from a Gypsy Roma Traveller background.</w:t>
      </w:r>
    </w:p>
    <w:p w14:paraId="5CBE830D" w14:textId="77777777" w:rsidR="002D678D" w:rsidRDefault="002D678D" w:rsidP="00A313EC"/>
    <w:p w14:paraId="211B23EE" w14:textId="24148F3C" w:rsidR="00921E6D" w:rsidRDefault="00921E6D" w:rsidP="00921E6D">
      <w:pPr>
        <w:pStyle w:val="Heading3"/>
      </w:pPr>
      <w:r>
        <w:t>Engaging with communities</w:t>
      </w:r>
    </w:p>
    <w:p w14:paraId="15B77A0D" w14:textId="27B87807" w:rsidR="00921E6D" w:rsidRDefault="008F5672" w:rsidP="00921E6D">
      <w:r>
        <w:t xml:space="preserve">We were contacted by a community engagement officer at Runnymede Borough Council to highlight the challenges experienced by </w:t>
      </w:r>
      <w:proofErr w:type="gramStart"/>
      <w:r>
        <w:t>local residents</w:t>
      </w:r>
      <w:proofErr w:type="gramEnd"/>
      <w:r>
        <w:t xml:space="preserve"> in accessing </w:t>
      </w:r>
      <w:r w:rsidR="006149D5">
        <w:t xml:space="preserve">appropriate mental health support. They raised that there were limited services available locally requiring people to travel to Woking or Epsom to get </w:t>
      </w:r>
      <w:r w:rsidR="006D6BF3">
        <w:t>t</w:t>
      </w:r>
      <w:r w:rsidR="006149D5">
        <w:t>he car</w:t>
      </w:r>
      <w:r w:rsidR="006D6BF3">
        <w:t>e</w:t>
      </w:r>
      <w:r w:rsidR="006149D5">
        <w:t xml:space="preserve"> they require. </w:t>
      </w:r>
    </w:p>
    <w:p w14:paraId="1E5671B5" w14:textId="77777777" w:rsidR="006149D5" w:rsidRDefault="006149D5" w:rsidP="00921E6D"/>
    <w:p w14:paraId="55A0B84B" w14:textId="018690CB" w:rsidR="006149D5" w:rsidRDefault="006149D5" w:rsidP="00921E6D">
      <w:r>
        <w:t xml:space="preserve">We </w:t>
      </w:r>
      <w:r w:rsidR="006D6BF3">
        <w:t xml:space="preserve">visited a community group in Addlestone, which had been set up </w:t>
      </w:r>
      <w:r w:rsidR="00675597">
        <w:lastRenderedPageBreak/>
        <w:t>through social prescribing to provide a social space for people who may be experiencing mental health needs</w:t>
      </w:r>
      <w:r w:rsidR="00EA5194">
        <w:t xml:space="preserve"> to discuss the challenges that had been raised. We discussed </w:t>
      </w:r>
      <w:r w:rsidR="001F7FF2">
        <w:t xml:space="preserve">the remit of </w:t>
      </w:r>
      <w:r w:rsidR="006D5426">
        <w:t>Healthwatch Surrey</w:t>
      </w:r>
      <w:r w:rsidR="001F7FF2">
        <w:t xml:space="preserve"> and discussed </w:t>
      </w:r>
      <w:r w:rsidR="006F444F">
        <w:t>the difficulties in getting support</w:t>
      </w:r>
      <w:r w:rsidR="00B34167">
        <w:t>.</w:t>
      </w:r>
    </w:p>
    <w:p w14:paraId="2DCC6B54" w14:textId="77777777" w:rsidR="00B34167" w:rsidRDefault="00B34167" w:rsidP="00921E6D"/>
    <w:p w14:paraId="6D01A40D" w14:textId="1BBC95DC" w:rsidR="00B34167" w:rsidRPr="00921E6D" w:rsidRDefault="00B34167" w:rsidP="00921E6D">
      <w:r>
        <w:t xml:space="preserve">Following this meeting, we have connected the group with </w:t>
      </w:r>
      <w:r w:rsidR="00213D91">
        <w:t xml:space="preserve">the </w:t>
      </w:r>
      <w:proofErr w:type="spellStart"/>
      <w:r w:rsidR="00213D91">
        <w:t>H</w:t>
      </w:r>
      <w:r w:rsidR="00CA67AE">
        <w:t>OME</w:t>
      </w:r>
      <w:r w:rsidR="00213D91">
        <w:t>First</w:t>
      </w:r>
      <w:proofErr w:type="spellEnd"/>
      <w:r w:rsidR="00213D91">
        <w:t xml:space="preserve"> team, who are looking to work with residents to better understand complex mental illness</w:t>
      </w:r>
      <w:r w:rsidR="00E200D1">
        <w:t xml:space="preserve"> and how services can provide better support to prevent hospital admissions. The </w:t>
      </w:r>
      <w:proofErr w:type="spellStart"/>
      <w:r w:rsidR="00E200D1">
        <w:t>H</w:t>
      </w:r>
      <w:r w:rsidR="00CA67AE">
        <w:t>OME</w:t>
      </w:r>
      <w:r w:rsidR="00E200D1">
        <w:t>First</w:t>
      </w:r>
      <w:proofErr w:type="spellEnd"/>
      <w:r w:rsidR="00E200D1">
        <w:t xml:space="preserve"> team are keen to engage with the group and look to learn from the insights they can provide.</w:t>
      </w:r>
    </w:p>
    <w:p w14:paraId="655224C5" w14:textId="77777777" w:rsidR="00E91B33" w:rsidRDefault="00E91B33" w:rsidP="00E91B33"/>
    <w:p w14:paraId="1B599114" w14:textId="4ABD4D69" w:rsidR="00E91B33" w:rsidRDefault="00D75A26" w:rsidP="00D75A26">
      <w:pPr>
        <w:pStyle w:val="Heading2"/>
      </w:pPr>
      <w:bookmarkStart w:id="15" w:name="_Toc139285613"/>
      <w:bookmarkStart w:id="16" w:name="_Toc149127450"/>
      <w:r>
        <w:t xml:space="preserve">Social </w:t>
      </w:r>
      <w:r w:rsidR="009A201F">
        <w:t>c</w:t>
      </w:r>
      <w:r>
        <w:t>are</w:t>
      </w:r>
      <w:bookmarkEnd w:id="15"/>
      <w:bookmarkEnd w:id="16"/>
    </w:p>
    <w:p w14:paraId="2F608382" w14:textId="77777777" w:rsidR="008F7EB1" w:rsidRPr="0082189B" w:rsidRDefault="008F7EB1" w:rsidP="008F7EB1">
      <w:pPr>
        <w:spacing w:after="160"/>
        <w:rPr>
          <w:b/>
          <w:bCs/>
          <w:color w:val="004F6B" w:themeColor="accent1"/>
          <w:sz w:val="28"/>
          <w:szCs w:val="22"/>
        </w:rPr>
      </w:pPr>
      <w:r w:rsidRPr="0082189B">
        <w:rPr>
          <w:b/>
          <w:bCs/>
          <w:color w:val="004F6B" w:themeColor="accent1"/>
          <w:sz w:val="28"/>
          <w:szCs w:val="22"/>
        </w:rPr>
        <w:t xml:space="preserve">Enter and View </w:t>
      </w:r>
      <w:r>
        <w:rPr>
          <w:b/>
          <w:bCs/>
          <w:color w:val="004F6B" w:themeColor="accent1"/>
          <w:sz w:val="28"/>
          <w:szCs w:val="22"/>
        </w:rPr>
        <w:t>P</w:t>
      </w:r>
      <w:r w:rsidRPr="0082189B">
        <w:rPr>
          <w:b/>
          <w:bCs/>
          <w:color w:val="004F6B" w:themeColor="accent1"/>
          <w:sz w:val="28"/>
          <w:szCs w:val="22"/>
        </w:rPr>
        <w:t>rogramme</w:t>
      </w:r>
    </w:p>
    <w:p w14:paraId="24A1DBCF" w14:textId="77777777" w:rsidR="008F7EB1" w:rsidRDefault="008F7EB1" w:rsidP="008F7EB1">
      <w:pPr>
        <w:spacing w:after="160"/>
        <w:rPr>
          <w:lang w:val="en-US"/>
        </w:rPr>
      </w:pPr>
      <w:r>
        <w:t>Healthwatch have a legal power to visit health and social care services and see them in action. This power to Enter and View services offers a way for Healthwatch Surrey to meet people within health and care settings and allows us to identify what is working well with services and where they could be improved.</w:t>
      </w:r>
    </w:p>
    <w:p w14:paraId="707A55E9" w14:textId="77777777" w:rsidR="008F7EB1" w:rsidRDefault="008F7EB1" w:rsidP="008F7EB1">
      <w:pPr>
        <w:spacing w:after="160"/>
        <w:rPr>
          <w:lang w:val="en-US"/>
        </w:rPr>
      </w:pPr>
      <w:r>
        <w:t xml:space="preserve">We identified that Healthwatch Surrey have not heard from many care home residents or their </w:t>
      </w:r>
      <w:proofErr w:type="gramStart"/>
      <w:r>
        <w:t>families</w:t>
      </w:r>
      <w:proofErr w:type="gramEnd"/>
      <w:r>
        <w:t xml:space="preserve"> so we set out to visit care homes across Surrey and find out about what opportunities exist for people and families to provide feedback.</w:t>
      </w:r>
    </w:p>
    <w:p w14:paraId="203EB0F3" w14:textId="77777777" w:rsidR="008F7EB1" w:rsidRDefault="008F7EB1" w:rsidP="008F7EB1">
      <w:pPr>
        <w:spacing w:after="160"/>
      </w:pPr>
      <w:r>
        <w:rPr>
          <w:lang w:val="en-US"/>
        </w:rPr>
        <w:t xml:space="preserve">We recently published a </w:t>
      </w:r>
      <w:hyperlink r:id="rId20" w:history="1">
        <w:r w:rsidRPr="00450CEE">
          <w:rPr>
            <w:rStyle w:val="Hyperlink"/>
            <w:lang w:val="en-US"/>
          </w:rPr>
          <w:t xml:space="preserve">summary of our Enter and View </w:t>
        </w:r>
        <w:proofErr w:type="spellStart"/>
        <w:r>
          <w:rPr>
            <w:rStyle w:val="Hyperlink"/>
            <w:lang w:val="en-US"/>
          </w:rPr>
          <w:t>P</w:t>
        </w:r>
        <w:r w:rsidRPr="00450CEE">
          <w:rPr>
            <w:rStyle w:val="Hyperlink"/>
            <w:lang w:val="en-US"/>
          </w:rPr>
          <w:t>rogramme</w:t>
        </w:r>
        <w:proofErr w:type="spellEnd"/>
      </w:hyperlink>
      <w:r>
        <w:rPr>
          <w:lang w:val="en-US"/>
        </w:rPr>
        <w:t xml:space="preserve">, which asked whether people, their families and carers felt they had a voice in their care. </w:t>
      </w:r>
      <w:r>
        <w:t xml:space="preserve">Between May 2022 and March 2023, our staff and volunteers made Enter and View visits to 7 care homes. We also ran an accompanying survey to hear from residents and carers about their experiences and how they share feedback. </w:t>
      </w:r>
    </w:p>
    <w:p w14:paraId="201723EF" w14:textId="77777777" w:rsidR="008F7EB1" w:rsidRDefault="008F7EB1" w:rsidP="008F7EB1">
      <w:pPr>
        <w:spacing w:after="160"/>
      </w:pPr>
      <w:r>
        <w:t xml:space="preserve">During our Enter and View visits, we found that there were </w:t>
      </w:r>
      <w:proofErr w:type="gramStart"/>
      <w:r>
        <w:t>many different ways</w:t>
      </w:r>
      <w:proofErr w:type="gramEnd"/>
      <w:r>
        <w:t xml:space="preserve"> for people to provide feedback across the care homes, such as residents’ meetings, suggestion boxes, surveys, and an iPad at reception. Many care homes told us that they had an ‘open door’ policy and </w:t>
      </w:r>
      <w:proofErr w:type="gramStart"/>
      <w:r>
        <w:t>residents</w:t>
      </w:r>
      <w:proofErr w:type="gramEnd"/>
      <w:r>
        <w:t xml:space="preserve"> and family member were welcome to talk to staff at any time. Our survey revealed that two thirds of respondents (families and carers) were very confident they would know how to raise a complaint and who to raise it with. </w:t>
      </w:r>
    </w:p>
    <w:p w14:paraId="4E84C2ED" w14:textId="69D42271" w:rsidR="00D75A26" w:rsidRDefault="00121A74" w:rsidP="00D75A26">
      <w:pPr>
        <w:pStyle w:val="Heading3"/>
      </w:pPr>
      <w:r>
        <w:lastRenderedPageBreak/>
        <w:t>Self-funders survey</w:t>
      </w:r>
    </w:p>
    <w:p w14:paraId="323E8A36" w14:textId="1E41FD47" w:rsidR="3468EC1F" w:rsidRPr="00E95869" w:rsidRDefault="00095ED8" w:rsidP="5FC53069">
      <w:pPr>
        <w:spacing w:after="160"/>
        <w:rPr>
          <w:lang w:val="en-US"/>
        </w:rPr>
      </w:pPr>
      <w:r>
        <w:rPr>
          <w:lang w:val="en-US"/>
        </w:rPr>
        <w:t xml:space="preserve">Our Enter and View </w:t>
      </w:r>
      <w:r w:rsidR="0003197D">
        <w:rPr>
          <w:lang w:val="en-US"/>
        </w:rPr>
        <w:t xml:space="preserve">visits have given us more insight </w:t>
      </w:r>
      <w:r w:rsidR="00FF71F6">
        <w:rPr>
          <w:lang w:val="en-US"/>
        </w:rPr>
        <w:t>into</w:t>
      </w:r>
      <w:r w:rsidR="0003197D">
        <w:rPr>
          <w:lang w:val="en-US"/>
        </w:rPr>
        <w:t xml:space="preserve"> </w:t>
      </w:r>
      <w:r w:rsidR="00121C2A">
        <w:rPr>
          <w:lang w:val="en-US"/>
        </w:rPr>
        <w:t>care home services in Surrey</w:t>
      </w:r>
      <w:r w:rsidR="00DD5A09">
        <w:rPr>
          <w:lang w:val="en-US"/>
        </w:rPr>
        <w:t xml:space="preserve"> and </w:t>
      </w:r>
      <w:r w:rsidR="00D04421">
        <w:rPr>
          <w:lang w:val="en-US"/>
        </w:rPr>
        <w:t xml:space="preserve">enabled us to have more conversations with </w:t>
      </w:r>
      <w:r w:rsidR="003E4558">
        <w:rPr>
          <w:lang w:val="en-US"/>
        </w:rPr>
        <w:t xml:space="preserve">the social care team </w:t>
      </w:r>
      <w:r w:rsidR="00EB687B">
        <w:rPr>
          <w:lang w:val="en-US"/>
        </w:rPr>
        <w:t xml:space="preserve">about how we can </w:t>
      </w:r>
      <w:r w:rsidR="00420C6E">
        <w:rPr>
          <w:lang w:val="en-US"/>
        </w:rPr>
        <w:t>provide better support to</w:t>
      </w:r>
      <w:r w:rsidR="006C77F0">
        <w:rPr>
          <w:lang w:val="en-US"/>
        </w:rPr>
        <w:t xml:space="preserve"> people and their families</w:t>
      </w:r>
      <w:r w:rsidR="00420C6E">
        <w:rPr>
          <w:lang w:val="en-US"/>
        </w:rPr>
        <w:t xml:space="preserve">. </w:t>
      </w:r>
      <w:r w:rsidR="00853826">
        <w:rPr>
          <w:lang w:val="en-US"/>
        </w:rPr>
        <w:t>These conversations led to</w:t>
      </w:r>
      <w:r w:rsidR="006C77F0">
        <w:rPr>
          <w:lang w:val="en-US"/>
        </w:rPr>
        <w:t xml:space="preserve"> </w:t>
      </w:r>
      <w:r w:rsidR="48CD7EE0" w:rsidRPr="00E95869">
        <w:rPr>
          <w:lang w:val="en-US"/>
        </w:rPr>
        <w:t xml:space="preserve">Surrey County Council (SCC) </w:t>
      </w:r>
      <w:r w:rsidR="00853826" w:rsidRPr="00E95869">
        <w:rPr>
          <w:lang w:val="en-US"/>
        </w:rPr>
        <w:t>approach</w:t>
      </w:r>
      <w:r w:rsidR="00853826">
        <w:rPr>
          <w:lang w:val="en-US"/>
        </w:rPr>
        <w:t xml:space="preserve">ing </w:t>
      </w:r>
      <w:r w:rsidR="48CD7EE0" w:rsidRPr="00E95869">
        <w:rPr>
          <w:lang w:val="en-US"/>
        </w:rPr>
        <w:t xml:space="preserve">Healthwatch Surrey to </w:t>
      </w:r>
      <w:r w:rsidR="00B501BA">
        <w:rPr>
          <w:lang w:val="en-US"/>
        </w:rPr>
        <w:t xml:space="preserve">help improve their understanding of </w:t>
      </w:r>
      <w:r w:rsidR="006C42EA">
        <w:rPr>
          <w:lang w:val="en-US"/>
        </w:rPr>
        <w:t>how people in Surrey plan financia</w:t>
      </w:r>
      <w:r w:rsidR="00356CF4">
        <w:rPr>
          <w:lang w:val="en-US"/>
        </w:rPr>
        <w:t xml:space="preserve">lly for </w:t>
      </w:r>
      <w:r w:rsidR="00505F87">
        <w:rPr>
          <w:lang w:val="en-US"/>
        </w:rPr>
        <w:t xml:space="preserve">their </w:t>
      </w:r>
      <w:r w:rsidR="000A2CF3">
        <w:rPr>
          <w:lang w:val="en-US"/>
        </w:rPr>
        <w:t>care</w:t>
      </w:r>
      <w:r w:rsidR="48CD7EE0" w:rsidRPr="00E95869">
        <w:rPr>
          <w:lang w:val="en-US"/>
        </w:rPr>
        <w:t xml:space="preserve">. This will help </w:t>
      </w:r>
      <w:r w:rsidR="00180470">
        <w:rPr>
          <w:lang w:val="en-US"/>
        </w:rPr>
        <w:t xml:space="preserve">to </w:t>
      </w:r>
      <w:r w:rsidR="48CD7EE0" w:rsidRPr="00E95869">
        <w:rPr>
          <w:lang w:val="en-US"/>
        </w:rPr>
        <w:t>understand the impact of a planned comm</w:t>
      </w:r>
      <w:r w:rsidR="009625DC">
        <w:rPr>
          <w:lang w:val="en-US"/>
        </w:rPr>
        <w:t>unications</w:t>
      </w:r>
      <w:r w:rsidR="48CD7EE0" w:rsidRPr="00E95869">
        <w:rPr>
          <w:lang w:val="en-US"/>
        </w:rPr>
        <w:t xml:space="preserve"> campaign aimed at </w:t>
      </w:r>
      <w:r w:rsidR="009C5614">
        <w:rPr>
          <w:lang w:val="en-US"/>
        </w:rPr>
        <w:t>people funding their own care</w:t>
      </w:r>
      <w:r w:rsidR="48CD7EE0" w:rsidRPr="00E95869">
        <w:rPr>
          <w:lang w:val="en-US"/>
        </w:rPr>
        <w:t xml:space="preserve"> in the care market. The objective of the campaign is to help self-funders make the right decision about their future care. </w:t>
      </w:r>
      <w:r w:rsidR="3468EC1F" w:rsidRPr="00E95869">
        <w:rPr>
          <w:lang w:val="en-US"/>
        </w:rPr>
        <w:t xml:space="preserve">We will </w:t>
      </w:r>
      <w:r w:rsidR="004474AA">
        <w:rPr>
          <w:lang w:val="en-US"/>
        </w:rPr>
        <w:t>initially carry out the survey</w:t>
      </w:r>
      <w:r w:rsidR="3468EC1F" w:rsidRPr="00E95869">
        <w:rPr>
          <w:lang w:val="en-US"/>
        </w:rPr>
        <w:t xml:space="preserve"> in </w:t>
      </w:r>
      <w:r w:rsidR="004474AA">
        <w:rPr>
          <w:lang w:val="en-US"/>
        </w:rPr>
        <w:t>the next quarter</w:t>
      </w:r>
      <w:r w:rsidR="3468EC1F" w:rsidRPr="00E95869">
        <w:rPr>
          <w:lang w:val="en-US"/>
        </w:rPr>
        <w:t xml:space="preserve"> followed up a year later </w:t>
      </w:r>
      <w:r w:rsidR="002E08ED">
        <w:rPr>
          <w:lang w:val="en-US"/>
        </w:rPr>
        <w:t>to</w:t>
      </w:r>
      <w:r w:rsidR="3468EC1F" w:rsidRPr="00E95869">
        <w:rPr>
          <w:lang w:val="en-US"/>
        </w:rPr>
        <w:t xml:space="preserve"> show whether any measures have changed. </w:t>
      </w:r>
    </w:p>
    <w:p w14:paraId="1FA00B51" w14:textId="6B82D34D" w:rsidR="0020675C" w:rsidRPr="00E95869" w:rsidRDefault="00937EFC" w:rsidP="5FC53069">
      <w:pPr>
        <w:spacing w:after="160"/>
        <w:rPr>
          <w:lang w:val="en-US"/>
        </w:rPr>
      </w:pPr>
      <w:r>
        <w:rPr>
          <w:lang w:val="en-US"/>
        </w:rPr>
        <w:t xml:space="preserve">This project will also enable us to continue to develop </w:t>
      </w:r>
      <w:r w:rsidR="005B77B1">
        <w:rPr>
          <w:lang w:val="en-US"/>
        </w:rPr>
        <w:t>the work we started with our Enter and View visits.</w:t>
      </w:r>
      <w:r w:rsidR="00CF57E7">
        <w:rPr>
          <w:lang w:val="en-US"/>
        </w:rPr>
        <w:t xml:space="preserve"> </w:t>
      </w:r>
      <w:r w:rsidR="0020675C">
        <w:rPr>
          <w:lang w:val="en-US"/>
        </w:rPr>
        <w:t xml:space="preserve">In addition to </w:t>
      </w:r>
      <w:r w:rsidR="00352638">
        <w:rPr>
          <w:lang w:val="en-US"/>
        </w:rPr>
        <w:t xml:space="preserve">talking to people about </w:t>
      </w:r>
      <w:r w:rsidR="00931669">
        <w:rPr>
          <w:lang w:val="en-US"/>
        </w:rPr>
        <w:t>how they plan for their care, we will also be able to discuss the quality of services they currently access</w:t>
      </w:r>
      <w:r w:rsidR="00825C60">
        <w:rPr>
          <w:lang w:val="en-US"/>
        </w:rPr>
        <w:t>, providing further opportunities for improvements.</w:t>
      </w:r>
    </w:p>
    <w:p w14:paraId="73095432" w14:textId="77777777" w:rsidR="00383061" w:rsidRDefault="00383061" w:rsidP="224D2627">
      <w:pPr>
        <w:spacing w:after="160"/>
        <w:rPr>
          <w:lang w:val="en-US"/>
        </w:rPr>
      </w:pPr>
    </w:p>
    <w:p w14:paraId="2604765B" w14:textId="70895FB8" w:rsidR="00372649" w:rsidRDefault="00372649" w:rsidP="00252792">
      <w:pPr>
        <w:pStyle w:val="Heading3"/>
      </w:pPr>
      <w:r>
        <w:t>Access to Care Act Advocacy</w:t>
      </w:r>
    </w:p>
    <w:p w14:paraId="36D1473C" w14:textId="61CB16A8" w:rsidR="00FF71F6" w:rsidRDefault="00AD211F" w:rsidP="003E755A">
      <w:r>
        <w:t xml:space="preserve">Last quarter we reported on the increase in the number of people contacting our information and signposting service looking for support in making complaints about </w:t>
      </w:r>
      <w:r w:rsidR="0094239C">
        <w:t xml:space="preserve">their care arrangements. </w:t>
      </w:r>
      <w:r w:rsidR="00EE7D19">
        <w:t xml:space="preserve">We heard that people were confused about </w:t>
      </w:r>
      <w:r w:rsidR="00774778">
        <w:t>the</w:t>
      </w:r>
      <w:r w:rsidR="00EE7D19">
        <w:t xml:space="preserve"> advocacy services available in Surrey and </w:t>
      </w:r>
      <w:r w:rsidR="00774778">
        <w:t xml:space="preserve">the </w:t>
      </w:r>
      <w:r w:rsidR="003F117C">
        <w:t xml:space="preserve">information available </w:t>
      </w:r>
      <w:r w:rsidR="00306C5F">
        <w:t xml:space="preserve">about them was unclear. We also heard from our colleagues in other voluntary sector organisations that </w:t>
      </w:r>
      <w:r w:rsidR="00443823">
        <w:t xml:space="preserve">they were hearing </w:t>
      </w:r>
      <w:r w:rsidR="00655166">
        <w:t xml:space="preserve">similar experiences, with </w:t>
      </w:r>
      <w:r w:rsidR="00E3208C">
        <w:t xml:space="preserve">people with disabilities </w:t>
      </w:r>
      <w:r w:rsidR="00517F90">
        <w:t>particularly at risk of falling betw</w:t>
      </w:r>
      <w:r w:rsidR="00185E3E">
        <w:t xml:space="preserve">een the gaps of available services as they </w:t>
      </w:r>
      <w:r w:rsidR="00E960EF">
        <w:t xml:space="preserve">may not have met the criteria to access support. </w:t>
      </w:r>
    </w:p>
    <w:p w14:paraId="46113419" w14:textId="77777777" w:rsidR="00FF71F6" w:rsidRDefault="00FF71F6" w:rsidP="003E755A"/>
    <w:p w14:paraId="2F67ADDD" w14:textId="15126631" w:rsidR="003E755A" w:rsidRPr="003E755A" w:rsidRDefault="000B132C" w:rsidP="003E755A">
      <w:r>
        <w:t>W</w:t>
      </w:r>
      <w:r w:rsidR="0094239C">
        <w:t>e have shared our concerns</w:t>
      </w:r>
      <w:r w:rsidR="00E230A1">
        <w:t xml:space="preserve">, and those of our </w:t>
      </w:r>
      <w:r w:rsidR="00BD66F3">
        <w:t>voluntary sector colleagues,</w:t>
      </w:r>
      <w:r w:rsidR="0094239C">
        <w:t xml:space="preserve"> about the </w:t>
      </w:r>
      <w:r>
        <w:t xml:space="preserve">availability of suitable </w:t>
      </w:r>
      <w:r w:rsidR="0094239C">
        <w:t xml:space="preserve">advocacy support and have met with a commissioner of the advocacy services. We have received a response to our concerns as well as </w:t>
      </w:r>
      <w:r w:rsidR="00605833">
        <w:t xml:space="preserve">gaining a better understanding of arrangements and some of the challenges associated with this. We </w:t>
      </w:r>
      <w:r w:rsidR="00F858AE">
        <w:t>aim to work</w:t>
      </w:r>
      <w:r w:rsidR="00605833">
        <w:t xml:space="preserve"> more closely with providers </w:t>
      </w:r>
      <w:r w:rsidR="00BC754D">
        <w:t xml:space="preserve">and </w:t>
      </w:r>
      <w:r w:rsidR="00EE760B">
        <w:t xml:space="preserve">the </w:t>
      </w:r>
      <w:r w:rsidR="00BC754D">
        <w:t xml:space="preserve">commissioner </w:t>
      </w:r>
      <w:r w:rsidR="00605833">
        <w:t>of advocac</w:t>
      </w:r>
      <w:r w:rsidR="00BC754D">
        <w:t xml:space="preserve">y services </w:t>
      </w:r>
      <w:proofErr w:type="gramStart"/>
      <w:r w:rsidR="00BC754D">
        <w:t>in order to</w:t>
      </w:r>
      <w:proofErr w:type="gramEnd"/>
      <w:r w:rsidR="00BC754D">
        <w:t xml:space="preserve"> </w:t>
      </w:r>
      <w:r w:rsidR="00B6625A">
        <w:t>provide better support to residents of Surrey who need it.</w:t>
      </w:r>
      <w:r w:rsidR="00121A74">
        <w:t xml:space="preserve"> This will also</w:t>
      </w:r>
      <w:r w:rsidR="00FA49AD">
        <w:t xml:space="preserve"> help us to </w:t>
      </w:r>
      <w:r w:rsidR="00AD78A0">
        <w:t xml:space="preserve">improve the support we offer to people, </w:t>
      </w:r>
      <w:r w:rsidR="00646D21">
        <w:t xml:space="preserve">and that services can improve </w:t>
      </w:r>
      <w:proofErr w:type="gramStart"/>
      <w:r w:rsidR="00646D21">
        <w:t>as a result of</w:t>
      </w:r>
      <w:proofErr w:type="gramEnd"/>
      <w:r w:rsidR="00646D21">
        <w:t xml:space="preserve"> </w:t>
      </w:r>
      <w:r w:rsidR="00F8424C">
        <w:t>person-centred listening.</w:t>
      </w:r>
    </w:p>
    <w:p w14:paraId="696D2E5A" w14:textId="539497BC" w:rsidR="00372649" w:rsidRDefault="00372649" w:rsidP="00372649"/>
    <w:p w14:paraId="3290616E" w14:textId="4FC4F754" w:rsidR="00F37A12" w:rsidRDefault="00F37A12" w:rsidP="00BF530B">
      <w:pPr>
        <w:pStyle w:val="Heading3"/>
      </w:pPr>
      <w:bookmarkStart w:id="17" w:name="_Toc149127451"/>
      <w:r>
        <w:t>Carers experience of hospital discharge</w:t>
      </w:r>
      <w:bookmarkEnd w:id="17"/>
    </w:p>
    <w:p w14:paraId="1212700A" w14:textId="129D5CBF" w:rsidR="00F37A12" w:rsidRDefault="00004AE0" w:rsidP="00F37A12">
      <w:r>
        <w:t xml:space="preserve"> In summer 2021, we published a report, in partnership with Action for Carers Surrey, addressing  </w:t>
      </w:r>
      <w:hyperlink r:id="rId21">
        <w:r w:rsidRPr="5EA58A8E">
          <w:rPr>
            <w:rStyle w:val="Hyperlink"/>
          </w:rPr>
          <w:t>Carers’ experiences of hospital discharge.</w:t>
        </w:r>
      </w:hyperlink>
      <w:r>
        <w:t xml:space="preserve"> </w:t>
      </w:r>
      <w:r w:rsidR="006A6887">
        <w:t xml:space="preserve">We </w:t>
      </w:r>
      <w:r w:rsidR="00044C55">
        <w:t xml:space="preserve">made recommendations </w:t>
      </w:r>
      <w:r w:rsidR="00B87B6F">
        <w:t>on how service providers could</w:t>
      </w:r>
      <w:r w:rsidR="00146832">
        <w:t xml:space="preserve"> improve their support to carers and </w:t>
      </w:r>
      <w:r w:rsidR="000B39EB">
        <w:t xml:space="preserve">in doing so </w:t>
      </w:r>
      <w:r w:rsidR="00CA3D33">
        <w:t xml:space="preserve">enable a safe discharge and avoid </w:t>
      </w:r>
      <w:r w:rsidR="00216C8D">
        <w:t xml:space="preserve">repeat admission to hospital. </w:t>
      </w:r>
      <w:r w:rsidR="0081077A">
        <w:t>Two</w:t>
      </w:r>
      <w:r w:rsidR="00FD3BD2">
        <w:t xml:space="preserve"> of the recommendations that we made w</w:t>
      </w:r>
      <w:r w:rsidR="00EB3F84">
        <w:t>ere:</w:t>
      </w:r>
    </w:p>
    <w:p w14:paraId="134CEA02" w14:textId="77777777" w:rsidR="00EB3F84" w:rsidRDefault="00EB3F84" w:rsidP="00F37A12"/>
    <w:p w14:paraId="61719C81" w14:textId="77777777" w:rsidR="00EB3F84" w:rsidRDefault="00EB3F84" w:rsidP="00F37A12">
      <w:r>
        <w:t xml:space="preserve">1. Proactively identify patients who rely on unpaid carers. Recognise carers may be unregistered/unacknowledged. Record a key contact for every patient and focus communication through that contact. </w:t>
      </w:r>
    </w:p>
    <w:p w14:paraId="0350F9F6" w14:textId="77777777" w:rsidR="00EB3F84" w:rsidRDefault="00EB3F84" w:rsidP="00F37A12"/>
    <w:p w14:paraId="61F941D0" w14:textId="5E8DDC80" w:rsidR="00EB3F84" w:rsidRDefault="00EB3F84" w:rsidP="00F37A12">
      <w:r>
        <w:t>2. Review practices and processes that govern hospital-carer communications. Take the opportunity to develop new, post-Covid strategies that cover all touchpoints.</w:t>
      </w:r>
    </w:p>
    <w:p w14:paraId="4F85CE4B" w14:textId="77777777" w:rsidR="009D2765" w:rsidRDefault="009D2765" w:rsidP="00F37A12"/>
    <w:p w14:paraId="70CC9D42" w14:textId="7DE02E5C" w:rsidR="009D2765" w:rsidRDefault="007361EF" w:rsidP="00F37A12">
      <w:r>
        <w:t xml:space="preserve">Recently we have </w:t>
      </w:r>
      <w:r w:rsidR="00ED5C42">
        <w:t xml:space="preserve">heard from carers </w:t>
      </w:r>
      <w:r w:rsidR="00E53E29">
        <w:t xml:space="preserve">who have raised concerns around </w:t>
      </w:r>
      <w:r w:rsidR="001B7027">
        <w:t xml:space="preserve">a lack of involvement and </w:t>
      </w:r>
      <w:r w:rsidR="00E53E29">
        <w:t xml:space="preserve">communication </w:t>
      </w:r>
      <w:r w:rsidR="0040742B">
        <w:t xml:space="preserve">with them whilst those they care for are inpatients in hospital. We have shared these concerns with the provider along with a reminder of our other work in this area </w:t>
      </w:r>
      <w:proofErr w:type="gramStart"/>
      <w:r w:rsidR="0040742B">
        <w:t>in order to</w:t>
      </w:r>
      <w:proofErr w:type="gramEnd"/>
      <w:r w:rsidR="0040742B">
        <w:t xml:space="preserve"> </w:t>
      </w:r>
      <w:r w:rsidR="00AF60F2">
        <w:t>ensure that carers’ needs are being met</w:t>
      </w:r>
      <w:r w:rsidR="002F5687">
        <w:t xml:space="preserve">. </w:t>
      </w:r>
      <w:r w:rsidR="00AB5FD6">
        <w:t xml:space="preserve">We will </w:t>
      </w:r>
      <w:r w:rsidR="00792F54">
        <w:t xml:space="preserve">continue to work with the provider to </w:t>
      </w:r>
      <w:r w:rsidR="008E6992">
        <w:t xml:space="preserve">identify how to </w:t>
      </w:r>
      <w:r w:rsidR="006F420D">
        <w:t>provide better information and support to carers.</w:t>
      </w:r>
      <w:r w:rsidR="00792F54">
        <w:t xml:space="preserve"> </w:t>
      </w:r>
    </w:p>
    <w:p w14:paraId="372BD44F" w14:textId="77777777" w:rsidR="00572835" w:rsidRDefault="00572835" w:rsidP="00F37A12"/>
    <w:p w14:paraId="76326349" w14:textId="7BEC9603" w:rsidR="00572835" w:rsidRDefault="00393295" w:rsidP="00F37A12">
      <w:r>
        <w:t>Getting carers fully involved in the discharge process is vital both to ensuring the carer is supported to play their role effectively</w:t>
      </w:r>
      <w:r w:rsidR="007049F6">
        <w:t xml:space="preserve"> and safely; and to ensur</w:t>
      </w:r>
      <w:r w:rsidR="00413A83">
        <w:t>e</w:t>
      </w:r>
      <w:r w:rsidR="007049F6">
        <w:t xml:space="preserve"> that the patient is </w:t>
      </w:r>
      <w:r w:rsidR="00413A83">
        <w:t xml:space="preserve">well </w:t>
      </w:r>
      <w:r w:rsidR="007049F6">
        <w:t xml:space="preserve">looked </w:t>
      </w:r>
      <w:proofErr w:type="gramStart"/>
      <w:r w:rsidR="007049F6">
        <w:t>after</w:t>
      </w:r>
      <w:r w:rsidR="00B3101C">
        <w:t>, and</w:t>
      </w:r>
      <w:proofErr w:type="gramEnd"/>
      <w:r w:rsidR="00B3101C">
        <w:t xml:space="preserve"> won’t need to go back into hospital.  </w:t>
      </w:r>
      <w:proofErr w:type="gramStart"/>
      <w:r w:rsidR="00B3101C">
        <w:t>In order to</w:t>
      </w:r>
      <w:proofErr w:type="gramEnd"/>
      <w:r w:rsidR="00B3101C">
        <w:t xml:space="preserve"> reinforce </w:t>
      </w:r>
      <w:r w:rsidR="006E4EB2">
        <w:t xml:space="preserve">the importance of carer involvement in the discharge process, </w:t>
      </w:r>
      <w:r w:rsidR="00572835">
        <w:t>we intend to remind other providers in Surrey of the importance of the recommendations that we have previously made.</w:t>
      </w:r>
      <w:r w:rsidR="00C139E8">
        <w:t xml:space="preserve"> We will report on this next quarter.</w:t>
      </w:r>
    </w:p>
    <w:p w14:paraId="268D3237" w14:textId="77777777" w:rsidR="009D2765" w:rsidRDefault="009D2765" w:rsidP="00F37A12"/>
    <w:p w14:paraId="5B9A8197" w14:textId="48CC9D00" w:rsidR="000317B8" w:rsidRDefault="00E17B1C" w:rsidP="00CC453F">
      <w:pPr>
        <w:pStyle w:val="Heading2"/>
      </w:pPr>
      <w:bookmarkStart w:id="18" w:name="_Toc149127452"/>
      <w:r>
        <w:t xml:space="preserve">Involvement of </w:t>
      </w:r>
      <w:r w:rsidR="00001810">
        <w:t>p</w:t>
      </w:r>
      <w:r>
        <w:t>eople</w:t>
      </w:r>
      <w:bookmarkEnd w:id="18"/>
    </w:p>
    <w:p w14:paraId="6D9626C2" w14:textId="554EE026" w:rsidR="00CC453F" w:rsidRDefault="00383061" w:rsidP="00CC453F">
      <w:pPr>
        <w:pStyle w:val="Heading3"/>
      </w:pPr>
      <w:r>
        <w:t>Providing fe</w:t>
      </w:r>
      <w:r w:rsidR="00ED3FEA">
        <w:t>edback</w:t>
      </w:r>
      <w:r>
        <w:t xml:space="preserve"> to hospitals</w:t>
      </w:r>
    </w:p>
    <w:p w14:paraId="6B105D38" w14:textId="7F84B4DA" w:rsidR="00EA7A6F" w:rsidRDefault="00290334" w:rsidP="00EA7A6F">
      <w:r w:rsidRPr="5EA58A8E">
        <w:rPr>
          <w:lang w:val="en-US"/>
        </w:rPr>
        <w:t xml:space="preserve">The role of Healthwatch is to </w:t>
      </w:r>
      <w:r w:rsidR="00EA41C4" w:rsidRPr="5EA58A8E">
        <w:rPr>
          <w:lang w:val="en-US"/>
        </w:rPr>
        <w:t xml:space="preserve">ensure that people </w:t>
      </w:r>
      <w:r w:rsidR="00501B2E" w:rsidRPr="5EA58A8E">
        <w:rPr>
          <w:lang w:val="en-US"/>
        </w:rPr>
        <w:t>can</w:t>
      </w:r>
      <w:r w:rsidR="004D35B5" w:rsidRPr="5EA58A8E">
        <w:rPr>
          <w:lang w:val="en-US"/>
        </w:rPr>
        <w:t xml:space="preserve"> have their voices heard by health and social care services. </w:t>
      </w:r>
      <w:r w:rsidR="004C00BA" w:rsidRPr="5EA58A8E">
        <w:rPr>
          <w:lang w:val="en-US"/>
        </w:rPr>
        <w:t>There are many ways in which people can share feedback about services</w:t>
      </w:r>
      <w:r w:rsidR="00BE0BB6" w:rsidRPr="5EA58A8E">
        <w:rPr>
          <w:lang w:val="en-US"/>
        </w:rPr>
        <w:t>,</w:t>
      </w:r>
      <w:r w:rsidR="004C00BA" w:rsidRPr="5EA58A8E">
        <w:rPr>
          <w:lang w:val="en-US"/>
        </w:rPr>
        <w:t xml:space="preserve"> </w:t>
      </w:r>
      <w:r w:rsidR="00164BC6" w:rsidRPr="5EA58A8E">
        <w:rPr>
          <w:lang w:val="en-US"/>
        </w:rPr>
        <w:t xml:space="preserve">however </w:t>
      </w:r>
      <w:r w:rsidR="00597EAC" w:rsidRPr="5EA58A8E">
        <w:rPr>
          <w:lang w:val="en-US"/>
        </w:rPr>
        <w:t xml:space="preserve">our insights told us that people have </w:t>
      </w:r>
      <w:r w:rsidR="00F45BDE" w:rsidRPr="5EA58A8E">
        <w:rPr>
          <w:lang w:val="en-US"/>
        </w:rPr>
        <w:t xml:space="preserve">not heard of common feedback options such as the Friends and Family Test or </w:t>
      </w:r>
      <w:r w:rsidR="00B1484C" w:rsidRPr="5EA58A8E">
        <w:rPr>
          <w:lang w:val="en-US"/>
        </w:rPr>
        <w:t xml:space="preserve">that they can feedback through Healthwatch. </w:t>
      </w:r>
      <w:proofErr w:type="gramStart"/>
      <w:r w:rsidR="00D13E7F" w:rsidRPr="5EA58A8E">
        <w:rPr>
          <w:lang w:val="en-US"/>
        </w:rPr>
        <w:t>In order to</w:t>
      </w:r>
      <w:proofErr w:type="gramEnd"/>
      <w:r w:rsidR="00D13E7F" w:rsidRPr="5EA58A8E">
        <w:rPr>
          <w:lang w:val="en-US"/>
        </w:rPr>
        <w:t xml:space="preserve"> better </w:t>
      </w:r>
      <w:r w:rsidR="00D13E7F" w:rsidRPr="5EA58A8E">
        <w:rPr>
          <w:lang w:val="en-US"/>
        </w:rPr>
        <w:lastRenderedPageBreak/>
        <w:t xml:space="preserve">understand why, </w:t>
      </w:r>
      <w:r w:rsidR="00D13E7F">
        <w:t>w</w:t>
      </w:r>
      <w:r w:rsidR="00EA7A6F">
        <w:t xml:space="preserve">e are visiting each of </w:t>
      </w:r>
      <w:r w:rsidR="00602665">
        <w:t>the hospital</w:t>
      </w:r>
      <w:r w:rsidR="46F2D9AE">
        <w:t>s</w:t>
      </w:r>
      <w:r w:rsidR="00602665">
        <w:t xml:space="preserve"> in Surrey</w:t>
      </w:r>
      <w:r w:rsidR="00EA7A6F">
        <w:t xml:space="preserve"> to find out what people understand about </w:t>
      </w:r>
      <w:r w:rsidR="00602665">
        <w:t xml:space="preserve">how to give </w:t>
      </w:r>
      <w:r w:rsidR="002F775E">
        <w:t xml:space="preserve">feedback on their care and if there </w:t>
      </w:r>
      <w:r w:rsidR="009D7BAD">
        <w:t xml:space="preserve">are </w:t>
      </w:r>
      <w:r w:rsidR="002F775E">
        <w:t xml:space="preserve">ways </w:t>
      </w:r>
      <w:r w:rsidR="00BE0BB6">
        <w:t xml:space="preserve">that </w:t>
      </w:r>
      <w:r w:rsidR="002F775E">
        <w:t>current options for providing feedback can be improved</w:t>
      </w:r>
      <w:r w:rsidR="00EA7A6F">
        <w:t xml:space="preserve">. </w:t>
      </w:r>
    </w:p>
    <w:p w14:paraId="013DCF45" w14:textId="77777777" w:rsidR="00EA7A6F" w:rsidRDefault="00EA7A6F" w:rsidP="00EA7A6F"/>
    <w:p w14:paraId="01801843" w14:textId="48DC4B00" w:rsidR="06843A79" w:rsidRDefault="0601D551">
      <w:r>
        <w:t>We visited Royal Surrey County Hospital</w:t>
      </w:r>
      <w:r w:rsidR="38CEA760">
        <w:t xml:space="preserve"> </w:t>
      </w:r>
      <w:r w:rsidR="00D6615B">
        <w:t xml:space="preserve">in </w:t>
      </w:r>
      <w:r w:rsidR="38CEA760">
        <w:t>July</w:t>
      </w:r>
      <w:r w:rsidR="00D6615B">
        <w:t>,</w:t>
      </w:r>
      <w:r>
        <w:t xml:space="preserve"> St Peter’s </w:t>
      </w:r>
      <w:r w:rsidR="12F94C43">
        <w:t>Hospital</w:t>
      </w:r>
      <w:r w:rsidR="00D6615B">
        <w:t xml:space="preserve"> </w:t>
      </w:r>
      <w:r w:rsidR="00CB05D1">
        <w:t xml:space="preserve">and Ashford Hospital </w:t>
      </w:r>
      <w:r w:rsidR="00D6615B">
        <w:t xml:space="preserve">in </w:t>
      </w:r>
      <w:r w:rsidR="009B345F">
        <w:t xml:space="preserve">August </w:t>
      </w:r>
      <w:r w:rsidR="00FD3500">
        <w:t xml:space="preserve">and </w:t>
      </w:r>
      <w:r w:rsidR="12F94C43">
        <w:t>Epsom Hospital</w:t>
      </w:r>
      <w:r w:rsidR="664A3B4D">
        <w:t xml:space="preserve"> </w:t>
      </w:r>
      <w:r w:rsidR="00FD3500">
        <w:t xml:space="preserve">in </w:t>
      </w:r>
      <w:r w:rsidR="664A3B4D">
        <w:t>September</w:t>
      </w:r>
      <w:r w:rsidR="182119F9">
        <w:t xml:space="preserve">. </w:t>
      </w:r>
      <w:r w:rsidR="28050BEE">
        <w:t xml:space="preserve">We have also </w:t>
      </w:r>
      <w:r w:rsidR="00D42380">
        <w:t>heard experie</w:t>
      </w:r>
      <w:r w:rsidR="28050BEE">
        <w:t>nces</w:t>
      </w:r>
      <w:r w:rsidR="00154739">
        <w:t xml:space="preserve"> about feedback</w:t>
      </w:r>
      <w:r w:rsidR="00D42380">
        <w:t xml:space="preserve"> during</w:t>
      </w:r>
      <w:r w:rsidR="28050BEE">
        <w:t xml:space="preserve"> our </w:t>
      </w:r>
      <w:r w:rsidR="007011C5">
        <w:t xml:space="preserve">other </w:t>
      </w:r>
      <w:r w:rsidR="28050BEE">
        <w:t>engagement</w:t>
      </w:r>
      <w:r w:rsidR="00A836B9">
        <w:t>s in community settings.</w:t>
      </w:r>
    </w:p>
    <w:p w14:paraId="0103B504" w14:textId="03AA582F" w:rsidR="07D02770" w:rsidRDefault="07D02770"/>
    <w:p w14:paraId="7B17C251" w14:textId="07181938" w:rsidR="42183567" w:rsidRDefault="42183567">
      <w:r>
        <w:t xml:space="preserve">After each </w:t>
      </w:r>
      <w:r w:rsidR="37FBF26A">
        <w:t>hospital</w:t>
      </w:r>
      <w:r>
        <w:t xml:space="preserve"> </w:t>
      </w:r>
      <w:r w:rsidR="25D09382">
        <w:t>visit,</w:t>
      </w:r>
      <w:r w:rsidR="0C5C5175">
        <w:t xml:space="preserve"> we </w:t>
      </w:r>
      <w:r w:rsidR="006B79C6">
        <w:t xml:space="preserve">will share a report </w:t>
      </w:r>
      <w:r w:rsidR="009562D4">
        <w:t>with details of what we heard and provide recommendations on how to improve feedback</w:t>
      </w:r>
      <w:r w:rsidR="0C5C5175">
        <w:t xml:space="preserve">. The </w:t>
      </w:r>
      <w:hyperlink r:id="rId22" w:history="1">
        <w:r w:rsidR="0C5C5175" w:rsidRPr="000E1584">
          <w:rPr>
            <w:rStyle w:val="Hyperlink"/>
          </w:rPr>
          <w:t>Royal Surrey County Hospital</w:t>
        </w:r>
        <w:r w:rsidR="4D537FF7" w:rsidRPr="000E1584">
          <w:rPr>
            <w:rStyle w:val="Hyperlink"/>
          </w:rPr>
          <w:t xml:space="preserve"> Report</w:t>
        </w:r>
      </w:hyperlink>
      <w:r w:rsidR="4D537FF7">
        <w:t xml:space="preserve"> is the first to be published</w:t>
      </w:r>
      <w:r w:rsidR="009562D4">
        <w:t xml:space="preserve"> where w</w:t>
      </w:r>
      <w:r w:rsidR="51BD4919">
        <w:t>e made the following recommendation</w:t>
      </w:r>
      <w:r w:rsidR="009562D4">
        <w:t>:</w:t>
      </w:r>
    </w:p>
    <w:p w14:paraId="7F3925A5" w14:textId="37CA00F4" w:rsidR="42183567" w:rsidRDefault="42183567" w:rsidP="3536CD7A"/>
    <w:p w14:paraId="0A63DC4A" w14:textId="49C70F65" w:rsidR="42183567" w:rsidRPr="00CB44EB" w:rsidRDefault="00CB44EB" w:rsidP="00CB44EB">
      <w:pPr>
        <w:pStyle w:val="Quote"/>
      </w:pPr>
      <w:r>
        <w:t>‘</w:t>
      </w:r>
      <w:r w:rsidR="51BD4919" w:rsidRPr="00CB44EB">
        <w:t>We recommend that Royal Surrey Hospital review how they communicate with patients</w:t>
      </w:r>
      <w:r w:rsidR="000E1584" w:rsidRPr="00CB44EB">
        <w:t>,</w:t>
      </w:r>
      <w:r w:rsidR="51BD4919" w:rsidRPr="00CB44EB">
        <w:t xml:space="preserve"> their </w:t>
      </w:r>
      <w:proofErr w:type="gramStart"/>
      <w:r w:rsidR="51BD4919" w:rsidRPr="00CB44EB">
        <w:t>families</w:t>
      </w:r>
      <w:proofErr w:type="gramEnd"/>
      <w:r w:rsidR="51BD4919" w:rsidRPr="00CB44EB">
        <w:t xml:space="preserve"> and carers about the available means to provide feedback and complaints. We suggest that the importance of feedback is highlighted to encourage more people to share their view whether positive or negative, and people are provided with clearer information about the range of opportunities to provide feedback including PALS, the Friends and Family Test and independent options such as Healthwatch Surrey.</w:t>
      </w:r>
      <w:r>
        <w:t>’</w:t>
      </w:r>
      <w:r w:rsidR="51BD4919" w:rsidRPr="00CB44EB">
        <w:t xml:space="preserve"> </w:t>
      </w:r>
    </w:p>
    <w:p w14:paraId="27633F40" w14:textId="77777777" w:rsidR="007011C5" w:rsidRPr="00F40725" w:rsidRDefault="007011C5">
      <w:pPr>
        <w:rPr>
          <w:b/>
          <w:bCs/>
        </w:rPr>
      </w:pPr>
    </w:p>
    <w:p w14:paraId="767055EF" w14:textId="74F5E081" w:rsidR="007011C5" w:rsidRDefault="00892907">
      <w:r>
        <w:t>We shared the report with the recommendation with Royal Surrey and received the following response:</w:t>
      </w:r>
    </w:p>
    <w:p w14:paraId="1BE1793B" w14:textId="2184C493" w:rsidR="07D02770" w:rsidRDefault="07D02770" w:rsidP="07D02770">
      <w:pPr>
        <w:pStyle w:val="Quote"/>
      </w:pPr>
    </w:p>
    <w:p w14:paraId="68DA7267" w14:textId="2CCE0C91" w:rsidR="48B02464" w:rsidRDefault="48B02464" w:rsidP="3536CD7A">
      <w:pPr>
        <w:pStyle w:val="Quote"/>
        <w:ind w:left="720"/>
      </w:pPr>
      <w:r>
        <w:t xml:space="preserve">“May I also take this opportunity to thank you and the team for the exceptionally comprehensive report on St </w:t>
      </w:r>
      <w:r w:rsidR="7DDCD3F5">
        <w:t>Luke’s OPD</w:t>
      </w:r>
      <w:r>
        <w:t xml:space="preserve"> and Radiotherapy</w:t>
      </w:r>
      <w:r w:rsidR="5E7DAAF9">
        <w:t>. It</w:t>
      </w:r>
      <w:r>
        <w:t xml:space="preserve"> is giving</w:t>
      </w:r>
      <w:r w:rsidR="00892907">
        <w:t xml:space="preserve"> the </w:t>
      </w:r>
      <w:r>
        <w:t>team lots of ideas for improvement and as supported wider patient experience work around F</w:t>
      </w:r>
      <w:r w:rsidR="5DC53702">
        <w:t>riend and Family Test.</w:t>
      </w:r>
      <w:r>
        <w:t xml:space="preserve"> </w:t>
      </w:r>
    </w:p>
    <w:p w14:paraId="55077AC5" w14:textId="77777777" w:rsidR="00892907" w:rsidRPr="00892907" w:rsidRDefault="00892907" w:rsidP="00892907"/>
    <w:p w14:paraId="4D83F228" w14:textId="281312D8" w:rsidR="48B02464" w:rsidRDefault="48B02464" w:rsidP="3536CD7A">
      <w:pPr>
        <w:pStyle w:val="Quote"/>
        <w:ind w:left="720"/>
      </w:pPr>
      <w:r>
        <w:t>Honestly the partnership working on this is a breath of fresh air and so hugely helpful.”</w:t>
      </w:r>
    </w:p>
    <w:p w14:paraId="1920DCE4" w14:textId="77777777" w:rsidR="00FD3500" w:rsidRDefault="00FD3500" w:rsidP="00FD3500"/>
    <w:p w14:paraId="10492FA6" w14:textId="368C9B4A" w:rsidR="00FD3500" w:rsidRPr="00FD3500" w:rsidRDefault="00FD3500" w:rsidP="00FD3500">
      <w:r>
        <w:t xml:space="preserve">We will continue this project into the next quarter with visits to Frimley Park Hospital in October and East Surrey Hospital in November. </w:t>
      </w:r>
      <w:r w:rsidR="00EA5444">
        <w:t xml:space="preserve">We will discuss our </w:t>
      </w:r>
      <w:r w:rsidR="00EA5444">
        <w:lastRenderedPageBreak/>
        <w:t xml:space="preserve">individual visits with each of the </w:t>
      </w:r>
      <w:r w:rsidR="00E43826">
        <w:t>respective organisations and, once we have done this, w</w:t>
      </w:r>
      <w:r>
        <w:t>e aim</w:t>
      </w:r>
      <w:r w:rsidR="00871D21">
        <w:t xml:space="preserve"> to produce of summary of our </w:t>
      </w:r>
      <w:r w:rsidR="000065DD">
        <w:t xml:space="preserve">overall </w:t>
      </w:r>
      <w:r w:rsidR="00871D21">
        <w:t xml:space="preserve">findings </w:t>
      </w:r>
      <w:r w:rsidR="000065DD">
        <w:t>and recommendations.</w:t>
      </w:r>
    </w:p>
    <w:p w14:paraId="1E94C646" w14:textId="5032914A" w:rsidR="07D02770" w:rsidRDefault="07D02770" w:rsidP="07D02770"/>
    <w:p w14:paraId="1340E8CB" w14:textId="7E92E34E" w:rsidR="00560665" w:rsidRDefault="00647BF2" w:rsidP="00CE3E02">
      <w:pPr>
        <w:pStyle w:val="Heading3"/>
      </w:pPr>
      <w:r>
        <w:t xml:space="preserve">Involving local people in </w:t>
      </w:r>
      <w:r w:rsidR="00296286">
        <w:t>patient safety incident investigations</w:t>
      </w:r>
    </w:p>
    <w:p w14:paraId="0DDE63E3" w14:textId="058C87BE" w:rsidR="00560839" w:rsidRDefault="005D01B7" w:rsidP="00560839">
      <w:r>
        <w:t>NHS England have</w:t>
      </w:r>
      <w:r w:rsidR="009C09A4">
        <w:t xml:space="preserve"> </w:t>
      </w:r>
      <w:r w:rsidR="00A01457">
        <w:t>made changes to their guidance for reporting of serious incidents</w:t>
      </w:r>
      <w:r w:rsidR="0055154C">
        <w:t xml:space="preserve"> to ensure that people are listened to during investigations regarding their care. </w:t>
      </w:r>
      <w:r w:rsidR="00C54FDA">
        <w:t>This</w:t>
      </w:r>
      <w:r w:rsidR="00981DCD">
        <w:t xml:space="preserve"> new model</w:t>
      </w:r>
      <w:r w:rsidR="00C54FDA">
        <w:t xml:space="preserve"> is known as the Patient Safety Incident </w:t>
      </w:r>
      <w:r w:rsidR="00A52BCD">
        <w:t xml:space="preserve">Response </w:t>
      </w:r>
      <w:r w:rsidR="00C54FDA">
        <w:t>Framework</w:t>
      </w:r>
      <w:r w:rsidR="00A52BCD">
        <w:t xml:space="preserve"> (PSIRF).</w:t>
      </w:r>
    </w:p>
    <w:p w14:paraId="06DA041F" w14:textId="77777777" w:rsidR="0055154C" w:rsidRDefault="0055154C" w:rsidP="00560839"/>
    <w:p w14:paraId="57732BA4" w14:textId="17B2984C" w:rsidR="0055154C" w:rsidRDefault="0055154C" w:rsidP="00560839">
      <w:r>
        <w:t xml:space="preserve">Healthwatch Surrey </w:t>
      </w:r>
      <w:r w:rsidR="00DC5FB5">
        <w:t>were</w:t>
      </w:r>
      <w:r>
        <w:t xml:space="preserve"> asked to comment </w:t>
      </w:r>
      <w:r w:rsidR="00444414">
        <w:t xml:space="preserve">on First Community Health and Care’s proposal for their </w:t>
      </w:r>
      <w:r w:rsidR="00DC5FB5">
        <w:t>PSIRF plan</w:t>
      </w:r>
      <w:r w:rsidR="008B2403">
        <w:t xml:space="preserve">. </w:t>
      </w:r>
      <w:r w:rsidR="0072115B">
        <w:t xml:space="preserve">Our volunteers, </w:t>
      </w:r>
      <w:r w:rsidR="007E6F54">
        <w:t xml:space="preserve">Sarah </w:t>
      </w:r>
      <w:proofErr w:type="gramStart"/>
      <w:r w:rsidR="007E6F54">
        <w:t>Ghotra</w:t>
      </w:r>
      <w:proofErr w:type="gramEnd"/>
      <w:r w:rsidR="007E6F54">
        <w:t xml:space="preserve"> and Jane Owens</w:t>
      </w:r>
      <w:r w:rsidR="000E1584">
        <w:t xml:space="preserve">, </w:t>
      </w:r>
      <w:r w:rsidR="007E6F54">
        <w:t xml:space="preserve">read the draft and provided </w:t>
      </w:r>
      <w:r w:rsidR="008B2403">
        <w:t>some constructive feedback</w:t>
      </w:r>
      <w:r w:rsidR="00E95869">
        <w:t>.</w:t>
      </w:r>
    </w:p>
    <w:p w14:paraId="56CD50A1" w14:textId="77777777" w:rsidR="00C23CB0" w:rsidRPr="00560839" w:rsidRDefault="00C23CB0" w:rsidP="00560839"/>
    <w:p w14:paraId="5C27C298" w14:textId="3E43F0C5" w:rsidR="00F40725" w:rsidRDefault="000E1584" w:rsidP="00CC453F">
      <w:r>
        <w:t>The f</w:t>
      </w:r>
      <w:r w:rsidR="00417C27" w:rsidRPr="00417C27">
        <w:t>ollow up meeting with quality leads was productive. They were grateful for our feedback and addressed each of the points we made. They have said they'll look to redraft sections of the plan to make the involvement of people more explicit as well as addressing where training for staff will help to support people to be included regardless of their access needs. We also discussed including working with other organisations to help conn</w:t>
      </w:r>
      <w:r w:rsidR="00417C27">
        <w:t>e</w:t>
      </w:r>
      <w:r w:rsidR="00417C27" w:rsidRPr="00417C27">
        <w:t>ct with co</w:t>
      </w:r>
      <w:r w:rsidR="00417C27">
        <w:t>m</w:t>
      </w:r>
      <w:r w:rsidR="00417C27" w:rsidRPr="00417C27">
        <w:t xml:space="preserve">munities that would otherwise not have their voices heard and their </w:t>
      </w:r>
      <w:r>
        <w:t>communications</w:t>
      </w:r>
      <w:r w:rsidR="00417C27" w:rsidRPr="00417C27">
        <w:t xml:space="preserve"> team are looking into how they might publish the document in Easy Read.</w:t>
      </w:r>
      <w:r w:rsidR="00417C27">
        <w:t xml:space="preserve"> </w:t>
      </w:r>
    </w:p>
    <w:p w14:paraId="36983B3D" w14:textId="77777777" w:rsidR="00F40725" w:rsidRDefault="00F40725" w:rsidP="00CC453F"/>
    <w:p w14:paraId="510AA466" w14:textId="5C597A86" w:rsidR="006F57B8" w:rsidRDefault="00A501CD" w:rsidP="00827C9A">
      <w:pPr>
        <w:pStyle w:val="Heading3"/>
      </w:pPr>
      <w:r>
        <w:t>Involving local people in the ambulance service</w:t>
      </w:r>
    </w:p>
    <w:p w14:paraId="34D27432" w14:textId="0D0682D8" w:rsidR="00653D49" w:rsidRPr="00653D49" w:rsidRDefault="00C41DFA" w:rsidP="00653D49">
      <w:pPr>
        <w:pStyle w:val="xxxmsonormal"/>
        <w:rPr>
          <w:rFonts w:ascii="Poppins" w:hAnsi="Poppins" w:cs="Poppins"/>
        </w:rPr>
      </w:pPr>
      <w:r>
        <w:rPr>
          <w:rFonts w:ascii="Poppins" w:hAnsi="Poppins" w:cs="Poppins"/>
          <w:color w:val="000000"/>
          <w:sz w:val="24"/>
          <w:szCs w:val="24"/>
        </w:rPr>
        <w:t>Three of our volunteers</w:t>
      </w:r>
      <w:r w:rsidR="00653D49" w:rsidRPr="00653D49">
        <w:rPr>
          <w:rFonts w:ascii="Poppins" w:hAnsi="Poppins" w:cs="Poppins"/>
          <w:color w:val="000000"/>
          <w:sz w:val="24"/>
          <w:szCs w:val="24"/>
        </w:rPr>
        <w:t xml:space="preserve"> attend</w:t>
      </w:r>
      <w:r>
        <w:rPr>
          <w:rFonts w:ascii="Poppins" w:hAnsi="Poppins" w:cs="Poppins"/>
          <w:color w:val="000000"/>
          <w:sz w:val="24"/>
          <w:szCs w:val="24"/>
        </w:rPr>
        <w:t>ed</w:t>
      </w:r>
      <w:r w:rsidR="00653D49" w:rsidRPr="00653D49">
        <w:rPr>
          <w:rFonts w:ascii="Poppins" w:hAnsi="Poppins" w:cs="Poppins"/>
          <w:color w:val="000000"/>
          <w:sz w:val="24"/>
          <w:szCs w:val="24"/>
        </w:rPr>
        <w:t xml:space="preserve"> a </w:t>
      </w:r>
      <w:proofErr w:type="gramStart"/>
      <w:r w:rsidR="00653D49" w:rsidRPr="00653D49">
        <w:rPr>
          <w:rFonts w:ascii="Poppins" w:hAnsi="Poppins" w:cs="Poppins"/>
          <w:color w:val="000000"/>
          <w:sz w:val="24"/>
          <w:szCs w:val="24"/>
        </w:rPr>
        <w:t>S</w:t>
      </w:r>
      <w:r w:rsidR="006737CC">
        <w:rPr>
          <w:rFonts w:ascii="Poppins" w:hAnsi="Poppins" w:cs="Poppins"/>
          <w:color w:val="000000"/>
          <w:sz w:val="24"/>
          <w:szCs w:val="24"/>
        </w:rPr>
        <w:t>outh East</w:t>
      </w:r>
      <w:proofErr w:type="gramEnd"/>
      <w:r w:rsidR="006737CC">
        <w:rPr>
          <w:rFonts w:ascii="Poppins" w:hAnsi="Poppins" w:cs="Poppins"/>
          <w:color w:val="000000"/>
          <w:sz w:val="24"/>
          <w:szCs w:val="24"/>
        </w:rPr>
        <w:t xml:space="preserve"> Coast Ambulance NHS Foundation </w:t>
      </w:r>
      <w:r w:rsidR="00B90A1A">
        <w:rPr>
          <w:rFonts w:ascii="Poppins" w:hAnsi="Poppins" w:cs="Poppins"/>
          <w:color w:val="000000"/>
          <w:sz w:val="24"/>
          <w:szCs w:val="24"/>
        </w:rPr>
        <w:t>Trust (SECAmb)</w:t>
      </w:r>
      <w:r w:rsidR="00653D49" w:rsidRPr="00653D49">
        <w:rPr>
          <w:rFonts w:ascii="Poppins" w:hAnsi="Poppins" w:cs="Poppins"/>
          <w:color w:val="000000"/>
          <w:sz w:val="24"/>
          <w:szCs w:val="24"/>
        </w:rPr>
        <w:t xml:space="preserve"> </w:t>
      </w:r>
      <w:r w:rsidR="001A5337">
        <w:rPr>
          <w:rFonts w:ascii="Poppins" w:hAnsi="Poppins" w:cs="Poppins"/>
          <w:color w:val="000000"/>
          <w:sz w:val="24"/>
          <w:szCs w:val="24"/>
        </w:rPr>
        <w:t>f</w:t>
      </w:r>
      <w:r w:rsidR="00653D49" w:rsidRPr="00653D49">
        <w:rPr>
          <w:rFonts w:ascii="Poppins" w:hAnsi="Poppins" w:cs="Poppins"/>
          <w:color w:val="000000"/>
          <w:sz w:val="24"/>
          <w:szCs w:val="24"/>
        </w:rPr>
        <w:t xml:space="preserve">ocus </w:t>
      </w:r>
      <w:r w:rsidR="001A5337">
        <w:rPr>
          <w:rFonts w:ascii="Poppins" w:hAnsi="Poppins" w:cs="Poppins"/>
          <w:color w:val="000000"/>
          <w:sz w:val="24"/>
          <w:szCs w:val="24"/>
        </w:rPr>
        <w:t>g</w:t>
      </w:r>
      <w:r w:rsidR="00653D49" w:rsidRPr="00653D49">
        <w:rPr>
          <w:rFonts w:ascii="Poppins" w:hAnsi="Poppins" w:cs="Poppins"/>
          <w:color w:val="000000"/>
          <w:sz w:val="24"/>
          <w:szCs w:val="24"/>
        </w:rPr>
        <w:t>roup in July. This session involved a discussion around how SECAmb should communicate with patients when they are experiencing delays due to service pressure and was facilitated by their Deputy Director for Quality Improvement.</w:t>
      </w:r>
    </w:p>
    <w:p w14:paraId="227E01C6" w14:textId="6D56CE8D" w:rsidR="00560839" w:rsidRPr="00560839" w:rsidRDefault="00560839" w:rsidP="00560839"/>
    <w:p w14:paraId="24B487DD" w14:textId="53EF32E6" w:rsidR="00653D49" w:rsidRDefault="00653D49" w:rsidP="00560839">
      <w:r>
        <w:t xml:space="preserve">Following this </w:t>
      </w:r>
      <w:r w:rsidR="001A5337">
        <w:t>f</w:t>
      </w:r>
      <w:r>
        <w:t xml:space="preserve">ocus </w:t>
      </w:r>
      <w:r w:rsidR="001A5337">
        <w:t>g</w:t>
      </w:r>
      <w:r>
        <w:t xml:space="preserve">roup, SECAmb have asked for further volunteer support from Healthwatch Surrey for other patient focussed </w:t>
      </w:r>
      <w:r w:rsidR="00CA6F1C">
        <w:t>groups</w:t>
      </w:r>
      <w:r>
        <w:t xml:space="preserve"> they are holding in the future.</w:t>
      </w:r>
    </w:p>
    <w:p w14:paraId="6F4B2259" w14:textId="77777777" w:rsidR="00A501CD" w:rsidRPr="00560839" w:rsidRDefault="00A501CD" w:rsidP="00560839"/>
    <w:p w14:paraId="34BD3B16" w14:textId="77777777" w:rsidR="00BE0BB6" w:rsidRDefault="00BE0BB6">
      <w:pPr>
        <w:spacing w:line="240" w:lineRule="auto"/>
        <w:ind w:right="0"/>
        <w:rPr>
          <w:rFonts w:eastAsia="Lucida Sans" w:cs="Lucida Sans"/>
          <w:b/>
          <w:bCs/>
          <w:color w:val="004F6B" w:themeColor="accent1"/>
          <w:sz w:val="32"/>
          <w:szCs w:val="28"/>
          <w:u w:color="000000"/>
        </w:rPr>
      </w:pPr>
      <w:bookmarkStart w:id="19" w:name="_Toc149127453"/>
      <w:r>
        <w:br w:type="page"/>
      </w:r>
    </w:p>
    <w:p w14:paraId="11E8088D" w14:textId="6EF128F5" w:rsidR="00BB650E" w:rsidRDefault="000A7929" w:rsidP="00BB650E">
      <w:pPr>
        <w:pStyle w:val="Heading2"/>
      </w:pPr>
      <w:r>
        <w:lastRenderedPageBreak/>
        <w:t>Tackling health inequalities</w:t>
      </w:r>
      <w:bookmarkEnd w:id="19"/>
    </w:p>
    <w:p w14:paraId="015D1C27" w14:textId="77777777" w:rsidR="00FF7F69" w:rsidRDefault="00FF7F69" w:rsidP="001B4ED1">
      <w:pPr>
        <w:pStyle w:val="Heading3"/>
      </w:pPr>
      <w:r>
        <w:t>Reaching new audiences</w:t>
      </w:r>
    </w:p>
    <w:p w14:paraId="6C0DC2F5" w14:textId="6FBE58A5" w:rsidR="00FF7F69" w:rsidRDefault="00FF7F69" w:rsidP="00FF7F69">
      <w:r>
        <w:t xml:space="preserve">Healthwatch Surrey staff and volunteers have been engaged in a variety of events over the past quarter to raise awareness of our services and find new opportunities to engage with communities across Surrey. We were invited to talk about the work of Healthwatch </w:t>
      </w:r>
      <w:r w:rsidR="000E1584">
        <w:t xml:space="preserve">Surrey </w:t>
      </w:r>
      <w:r w:rsidR="00CE0EC6">
        <w:t>to various groups</w:t>
      </w:r>
      <w:r>
        <w:t xml:space="preserve"> such as the St John Ambulance service, the Macular Society and the Reigate and Banstead Older People’s Forum.</w:t>
      </w:r>
    </w:p>
    <w:p w14:paraId="66FD1316" w14:textId="77777777" w:rsidR="00FF7F69" w:rsidRDefault="00FF7F69" w:rsidP="00FF7F69"/>
    <w:p w14:paraId="081E02AA" w14:textId="745B9658" w:rsidR="00CE0EC6" w:rsidRDefault="00FF7F69" w:rsidP="00FF7F69">
      <w:r>
        <w:t xml:space="preserve">Our staff and volunteers supported a variety of community events across Surrey where we were able to engage with over 500 people. We invited people to provide their feedback on our priorities and vote on which area was most important to them. </w:t>
      </w:r>
    </w:p>
    <w:p w14:paraId="289A4FBD" w14:textId="77777777" w:rsidR="00CE0EC6" w:rsidRDefault="00CE0EC6" w:rsidP="00FF7F69"/>
    <w:p w14:paraId="15D20F88" w14:textId="591D7598" w:rsidR="00FF7F69" w:rsidRDefault="00FF7F69" w:rsidP="00FF7F69">
      <w:r>
        <w:t xml:space="preserve">These events included a day at Burpham </w:t>
      </w:r>
      <w:proofErr w:type="spellStart"/>
      <w:r>
        <w:t>Wellfest</w:t>
      </w:r>
      <w:proofErr w:type="spellEnd"/>
      <w:r>
        <w:t>, an event designed to promote a wide range of health and wellbeing organisations</w:t>
      </w:r>
      <w:r w:rsidR="34C55BEC">
        <w:t>,</w:t>
      </w:r>
      <w:r>
        <w:t xml:space="preserve"> and which enabled us to make some new connections.</w:t>
      </w:r>
    </w:p>
    <w:p w14:paraId="36AA9465" w14:textId="77777777" w:rsidR="00FF7F69" w:rsidRDefault="00FF7F69" w:rsidP="00FF7F69"/>
    <w:p w14:paraId="490BC52D" w14:textId="78A39717" w:rsidR="00FF7F69" w:rsidRDefault="00FF7F69" w:rsidP="00FF7F69">
      <w:r>
        <w:t>We have continued to build on our good relationships with hospital providers, supporting community open days at both St Peter’s Hospital and Royal Surrey County Hospital, meeting over 200 people. We attended freshers</w:t>
      </w:r>
      <w:r w:rsidR="00CE0EC6">
        <w:t>’</w:t>
      </w:r>
      <w:r>
        <w:t xml:space="preserve"> events taking place at East Surrey College and Royal Holloway University, promoting our service but also talking about opportunities to volunteer with us.</w:t>
      </w:r>
    </w:p>
    <w:p w14:paraId="63982B0F" w14:textId="77777777" w:rsidR="00FF7F69" w:rsidRDefault="00FF7F69" w:rsidP="00FF7F69"/>
    <w:p w14:paraId="5FB8C4E0" w14:textId="77777777" w:rsidR="00FF7F69" w:rsidRDefault="00FF7F69" w:rsidP="00FF7F69">
      <w:r>
        <w:t>We will continue our awareness raising next quarter beginning with events at Ashford Hospital and Surrey University.</w:t>
      </w:r>
    </w:p>
    <w:p w14:paraId="3ABFFE73" w14:textId="77777777" w:rsidR="00FF7F69" w:rsidRDefault="00FF7F69" w:rsidP="00CE0EC6"/>
    <w:p w14:paraId="35C99864" w14:textId="4E67E309" w:rsidR="00BB650E" w:rsidRDefault="000A7929" w:rsidP="000A7929">
      <w:pPr>
        <w:pStyle w:val="Heading3"/>
      </w:pPr>
      <w:r>
        <w:t>Working closely with communities</w:t>
      </w:r>
    </w:p>
    <w:p w14:paraId="5E8B1012" w14:textId="36E84790" w:rsidR="00AA4D1A" w:rsidRDefault="001A5337" w:rsidP="000A7929">
      <w:r>
        <w:t xml:space="preserve">Healthwatch Surrey </w:t>
      </w:r>
      <w:r w:rsidR="001F11A9">
        <w:t xml:space="preserve">are </w:t>
      </w:r>
      <w:r>
        <w:t xml:space="preserve">committed to </w:t>
      </w:r>
      <w:r w:rsidR="00A91114">
        <w:t xml:space="preserve">working closer with communities across Surrey to provide as many opportunities as possible for voices to be heard. We </w:t>
      </w:r>
      <w:r w:rsidR="00AA4D1A">
        <w:t xml:space="preserve">have also sought to build relationships with community leaders and identify opportunities to work together to </w:t>
      </w:r>
      <w:r w:rsidR="00C1772B">
        <w:t xml:space="preserve">both promote Healthwatch Surrey and </w:t>
      </w:r>
      <w:r w:rsidR="00E466F7">
        <w:t xml:space="preserve">identify new places to engage and hear voices less well heard by </w:t>
      </w:r>
      <w:r w:rsidR="00191BB5">
        <w:t>health and care services.</w:t>
      </w:r>
    </w:p>
    <w:p w14:paraId="7C90B11D" w14:textId="77777777" w:rsidR="00191BB5" w:rsidRPr="000A7929" w:rsidRDefault="00191BB5" w:rsidP="000A7929"/>
    <w:p w14:paraId="2059F72F" w14:textId="262ECDC5" w:rsidR="000A7929" w:rsidRDefault="002B62D9" w:rsidP="000A7929">
      <w:r>
        <w:t>We have been working with Surrey’s Community Link Officers</w:t>
      </w:r>
      <w:r w:rsidR="00CF5653">
        <w:t xml:space="preserve"> (CLO)</w:t>
      </w:r>
      <w:r>
        <w:t xml:space="preserve"> </w:t>
      </w:r>
      <w:r w:rsidR="00F16F0B">
        <w:t>who are based in each borough</w:t>
      </w:r>
      <w:r w:rsidR="003B075A">
        <w:t>.</w:t>
      </w:r>
      <w:r w:rsidR="00F16F0B">
        <w:t xml:space="preserve"> </w:t>
      </w:r>
      <w:r w:rsidR="000A7929">
        <w:t>In Surrey Downs</w:t>
      </w:r>
      <w:r w:rsidR="00191BB5">
        <w:t>,</w:t>
      </w:r>
      <w:r w:rsidR="000A7929">
        <w:t xml:space="preserve"> we </w:t>
      </w:r>
      <w:r>
        <w:t>invited</w:t>
      </w:r>
      <w:r w:rsidR="00CF5653">
        <w:t xml:space="preserve"> the local CLO to join us </w:t>
      </w:r>
      <w:r w:rsidR="001F11A9">
        <w:lastRenderedPageBreak/>
        <w:t>at a listening event</w:t>
      </w:r>
      <w:r w:rsidR="000A7929">
        <w:t xml:space="preserve">: </w:t>
      </w:r>
    </w:p>
    <w:p w14:paraId="22243FEC" w14:textId="77777777" w:rsidR="00191BB5" w:rsidRDefault="00191BB5" w:rsidP="000A7929"/>
    <w:p w14:paraId="38B39865" w14:textId="77777777" w:rsidR="00FA4C42" w:rsidRDefault="00FA4C42" w:rsidP="00FA4C42">
      <w:pPr>
        <w:widowControl/>
        <w:shd w:val="clear" w:color="auto" w:fill="004F6B" w:themeFill="text2"/>
        <w:autoSpaceDE/>
        <w:autoSpaceDN/>
        <w:spacing w:line="240" w:lineRule="auto"/>
        <w:ind w:right="0"/>
      </w:pPr>
      <w:r>
        <w:t>“</w:t>
      </w:r>
      <w:r w:rsidRPr="007F1495">
        <w:t>I was invited to attend Healthwatch</w:t>
      </w:r>
      <w:r>
        <w:t xml:space="preserve"> Surrey</w:t>
      </w:r>
      <w:r w:rsidRPr="007F1495">
        <w:t>’s engagement session at Roots Café, in Epsom Methodist Church, last week, as an opportunity to engage with Epsom residents in my new role as a Community Link Officer</w:t>
      </w:r>
      <w:r>
        <w:t xml:space="preserve"> (CLO)</w:t>
      </w:r>
      <w:r w:rsidRPr="007F1495">
        <w:t xml:space="preserve"> for Surrey County Council. I would firstly like to commend the Healthwatch </w:t>
      </w:r>
      <w:r>
        <w:t xml:space="preserve">Surrey </w:t>
      </w:r>
      <w:r w:rsidRPr="007F1495">
        <w:t xml:space="preserve">team for their warm welcome and help throughout the session. Accompanying Healthwatch </w:t>
      </w:r>
      <w:r>
        <w:t xml:space="preserve">Surrey </w:t>
      </w:r>
      <w:r w:rsidRPr="007F1495">
        <w:t xml:space="preserve">was a valuable opportunity for myself as a CLO. </w:t>
      </w:r>
      <w:proofErr w:type="gramStart"/>
      <w:r w:rsidRPr="007F1495">
        <w:t>CLO’s</w:t>
      </w:r>
      <w:proofErr w:type="gramEnd"/>
      <w:r w:rsidRPr="007F1495">
        <w:t xml:space="preserve"> are tasked with deepening conversations with residents, in order to identify strengths and areas for improvement in the community. Healthwatch</w:t>
      </w:r>
      <w:r>
        <w:t xml:space="preserve"> Surrey</w:t>
      </w:r>
      <w:r w:rsidRPr="007F1495">
        <w:t xml:space="preserve">’s engagement consequently offered an insightful springboard to discuss people’s experiences with health/social care in Epsom and Ewell and </w:t>
      </w:r>
      <w:proofErr w:type="gramStart"/>
      <w:r w:rsidRPr="007F1495">
        <w:t>open up</w:t>
      </w:r>
      <w:proofErr w:type="gramEnd"/>
      <w:r w:rsidRPr="007F1495">
        <w:t xml:space="preserve"> new dialogue that I may not have branched into otherwise. This engagement, in turn, has led to building on new ideas to better the community. As well as speaking with residents, it was also a valuable experience talking with the staff and volunteers about their experiences. They were evidently passionate about their work, which is always inspiring to see, and offered an informative perspective of the health and social care landscape in Surrey. Overall, I am grateful to Healthwatch Surrey for allowing me to attend their session and would jump at the chance to support them again.</w:t>
      </w:r>
      <w:r>
        <w:t xml:space="preserve">” </w:t>
      </w:r>
    </w:p>
    <w:p w14:paraId="5CEA3B0C" w14:textId="77777777" w:rsidR="00FA4C42" w:rsidRPr="00CE0EC6" w:rsidRDefault="00FA4C42" w:rsidP="00FA4C42">
      <w:pPr>
        <w:widowControl/>
        <w:shd w:val="clear" w:color="auto" w:fill="004F6B" w:themeFill="text2"/>
        <w:autoSpaceDE/>
        <w:autoSpaceDN/>
        <w:spacing w:line="240" w:lineRule="auto"/>
        <w:ind w:right="0"/>
        <w:rPr>
          <w:b/>
          <w:bCs/>
          <w:i/>
          <w:iCs/>
        </w:rPr>
      </w:pPr>
      <w:r w:rsidRPr="00CE0EC6">
        <w:rPr>
          <w:b/>
          <w:bCs/>
        </w:rPr>
        <w:t>Epsom and Ewell, Community Link Officer.</w:t>
      </w:r>
    </w:p>
    <w:p w14:paraId="78D50CD3" w14:textId="77777777" w:rsidR="000A7929" w:rsidRDefault="000A7929" w:rsidP="00B44FE1"/>
    <w:p w14:paraId="0E935F15" w14:textId="504E5AE9" w:rsidR="00345E9E" w:rsidRDefault="00B02C8A" w:rsidP="00685308">
      <w:pPr>
        <w:pStyle w:val="Heading3"/>
      </w:pPr>
      <w:r>
        <w:t xml:space="preserve">VCSE </w:t>
      </w:r>
      <w:r w:rsidR="00EA563B">
        <w:t>V</w:t>
      </w:r>
      <w:r>
        <w:t xml:space="preserve">oice </w:t>
      </w:r>
      <w:r w:rsidR="00EA563B">
        <w:t>G</w:t>
      </w:r>
      <w:r>
        <w:t>roup</w:t>
      </w:r>
    </w:p>
    <w:p w14:paraId="0309C888" w14:textId="26BE33E6" w:rsidR="007F4894" w:rsidRDefault="008C4A99" w:rsidP="00B44FE1">
      <w:r>
        <w:t xml:space="preserve">We </w:t>
      </w:r>
      <w:r w:rsidR="00DF26F5">
        <w:t xml:space="preserve">host a </w:t>
      </w:r>
      <w:r>
        <w:t>month</w:t>
      </w:r>
      <w:r w:rsidR="00DF26F5">
        <w:t>ly meeting</w:t>
      </w:r>
      <w:r>
        <w:t xml:space="preserve"> with </w:t>
      </w:r>
      <w:r w:rsidR="00FF1C75">
        <w:t xml:space="preserve">our </w:t>
      </w:r>
      <w:r w:rsidR="008C4AE1">
        <w:t>colleagues</w:t>
      </w:r>
      <w:r w:rsidR="0022122E">
        <w:t xml:space="preserve"> from </w:t>
      </w:r>
      <w:r w:rsidR="00DE2FA3">
        <w:t xml:space="preserve">other voluntary sector organisations to provide opportunities </w:t>
      </w:r>
      <w:r w:rsidR="006D51EC">
        <w:t xml:space="preserve">to work together </w:t>
      </w:r>
      <w:r w:rsidR="005B6E65">
        <w:t xml:space="preserve">and create more opportunities for the voices of all Surrey residents to be heard. </w:t>
      </w:r>
    </w:p>
    <w:p w14:paraId="34F39F95" w14:textId="77777777" w:rsidR="007F4894" w:rsidRDefault="007F4894" w:rsidP="00B44FE1"/>
    <w:p w14:paraId="3979811F" w14:textId="3F337B3E" w:rsidR="00B02C8A" w:rsidRDefault="00CD0792" w:rsidP="00B44FE1">
      <w:r>
        <w:t xml:space="preserve">Healthwatch Surrey have facilitated </w:t>
      </w:r>
      <w:r w:rsidR="00DF26F5">
        <w:t xml:space="preserve">opportunities </w:t>
      </w:r>
      <w:r w:rsidR="007220DE">
        <w:t>for decision</w:t>
      </w:r>
      <w:r w:rsidR="00CE0EC6">
        <w:t xml:space="preserve"> </w:t>
      </w:r>
      <w:r w:rsidR="007220DE">
        <w:t xml:space="preserve">makers </w:t>
      </w:r>
      <w:r w:rsidR="000F3C91">
        <w:t xml:space="preserve">from Surrey County Council and </w:t>
      </w:r>
      <w:r w:rsidR="00D866A7">
        <w:t>Surrey Heartlands Integrated Care Board</w:t>
      </w:r>
      <w:r w:rsidR="00D80530">
        <w:t xml:space="preserve"> to discuss</w:t>
      </w:r>
      <w:r w:rsidR="005763AF">
        <w:t xml:space="preserve"> some of the way</w:t>
      </w:r>
      <w:r w:rsidR="00CE0EC6">
        <w:t>s</w:t>
      </w:r>
      <w:r w:rsidR="005763AF">
        <w:t xml:space="preserve"> in which Surrey residents can be involved </w:t>
      </w:r>
      <w:r w:rsidR="001C69F7">
        <w:t xml:space="preserve">in developing services. </w:t>
      </w:r>
    </w:p>
    <w:p w14:paraId="131A5374" w14:textId="77777777" w:rsidR="001C69F7" w:rsidRDefault="001C69F7" w:rsidP="00B44FE1"/>
    <w:p w14:paraId="4B278848" w14:textId="07A750F1" w:rsidR="001C69F7" w:rsidRDefault="00464991" w:rsidP="00B44FE1">
      <w:r>
        <w:t>I</w:t>
      </w:r>
      <w:r w:rsidR="00A8345D">
        <w:t xml:space="preserve">n July, we invited Liz </w:t>
      </w:r>
      <w:proofErr w:type="spellStart"/>
      <w:r w:rsidR="00A8345D">
        <w:t>Patroe</w:t>
      </w:r>
      <w:proofErr w:type="spellEnd"/>
      <w:r w:rsidR="00C8461F">
        <w:t>, Associate Director of Patient Experience and Partnerships for Surrey Heartlands</w:t>
      </w:r>
      <w:r w:rsidR="00A8345D">
        <w:t xml:space="preserve"> </w:t>
      </w:r>
      <w:r w:rsidR="00F430EF">
        <w:t xml:space="preserve">to </w:t>
      </w:r>
      <w:r w:rsidR="00CE0EC6">
        <w:t>the Voice Group</w:t>
      </w:r>
      <w:r w:rsidR="00EA563B">
        <w:t xml:space="preserve"> to discuss the supporting of the Accessible Information Standard</w:t>
      </w:r>
      <w:r w:rsidR="00D95303">
        <w:t xml:space="preserve"> (AIS)</w:t>
      </w:r>
      <w:r w:rsidR="00CE0EC6">
        <w:t xml:space="preserve">. </w:t>
      </w:r>
      <w:r w:rsidR="00161572">
        <w:t xml:space="preserve">This was to </w:t>
      </w:r>
      <w:r w:rsidR="00F430EF">
        <w:t>discuss the</w:t>
      </w:r>
      <w:r w:rsidR="00210589">
        <w:t xml:space="preserve"> </w:t>
      </w:r>
      <w:r w:rsidR="00161572">
        <w:t xml:space="preserve">Integrated Care System’s responsibilities and to hear the </w:t>
      </w:r>
      <w:r w:rsidR="00210589">
        <w:t xml:space="preserve">experiences of people who require </w:t>
      </w:r>
      <w:r w:rsidR="00DB5C6A">
        <w:t xml:space="preserve">additional </w:t>
      </w:r>
      <w:r w:rsidR="00210589">
        <w:t xml:space="preserve">support </w:t>
      </w:r>
      <w:r w:rsidR="00DB5C6A">
        <w:t xml:space="preserve">to access health and care services </w:t>
      </w:r>
      <w:r w:rsidR="00DB5C6A">
        <w:lastRenderedPageBreak/>
        <w:t>and to discuss the importance of having accessible information available for all people</w:t>
      </w:r>
      <w:r w:rsidR="00E90EA9">
        <w:t xml:space="preserve">. </w:t>
      </w:r>
    </w:p>
    <w:p w14:paraId="12D892F0" w14:textId="77777777" w:rsidR="005011E5" w:rsidRDefault="005011E5" w:rsidP="00B44FE1"/>
    <w:p w14:paraId="7AC7AD52" w14:textId="486B1D42" w:rsidR="005B561D" w:rsidRDefault="00934EF9" w:rsidP="00B44FE1">
      <w:r>
        <w:t>W</w:t>
      </w:r>
      <w:r w:rsidR="005B561D">
        <w:t xml:space="preserve">e have now been invited to attend a meeting </w:t>
      </w:r>
      <w:r w:rsidR="00F0454B">
        <w:t xml:space="preserve">in November </w:t>
      </w:r>
      <w:r w:rsidR="005B561D">
        <w:t xml:space="preserve">with Liz </w:t>
      </w:r>
      <w:proofErr w:type="spellStart"/>
      <w:r w:rsidR="005B561D">
        <w:t>Patroe</w:t>
      </w:r>
      <w:proofErr w:type="spellEnd"/>
      <w:r w:rsidR="005B561D">
        <w:t>,</w:t>
      </w:r>
      <w:r w:rsidR="00744FBA">
        <w:t xml:space="preserve"> along with</w:t>
      </w:r>
      <w:r w:rsidR="005B561D">
        <w:t xml:space="preserve"> other VCSE organisations and NHS partners </w:t>
      </w:r>
      <w:r w:rsidR="00744FBA">
        <w:t>to discuss</w:t>
      </w:r>
      <w:r w:rsidR="005B561D">
        <w:t xml:space="preserve"> i</w:t>
      </w:r>
      <w:r w:rsidR="005B561D" w:rsidRPr="005B561D">
        <w:t>mplementing the Accessible Information Standard across Surrey Heartlands</w:t>
      </w:r>
      <w:r w:rsidR="005B561D">
        <w:t>.</w:t>
      </w:r>
    </w:p>
    <w:p w14:paraId="482882BA" w14:textId="77777777" w:rsidR="00E90EA9" w:rsidRDefault="00E90EA9" w:rsidP="00B44FE1"/>
    <w:p w14:paraId="12EC2BE5" w14:textId="38124282" w:rsidR="00E90EA9" w:rsidRDefault="00E90EA9" w:rsidP="00B44FE1">
      <w:r>
        <w:t xml:space="preserve">For our August </w:t>
      </w:r>
      <w:r w:rsidR="00161572">
        <w:t xml:space="preserve">Voice Group </w:t>
      </w:r>
      <w:r>
        <w:t>meeting</w:t>
      </w:r>
      <w:r w:rsidR="00FA4CBD">
        <w:t xml:space="preserve"> we </w:t>
      </w:r>
      <w:r w:rsidR="00745336">
        <w:t xml:space="preserve">met </w:t>
      </w:r>
      <w:r w:rsidR="001B22B9">
        <w:t xml:space="preserve">with Louis Hall, from Surrey County Council who </w:t>
      </w:r>
      <w:r w:rsidR="00490F30">
        <w:t xml:space="preserve">is leading the development of Surrey’s </w:t>
      </w:r>
      <w:r w:rsidR="00F010A5">
        <w:t>J</w:t>
      </w:r>
      <w:r w:rsidR="00490F30">
        <w:t xml:space="preserve">oint </w:t>
      </w:r>
      <w:r w:rsidR="00F010A5">
        <w:t>S</w:t>
      </w:r>
      <w:r w:rsidR="00490F30">
        <w:t xml:space="preserve">trategic </w:t>
      </w:r>
      <w:r w:rsidR="00F010A5">
        <w:t>N</w:t>
      </w:r>
      <w:r w:rsidR="00490F30">
        <w:t xml:space="preserve">eeds </w:t>
      </w:r>
      <w:r w:rsidR="00F010A5">
        <w:t>A</w:t>
      </w:r>
      <w:r w:rsidR="00490F30">
        <w:t>ssessment (JSNA)</w:t>
      </w:r>
      <w:r w:rsidR="00B57F80">
        <w:t xml:space="preserve">, a document which </w:t>
      </w:r>
      <w:r w:rsidR="003D441C">
        <w:t>provides detail of the population of surrey</w:t>
      </w:r>
      <w:r w:rsidR="0030392B">
        <w:t xml:space="preserve"> and provides the starting point for future commissioning decisions about health and care services. This discussion focussed on how </w:t>
      </w:r>
      <w:r w:rsidR="00B22F4F">
        <w:t xml:space="preserve">we can champion more people’s voices in future additions to the JSNA to ensure that </w:t>
      </w:r>
      <w:r w:rsidR="00EB66FA">
        <w:t>commissioning of services is responsive to people needs.</w:t>
      </w:r>
    </w:p>
    <w:p w14:paraId="705D538E" w14:textId="77777777" w:rsidR="00256165" w:rsidRDefault="00256165" w:rsidP="00B44FE1"/>
    <w:p w14:paraId="17F5A14F" w14:textId="56EF1A0B" w:rsidR="00256165" w:rsidRDefault="00256165" w:rsidP="00B44FE1">
      <w:r>
        <w:t xml:space="preserve">The </w:t>
      </w:r>
      <w:r w:rsidR="00FA4C42">
        <w:t>meeting</w:t>
      </w:r>
      <w:r>
        <w:t xml:space="preserve"> regarding the JSNA sparked further </w:t>
      </w:r>
      <w:r w:rsidR="00FA4C42">
        <w:t>discussion</w:t>
      </w:r>
      <w:r>
        <w:t xml:space="preserve">s </w:t>
      </w:r>
      <w:r w:rsidR="00884F8D">
        <w:t>with some of the voice group going on to have further conversations with the public health team</w:t>
      </w:r>
      <w:r w:rsidR="007B60A3">
        <w:t xml:space="preserve">. Marie Curie challenged why there isn’t currently a chapter for end-of-life care which is now leading to further </w:t>
      </w:r>
      <w:r w:rsidR="00771616">
        <w:t>discussions on how</w:t>
      </w:r>
      <w:r w:rsidR="00083EEF">
        <w:t xml:space="preserve"> to includ</w:t>
      </w:r>
      <w:r w:rsidR="00AC3A92">
        <w:t>e this important information.</w:t>
      </w:r>
    </w:p>
    <w:p w14:paraId="73B81F39" w14:textId="77777777" w:rsidR="00F2570B" w:rsidRDefault="00F2570B" w:rsidP="008B5E40"/>
    <w:p w14:paraId="3A22A9AA" w14:textId="77777777" w:rsidR="00F2570B" w:rsidRDefault="00F2570B" w:rsidP="00F2570B">
      <w:pPr>
        <w:pStyle w:val="Heading1"/>
      </w:pPr>
      <w:bookmarkStart w:id="20" w:name="_Toc149127454"/>
      <w:r>
        <w:t>Independent Health Complaints Advocacy</w:t>
      </w:r>
      <w:bookmarkEnd w:id="20"/>
    </w:p>
    <w:p w14:paraId="5ED3BF44" w14:textId="2D4D0D04" w:rsidR="00F2570B" w:rsidRDefault="00F2570B" w:rsidP="00F2570B">
      <w:r w:rsidRPr="00EC73D8">
        <w:t>In circumstances</w:t>
      </w:r>
      <w:r>
        <w:t xml:space="preserve"> where people wish to complain about a health service</w:t>
      </w:r>
      <w:r w:rsidRPr="00EC73D8">
        <w:t xml:space="preserve">, we provide free advocacy support </w:t>
      </w:r>
      <w:r w:rsidR="00161572">
        <w:t xml:space="preserve">in partnership with Surrey Independent Living Charity </w:t>
      </w:r>
      <w:r w:rsidRPr="00EC73D8">
        <w:t xml:space="preserve">to ensure </w:t>
      </w:r>
      <w:r w:rsidR="003C28D4">
        <w:t xml:space="preserve">people are supported to navigate the NHS </w:t>
      </w:r>
      <w:r w:rsidRPr="00EC73D8">
        <w:t>complain</w:t>
      </w:r>
      <w:r w:rsidR="003C28D4">
        <w:t>ts process</w:t>
      </w:r>
      <w:r w:rsidRPr="00EC73D8">
        <w:t>.</w:t>
      </w:r>
    </w:p>
    <w:p w14:paraId="7C5D6BBE" w14:textId="77777777" w:rsidR="00F2570B" w:rsidRDefault="00F2570B" w:rsidP="00F2570B"/>
    <w:p w14:paraId="26FB4246" w14:textId="77777777" w:rsidR="00F2570B" w:rsidRDefault="00F2570B" w:rsidP="00F2570B">
      <w:r>
        <w:t>We continue to champion the importance of people being able to access their right to complain if they chose to and our advocates provide vital support to enable people to raise concerns about their care and provide opportunities for organisations to change their practice.</w:t>
      </w:r>
    </w:p>
    <w:p w14:paraId="102A40CA" w14:textId="77777777" w:rsidR="00F2570B" w:rsidRDefault="00F2570B" w:rsidP="00161572"/>
    <w:p w14:paraId="40043231" w14:textId="77777777" w:rsidR="00F2570B" w:rsidRDefault="00F2570B" w:rsidP="00F2570B">
      <w:pPr>
        <w:pStyle w:val="Heading3"/>
      </w:pPr>
      <w:r>
        <w:t>Amelia’s experience</w:t>
      </w:r>
    </w:p>
    <w:p w14:paraId="7C064D1A" w14:textId="77777777" w:rsidR="00F2570B" w:rsidRDefault="00F2570B" w:rsidP="00F2570B">
      <w:r>
        <w:t xml:space="preserve">Amelia* was taken to her GP practice by the police after being found in a suicidal state. She then found comments made by her GP highly inappropriate and uncaring. Despite having been with the surgery for many </w:t>
      </w:r>
      <w:r>
        <w:lastRenderedPageBreak/>
        <w:t xml:space="preserve">years, her GP had no knowledge of her and her mental health issues. Amelia attempted to resolve the situation with her GP informally and her contact with the practice manager left her feeling very distressed. </w:t>
      </w:r>
    </w:p>
    <w:p w14:paraId="18C8CD58" w14:textId="77777777" w:rsidR="00F2570B" w:rsidRDefault="00F2570B" w:rsidP="00F2570B"/>
    <w:p w14:paraId="6A7A55D9" w14:textId="77777777" w:rsidR="00F2570B" w:rsidRDefault="00F2570B" w:rsidP="00F2570B">
      <w:r>
        <w:t>She contacted our advocate for help who explained the complaints process and talked about her preferred methods of communication, and at a pace that Amelia was happy with. Amelia worked together with the advocate to produce a complaint letter that was submitted to the practice to investigate.</w:t>
      </w:r>
    </w:p>
    <w:p w14:paraId="723C5E77" w14:textId="77777777" w:rsidR="00F2570B" w:rsidRPr="00CC359A" w:rsidRDefault="00F2570B" w:rsidP="00F2570B">
      <w:r>
        <w:t xml:space="preserve"> </w:t>
      </w:r>
    </w:p>
    <w:p w14:paraId="1100E602" w14:textId="77777777" w:rsidR="00F2570B" w:rsidRDefault="00F2570B" w:rsidP="00161572">
      <w:r>
        <w:t xml:space="preserve">The practice provided their response following their investigation and offered a local resolution meeting. </w:t>
      </w:r>
    </w:p>
    <w:p w14:paraId="6A84880E" w14:textId="77777777" w:rsidR="00F2570B" w:rsidRDefault="00F2570B" w:rsidP="00F2570B"/>
    <w:p w14:paraId="79647D2A" w14:textId="77777777" w:rsidR="00F2570B" w:rsidRDefault="00F2570B" w:rsidP="00F2570B">
      <w:pPr>
        <w:pStyle w:val="Heading4"/>
      </w:pPr>
      <w:r>
        <w:t>Outcome</w:t>
      </w:r>
    </w:p>
    <w:p w14:paraId="1F22ACAB" w14:textId="4EF47C22" w:rsidR="00F2570B" w:rsidRDefault="00F2570B" w:rsidP="00F2570B">
      <w:r>
        <w:t xml:space="preserve">Amelia was supported by our advocate to form an agenda </w:t>
      </w:r>
      <w:r w:rsidR="00A2052D">
        <w:t xml:space="preserve">for the meeting </w:t>
      </w:r>
      <w:r w:rsidR="00E9553B">
        <w:t xml:space="preserve">and the advocate </w:t>
      </w:r>
      <w:r>
        <w:t>also supported</w:t>
      </w:r>
      <w:r w:rsidR="00E9553B">
        <w:t xml:space="preserve"> </w:t>
      </w:r>
      <w:r>
        <w:t>her during the meeting. Amelia was able to convey her feelings about how the incident had affected her</w:t>
      </w:r>
      <w:r w:rsidR="00E9553B">
        <w:t>,</w:t>
      </w:r>
      <w:r>
        <w:t xml:space="preserve"> and the GP made a sincere apology for his comments. </w:t>
      </w:r>
    </w:p>
    <w:p w14:paraId="1046F211" w14:textId="77777777" w:rsidR="00F2570B" w:rsidRDefault="00F2570B" w:rsidP="00F2570B">
      <w:pPr>
        <w:rPr>
          <w:rFonts w:asciiTheme="minorHAnsi" w:eastAsiaTheme="minorHAnsi" w:hAnsiTheme="minorHAnsi" w:cstheme="minorBidi"/>
          <w:sz w:val="22"/>
          <w:szCs w:val="22"/>
        </w:rPr>
      </w:pPr>
    </w:p>
    <w:p w14:paraId="0CC136C4" w14:textId="77777777" w:rsidR="00F2570B" w:rsidRDefault="00F2570B" w:rsidP="00F2570B">
      <w:pPr>
        <w:rPr>
          <w:noProof/>
          <w:color w:val="2B579A"/>
          <w:shd w:val="clear" w:color="auto" w:fill="E6E6E6"/>
        </w:rPr>
      </w:pPr>
      <w:r>
        <w:t>Amelia was satisfied the meeting had resolved her complaint and very appreciative of the support that was provided to her. She expressed that she would never have been able to go through the process without the support the advocacy service had given her.</w:t>
      </w:r>
    </w:p>
    <w:p w14:paraId="6B5EC6B5" w14:textId="77777777" w:rsidR="00F2570B" w:rsidRDefault="00F2570B" w:rsidP="00F2570B">
      <w:pPr>
        <w:jc w:val="center"/>
        <w:rPr>
          <w:noProof/>
          <w:color w:val="2B579A"/>
          <w:shd w:val="clear" w:color="auto" w:fill="E6E6E6"/>
        </w:rPr>
      </w:pPr>
    </w:p>
    <w:p w14:paraId="2DF9EEDD" w14:textId="77777777" w:rsidR="00F2570B" w:rsidRDefault="00F2570B" w:rsidP="00F2570B">
      <w:pPr>
        <w:rPr>
          <w:color w:val="000000"/>
        </w:rPr>
      </w:pPr>
      <w:r w:rsidRPr="00EC73D8">
        <w:rPr>
          <w:color w:val="000000"/>
        </w:rPr>
        <w:t>* Name</w:t>
      </w:r>
      <w:r>
        <w:rPr>
          <w:color w:val="000000"/>
        </w:rPr>
        <w:t>s</w:t>
      </w:r>
      <w:r w:rsidRPr="00EC73D8">
        <w:rPr>
          <w:color w:val="000000"/>
        </w:rPr>
        <w:t xml:space="preserve"> have been changed to protect identities. </w:t>
      </w:r>
    </w:p>
    <w:p w14:paraId="00581F75" w14:textId="77777777" w:rsidR="00CA58E6" w:rsidRDefault="00CA58E6" w:rsidP="00F2570B"/>
    <w:p w14:paraId="274B6316"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b/>
          <w:bCs/>
          <w:color w:val="004F6B" w:themeColor="text2"/>
        </w:rPr>
      </w:pPr>
      <w:r w:rsidRPr="00B840C3">
        <w:rPr>
          <w:rStyle w:val="A7"/>
          <w:b/>
          <w:bCs/>
          <w:color w:val="004F6B" w:themeColor="text2"/>
        </w:rPr>
        <w:t>Need help to make a complaint?</w:t>
      </w:r>
    </w:p>
    <w:p w14:paraId="12251CD6"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B840C3">
        <w:rPr>
          <w:rStyle w:val="A7"/>
          <w:color w:val="004F6B" w:themeColor="text2"/>
        </w:rPr>
        <w:t xml:space="preserve">If you live in Surrey and are unhappy with the NHS treatment you have received, our Independent Health Complaints Advocacy service can provide free, </w:t>
      </w:r>
      <w:proofErr w:type="gramStart"/>
      <w:r w:rsidRPr="00B840C3">
        <w:rPr>
          <w:rStyle w:val="A7"/>
          <w:color w:val="004F6B" w:themeColor="text2"/>
        </w:rPr>
        <w:t>confidential</w:t>
      </w:r>
      <w:proofErr w:type="gramEnd"/>
      <w:r w:rsidRPr="00B840C3">
        <w:rPr>
          <w:rStyle w:val="A7"/>
          <w:color w:val="004F6B" w:themeColor="text2"/>
        </w:rPr>
        <w:t xml:space="preserve"> and independent support to help you to make a complaint. </w:t>
      </w:r>
      <w:r>
        <w:rPr>
          <w:rStyle w:val="A7"/>
          <w:color w:val="004F6B" w:themeColor="text2"/>
        </w:rPr>
        <w:t>This is provided</w:t>
      </w:r>
      <w:r w:rsidRPr="00B840C3">
        <w:rPr>
          <w:rStyle w:val="A7"/>
          <w:color w:val="004F6B" w:themeColor="text2"/>
        </w:rPr>
        <w:t xml:space="preserve"> in partnership with SILC (Surrey Independent Living Charity).</w:t>
      </w:r>
    </w:p>
    <w:p w14:paraId="34CFE90D"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Pr>
          <w:rStyle w:val="A7"/>
          <w:color w:val="004F6B" w:themeColor="text2"/>
        </w:rPr>
        <w:t>Contact</w:t>
      </w:r>
      <w:r w:rsidRPr="00B840C3">
        <w:rPr>
          <w:rStyle w:val="A7"/>
          <w:color w:val="004F6B" w:themeColor="text2"/>
        </w:rPr>
        <w:t xml:space="preserve"> the team via:</w:t>
      </w:r>
    </w:p>
    <w:p w14:paraId="272C711D"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Phone:</w:t>
      </w:r>
      <w:r w:rsidRPr="00B840C3">
        <w:rPr>
          <w:rStyle w:val="A7"/>
          <w:color w:val="004F6B" w:themeColor="text2"/>
        </w:rPr>
        <w:t xml:space="preserve"> 01483 310 500</w:t>
      </w:r>
    </w:p>
    <w:p w14:paraId="6EFC33C2"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Text (SMS):</w:t>
      </w:r>
      <w:r w:rsidRPr="00B840C3">
        <w:rPr>
          <w:rStyle w:val="A7"/>
          <w:color w:val="004F6B" w:themeColor="text2"/>
        </w:rPr>
        <w:t xml:space="preserve"> 07704 265 377</w:t>
      </w:r>
    </w:p>
    <w:p w14:paraId="5C5A8B97"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pPr>
      <w:r w:rsidRPr="00ED5CDD">
        <w:rPr>
          <w:rStyle w:val="A7"/>
          <w:b/>
          <w:bCs/>
          <w:color w:val="004F6B" w:themeColor="text2"/>
        </w:rPr>
        <w:t>Email:</w:t>
      </w:r>
      <w:r w:rsidRPr="00B840C3">
        <w:rPr>
          <w:rStyle w:val="A7"/>
          <w:color w:val="004F6B" w:themeColor="text2"/>
        </w:rPr>
        <w:t xml:space="preserve"> </w:t>
      </w:r>
      <w:hyperlink r:id="rId23" w:history="1">
        <w:r w:rsidRPr="00DB1795">
          <w:rPr>
            <w:rStyle w:val="Hyperlink"/>
            <w:rFonts w:cs="Poppins"/>
          </w:rPr>
          <w:t>nhsadvocacy@surreyilc.org.uk</w:t>
        </w:r>
      </w:hyperlink>
    </w:p>
    <w:p w14:paraId="18AA1246" w14:textId="77777777" w:rsidR="004403D6"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Website:</w:t>
      </w:r>
      <w:r w:rsidRPr="00B840C3">
        <w:rPr>
          <w:rStyle w:val="A7"/>
          <w:color w:val="004F6B" w:themeColor="text2"/>
        </w:rPr>
        <w:t xml:space="preserve"> </w:t>
      </w:r>
      <w:hyperlink r:id="rId24" w:history="1">
        <w:r w:rsidRPr="00DB1795">
          <w:rPr>
            <w:rStyle w:val="Hyperlink"/>
            <w:rFonts w:cs="Poppins"/>
          </w:rPr>
          <w:t>www.surreyilc.org.uk</w:t>
        </w:r>
      </w:hyperlink>
    </w:p>
    <w:p w14:paraId="1560C1C0" w14:textId="087A8159" w:rsidR="00513717" w:rsidRPr="00513717" w:rsidRDefault="004403D6" w:rsidP="00513717">
      <w:r w:rsidRPr="00EC73D8">
        <w:br w:type="page"/>
      </w:r>
    </w:p>
    <w:bookmarkEnd w:id="3"/>
    <w:p w14:paraId="22AC7ADF" w14:textId="0F7208B3" w:rsidR="003F1D4A" w:rsidRPr="005E1926" w:rsidRDefault="003F1D4A" w:rsidP="005E1926">
      <w:pPr>
        <w:spacing w:line="240" w:lineRule="auto"/>
        <w:ind w:right="0"/>
        <w:rPr>
          <w:b/>
          <w:bCs/>
          <w:color w:val="E73E97" w:themeColor="accent2"/>
          <w:sz w:val="36"/>
          <w:szCs w:val="32"/>
        </w:rPr>
        <w:sectPr w:rsidR="003F1D4A" w:rsidRPr="005E1926" w:rsidSect="006D13C8">
          <w:headerReference w:type="default" r:id="rId25"/>
          <w:footerReference w:type="default" r:id="rId26"/>
          <w:type w:val="continuous"/>
          <w:pgSz w:w="11910" w:h="16840"/>
          <w:pgMar w:top="1661" w:right="1338" w:bottom="1457" w:left="1338" w:header="391" w:footer="1276" w:gutter="0"/>
          <w:cols w:space="720"/>
        </w:sectPr>
      </w:pPr>
    </w:p>
    <w:p w14:paraId="4DF28398" w14:textId="77777777" w:rsidR="00DC68D0" w:rsidRPr="00C208EE" w:rsidRDefault="00DC68D0" w:rsidP="00DC68D0">
      <w:pPr>
        <w:pStyle w:val="Heading1"/>
        <w:rPr>
          <w:color w:val="FFFFFF" w:themeColor="background1"/>
        </w:rPr>
      </w:pPr>
      <w:bookmarkStart w:id="21" w:name="_Toc139285620"/>
      <w:bookmarkStart w:id="22" w:name="_Toc149127455"/>
      <w:r w:rsidRPr="00C208EE">
        <w:rPr>
          <w:color w:val="FFFFFF" w:themeColor="background1"/>
        </w:rPr>
        <w:lastRenderedPageBreak/>
        <w:t xml:space="preserve">Healthwatch Surrey – Contact </w:t>
      </w:r>
      <w:proofErr w:type="gramStart"/>
      <w:r w:rsidRPr="00C208EE">
        <w:rPr>
          <w:color w:val="FFFFFF" w:themeColor="background1"/>
        </w:rPr>
        <w:t>us</w:t>
      </w:r>
      <w:bookmarkEnd w:id="21"/>
      <w:bookmarkEnd w:id="22"/>
      <w:proofErr w:type="gramEnd"/>
    </w:p>
    <w:p w14:paraId="6BAF3C1A" w14:textId="77777777" w:rsidR="00DC68D0" w:rsidRDefault="00DC68D0" w:rsidP="00DC68D0">
      <w:pPr>
        <w:rPr>
          <w:noProof/>
        </w:rPr>
      </w:pPr>
    </w:p>
    <w:p w14:paraId="3CA1A223" w14:textId="6232AA3D" w:rsidR="00C208EE" w:rsidRPr="00C208E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27" w:history="1">
        <w:r w:rsidR="00C208EE" w:rsidRPr="003D19A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28"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77777777" w:rsidR="00EC51AA" w:rsidRDefault="00C208EE" w:rsidP="00EC51AA">
      <w:pPr>
        <w:rPr>
          <w:color w:val="FFFFFF" w:themeColor="background1"/>
          <w:sz w:val="28"/>
          <w:szCs w:val="28"/>
        </w:rPr>
      </w:pPr>
      <w:r w:rsidRPr="00C208EE">
        <w:rPr>
          <w:color w:val="FFFFFF" w:themeColor="background1"/>
          <w:sz w:val="28"/>
          <w:szCs w:val="28"/>
        </w:rPr>
        <w:t>Coniers Way, Burpham, Guildford, Surrey,</w:t>
      </w:r>
      <w:r w:rsidR="00EC51AA">
        <w:rPr>
          <w:color w:val="FFFFFF" w:themeColor="background1"/>
          <w:sz w:val="28"/>
          <w:szCs w:val="28"/>
        </w:rPr>
        <w:t xml:space="preserve"> </w:t>
      </w:r>
      <w:r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269DCA10" w14:textId="77777777" w:rsidR="003D19AE" w:rsidRPr="00DC049C" w:rsidRDefault="003D19AE" w:rsidP="003D19AE">
      <w:pPr>
        <w:rPr>
          <w:color w:val="FFFFFF" w:themeColor="background1"/>
          <w:sz w:val="28"/>
          <w:szCs w:val="28"/>
        </w:rPr>
      </w:pPr>
      <w:r w:rsidRPr="00DC049C">
        <w:rPr>
          <w:noProof/>
          <w:color w:val="FFFFFF" w:themeColor="background1"/>
          <w:sz w:val="28"/>
          <w:szCs w:val="28"/>
        </w:rPr>
        <w:drawing>
          <wp:inline distT="0" distB="0" distL="0" distR="0" wp14:anchorId="44C9BC2D" wp14:editId="0A44D907">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DC049C">
        <w:rPr>
          <w:color w:val="FFFFFF" w:themeColor="background1"/>
          <w:sz w:val="28"/>
          <w:szCs w:val="28"/>
        </w:rPr>
        <w:tab/>
      </w:r>
      <w:hyperlink r:id="rId30" w:history="1">
        <w:r w:rsidRPr="00DC049C">
          <w:rPr>
            <w:rStyle w:val="Hyperlink"/>
            <w:color w:val="FFFFFF" w:themeColor="background1"/>
            <w:sz w:val="28"/>
            <w:szCs w:val="28"/>
          </w:rPr>
          <w:t>Healthwatch Surrey</w:t>
        </w:r>
      </w:hyperlink>
    </w:p>
    <w:p w14:paraId="0E5D8435" w14:textId="0FD4F824" w:rsidR="003D19AE" w:rsidRPr="00DC049C" w:rsidRDefault="00C57FD2" w:rsidP="003D19AE">
      <w:pPr>
        <w:rPr>
          <w:color w:val="FFFFFF" w:themeColor="background1"/>
          <w:sz w:val="28"/>
          <w:szCs w:val="28"/>
        </w:rPr>
      </w:pPr>
      <w:r>
        <w:rPr>
          <w:noProof/>
          <w:color w:val="FFFFFF" w:themeColor="background1"/>
        </w:rPr>
        <w:drawing>
          <wp:inline distT="0" distB="0" distL="0" distR="0" wp14:anchorId="784031E6" wp14:editId="34BE9655">
            <wp:extent cx="233717" cy="216000"/>
            <wp:effectExtent l="0" t="0" r="0" b="0"/>
            <wp:docPr id="1371360184" name="Graphic 1371360184" descr="Twitter '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60184" name="Graphic 9" descr="Twitter 'x' logo"/>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33717" cy="216000"/>
                    </a:xfrm>
                    <a:prstGeom prst="rect">
                      <a:avLst/>
                    </a:prstGeom>
                  </pic:spPr>
                </pic:pic>
              </a:graphicData>
            </a:graphic>
          </wp:inline>
        </w:drawing>
      </w:r>
      <w:r w:rsidR="003D19AE" w:rsidRPr="00DC049C">
        <w:rPr>
          <w:color w:val="FFFFFF" w:themeColor="background1"/>
        </w:rPr>
        <w:tab/>
      </w:r>
      <w:hyperlink r:id="rId33" w:history="1">
        <w:proofErr w:type="spellStart"/>
        <w:r w:rsidR="003D19AE" w:rsidRPr="00DC049C">
          <w:rPr>
            <w:rStyle w:val="Hyperlink"/>
            <w:color w:val="FFFFFF" w:themeColor="background1"/>
            <w:sz w:val="28"/>
            <w:szCs w:val="28"/>
          </w:rPr>
          <w:t>HW_Surrey</w:t>
        </w:r>
        <w:proofErr w:type="spellEnd"/>
      </w:hyperlink>
    </w:p>
    <w:p w14:paraId="34A5A82A" w14:textId="77777777" w:rsidR="003D19AE" w:rsidRPr="00DC049C" w:rsidRDefault="003D19AE" w:rsidP="003D19AE">
      <w:pPr>
        <w:rPr>
          <w:color w:val="FFFFFF" w:themeColor="background1"/>
          <w:sz w:val="28"/>
          <w:szCs w:val="28"/>
        </w:rPr>
      </w:pPr>
      <w:r w:rsidRPr="00DC049C">
        <w:rPr>
          <w:noProof/>
          <w:color w:val="FFFFFF" w:themeColor="background1"/>
          <w:sz w:val="28"/>
          <w:szCs w:val="28"/>
        </w:rPr>
        <w:drawing>
          <wp:inline distT="0" distB="0" distL="0" distR="0" wp14:anchorId="43F08253" wp14:editId="67F2AC12">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DC049C">
        <w:rPr>
          <w:color w:val="FFFFFF" w:themeColor="background1"/>
          <w:sz w:val="28"/>
          <w:szCs w:val="28"/>
        </w:rPr>
        <w:t xml:space="preserve"> </w:t>
      </w:r>
      <w:r w:rsidRPr="00DC049C">
        <w:rPr>
          <w:color w:val="FFFFFF" w:themeColor="background1"/>
          <w:sz w:val="28"/>
          <w:szCs w:val="28"/>
        </w:rPr>
        <w:tab/>
      </w:r>
      <w:hyperlink r:id="rId35" w:history="1">
        <w:r w:rsidRPr="00DC049C">
          <w:rPr>
            <w:rStyle w:val="Hyperlink"/>
            <w:color w:val="FFFFFF" w:themeColor="background1"/>
            <w:sz w:val="28"/>
            <w:szCs w:val="28"/>
          </w:rPr>
          <w:t>Healthwatch_surrey</w:t>
        </w:r>
      </w:hyperlink>
    </w:p>
    <w:p w14:paraId="523134F7" w14:textId="77777777" w:rsidR="003D19AE" w:rsidRPr="00DC049C" w:rsidRDefault="003D19AE" w:rsidP="003D19AE">
      <w:pPr>
        <w:rPr>
          <w:color w:val="FFFFFF" w:themeColor="background1"/>
          <w:sz w:val="28"/>
          <w:szCs w:val="28"/>
        </w:rPr>
      </w:pPr>
      <w:r w:rsidRPr="00DC049C">
        <w:rPr>
          <w:noProof/>
          <w:color w:val="FFFFFF" w:themeColor="background1"/>
          <w:sz w:val="28"/>
          <w:szCs w:val="28"/>
        </w:rPr>
        <w:drawing>
          <wp:inline distT="0" distB="0" distL="0" distR="0" wp14:anchorId="1BD18463" wp14:editId="61D949D7">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DC049C">
        <w:rPr>
          <w:color w:val="FFFFFF" w:themeColor="background1"/>
          <w:sz w:val="28"/>
          <w:szCs w:val="28"/>
        </w:rPr>
        <w:t xml:space="preserve"> </w:t>
      </w:r>
      <w:r w:rsidRPr="00DC049C">
        <w:rPr>
          <w:color w:val="FFFFFF" w:themeColor="background1"/>
          <w:sz w:val="28"/>
          <w:szCs w:val="28"/>
        </w:rPr>
        <w:tab/>
      </w:r>
      <w:hyperlink r:id="rId37" w:history="1">
        <w:r w:rsidRPr="00DC049C">
          <w:rPr>
            <w:rStyle w:val="Hyperlink"/>
            <w:color w:val="FFFFFF" w:themeColor="background1"/>
            <w:sz w:val="28"/>
            <w:szCs w:val="28"/>
          </w:rPr>
          <w:t>Healthwatch Surrey</w:t>
        </w:r>
      </w:hyperlink>
    </w:p>
    <w:p w14:paraId="7A20A8E2" w14:textId="77777777" w:rsidR="00EC51AA" w:rsidRPr="003D19AE" w:rsidRDefault="00EC51AA" w:rsidP="00EC51AA">
      <w:pPr>
        <w:rPr>
          <w:color w:val="FFFFFF" w:themeColor="background1"/>
          <w:sz w:val="288"/>
          <w:szCs w:val="288"/>
        </w:rPr>
      </w:pPr>
      <w:r>
        <w:rPr>
          <w:color w:val="FFFFFF" w:themeColor="background1"/>
          <w:sz w:val="28"/>
          <w:szCs w:val="28"/>
        </w:rPr>
        <w:br w:type="textWrapping" w:clear="all"/>
      </w:r>
    </w:p>
    <w:p w14:paraId="7DDF913D" w14:textId="77777777" w:rsidR="003D19AE" w:rsidRDefault="003D19AE" w:rsidP="00FB7ED3">
      <w:pPr>
        <w:rPr>
          <w:color w:val="FFFFFF" w:themeColor="background1"/>
          <w:sz w:val="28"/>
          <w:szCs w:val="28"/>
        </w:rPr>
      </w:pPr>
      <w:r>
        <w:rPr>
          <w:noProof/>
        </w:rPr>
        <w:drawing>
          <wp:inline distT="0" distB="0" distL="0" distR="0" wp14:anchorId="6566E34E" wp14:editId="3938C2F9">
            <wp:extent cx="1714500" cy="685801"/>
            <wp:effectExtent l="0" t="0" r="0" b="0"/>
            <wp:docPr id="480934957" name="Picture 480934957" descr="The Committed to quality marque - in white there is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34957" name="Picture 1" descr="The Committed to quality marque - in white there is an icon of a rosette, inside the rosette is a tick. Beside the rosette are the words - Committed to quality. "/>
                    <pic:cNvPicPr/>
                  </pic:nvPicPr>
                  <pic:blipFill>
                    <a:blip r:embed="rId38"/>
                    <a:stretch>
                      <a:fillRect/>
                    </a:stretch>
                  </pic:blipFill>
                  <pic:spPr>
                    <a:xfrm>
                      <a:off x="0" y="0"/>
                      <a:ext cx="1719508" cy="687804"/>
                    </a:xfrm>
                    <a:prstGeom prst="rect">
                      <a:avLst/>
                    </a:prstGeom>
                  </pic:spPr>
                </pic:pic>
              </a:graphicData>
            </a:graphic>
          </wp:inline>
        </w:drawing>
      </w:r>
    </w:p>
    <w:p w14:paraId="0BF6A2D0" w14:textId="77777777" w:rsidR="003D19AE" w:rsidRPr="003D19AE" w:rsidRDefault="003274C0" w:rsidP="003D19AE">
      <w:pPr>
        <w:rPr>
          <w:color w:val="FFFFFF" w:themeColor="background1"/>
        </w:rPr>
      </w:pPr>
      <w:r w:rsidRPr="003D19AE">
        <w:rPr>
          <w:noProof/>
          <w:color w:val="FFFFFF" w:themeColor="background1"/>
          <w:shd w:val="clear" w:color="auto" w:fill="E6E6E6"/>
        </w:rPr>
        <w:drawing>
          <wp:anchor distT="0" distB="0" distL="114300" distR="114300" simplePos="0" relativeHeight="251658240" behindDoc="1" locked="1" layoutInCell="1" allowOverlap="1" wp14:anchorId="033E8C16" wp14:editId="25084C30">
            <wp:simplePos x="0" y="0"/>
            <wp:positionH relativeFrom="page">
              <wp:posOffset>0</wp:posOffset>
            </wp:positionH>
            <wp:positionV relativeFrom="page">
              <wp:posOffset>7620</wp:posOffset>
            </wp:positionV>
            <wp:extent cx="7560945" cy="11065510"/>
            <wp:effectExtent l="0" t="0" r="1905" b="2540"/>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39">
                      <a:extLst>
                        <a:ext uri="{28A0092B-C50C-407E-A947-70E740481C1C}">
                          <a14:useLocalDpi xmlns:a14="http://schemas.microsoft.com/office/drawing/2010/main" val="0"/>
                        </a:ext>
                      </a:extLst>
                    </a:blip>
                    <a:stretch>
                      <a:fillRect/>
                    </a:stretch>
                  </pic:blipFill>
                  <pic:spPr>
                    <a:xfrm>
                      <a:off x="0" y="0"/>
                      <a:ext cx="7560945" cy="11065510"/>
                    </a:xfrm>
                    <a:prstGeom prst="rect">
                      <a:avLst/>
                    </a:prstGeom>
                  </pic:spPr>
                </pic:pic>
              </a:graphicData>
            </a:graphic>
            <wp14:sizeRelV relativeFrom="margin">
              <wp14:pctHeight>0</wp14:pctHeight>
            </wp14:sizeRelV>
          </wp:anchor>
        </w:drawing>
      </w:r>
      <w:r w:rsidR="003D19AE" w:rsidRPr="003D19AE">
        <w:rPr>
          <w:color w:val="FFFFFF" w:themeColor="background1"/>
        </w:rPr>
        <w:t xml:space="preserve">We are committed to the quality of our information. </w:t>
      </w:r>
    </w:p>
    <w:p w14:paraId="5A0BDAE6" w14:textId="1A23B00B" w:rsidR="003D19AE" w:rsidRPr="003D19AE" w:rsidRDefault="003D19AE" w:rsidP="003D19AE">
      <w:pPr>
        <w:rPr>
          <w:color w:val="FFFFFF" w:themeColor="background1"/>
        </w:rPr>
      </w:pPr>
      <w:r w:rsidRPr="003D19AE">
        <w:rPr>
          <w:color w:val="FFFFFF" w:themeColor="background1"/>
        </w:rPr>
        <w:t>Every three years we perform an audit so that we can be certain of this.</w:t>
      </w:r>
    </w:p>
    <w:p w14:paraId="51FBEF12" w14:textId="2C977C2D" w:rsidR="003B0384" w:rsidRPr="00EC51AA" w:rsidRDefault="003B0384" w:rsidP="00FB7ED3">
      <w:pPr>
        <w:rPr>
          <w:color w:val="FFFFFF" w:themeColor="background1"/>
          <w:sz w:val="28"/>
          <w:szCs w:val="28"/>
        </w:rPr>
      </w:pPr>
    </w:p>
    <w:sectPr w:rsidR="003B0384" w:rsidRPr="00EC51AA" w:rsidSect="00731884">
      <w:headerReference w:type="default" r:id="rId40"/>
      <w:footerReference w:type="default" r:id="rId41"/>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DB3F5" w14:textId="77777777" w:rsidR="004164ED" w:rsidRDefault="004164ED" w:rsidP="00D62F17">
      <w:r>
        <w:separator/>
      </w:r>
    </w:p>
  </w:endnote>
  <w:endnote w:type="continuationSeparator" w:id="0">
    <w:p w14:paraId="79A42704" w14:textId="77777777" w:rsidR="004164ED" w:rsidRDefault="004164ED" w:rsidP="00D62F17">
      <w:r>
        <w:continuationSeparator/>
      </w:r>
    </w:p>
  </w:endnote>
  <w:endnote w:type="continuationNotice" w:id="1">
    <w:p w14:paraId="3DE7C4E2" w14:textId="77777777" w:rsidR="004164ED" w:rsidRDefault="004164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Poppins SemiBold">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3"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xmlns:w16du="http://schemas.microsoft.com/office/word/2023/wordml/word16du">
          <w:pict>
            <v:shapetype id="_x0000_t202" coordsize="21600,21600" o:spt="202" path="m,l,21600r21600,l21600,xe" w14:anchorId="1A1225BD">
              <v:stroke joinstyle="miter"/>
              <v:path gradientshapeok="t" o:connecttype="rect"/>
            </v:shapetype>
            <v:shape id="Text Box 14" style="position:absolute;margin-left:556.2pt;margin-top:35.6pt;width:13.95pt;height:1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v:path arrowok="t"/>
              <v:textbox inset="0,0,0,0">
                <w:txbxContent>
                  <w:p w:rsidRPr="008D2DCD" w:rsidR="006434C8" w:rsidP="006434C8" w:rsidRDefault="006434C8" w14:paraId="4880099D" w14:textId="77777777">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9959" w14:textId="33E5720D" w:rsidR="0092606C" w:rsidRDefault="009A62B7" w:rsidP="00D62F17">
    <w:pPr>
      <w:rPr>
        <w:sz w:val="20"/>
      </w:rPr>
    </w:pPr>
    <w:r>
      <w:rPr>
        <w:noProof/>
        <w:color w:val="2B579A"/>
        <w:shd w:val="clear" w:color="auto" w:fill="E6E6E6"/>
      </w:rPr>
      <mc:AlternateContent>
        <mc:Choice Requires="wps">
          <w:drawing>
            <wp:anchor distT="45720" distB="45720" distL="114300" distR="114300" simplePos="0" relativeHeight="251658241" behindDoc="0" locked="0" layoutInCell="1" allowOverlap="1" wp14:anchorId="34250548" wp14:editId="72BFF75A">
              <wp:simplePos x="0" y="0"/>
              <wp:positionH relativeFrom="page">
                <wp:align>right</wp:align>
              </wp:positionH>
              <wp:positionV relativeFrom="paragraph">
                <wp:posOffset>465455</wp:posOffset>
              </wp:positionV>
              <wp:extent cx="1287780" cy="37338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73380"/>
                      </a:xfrm>
                      <a:prstGeom prst="rect">
                        <a:avLst/>
                      </a:prstGeom>
                      <a:noFill/>
                      <a:ln w="9525">
                        <a:noFill/>
                        <a:miter lim="800000"/>
                        <a:headEnd/>
                        <a:tailEnd/>
                      </a:ln>
                    </wps:spPr>
                    <wps:txbx>
                      <w:txbxContent>
                        <w:sdt>
                          <w:sdtPr>
                            <w:rPr>
                              <w:color w:val="FFFFFF" w:themeColor="background1"/>
                            </w:rPr>
                            <w:id w:val="-1019853936"/>
                            <w:docPartObj>
                              <w:docPartGallery w:val="Page Numbers (Top of Page)"/>
                              <w:docPartUnique/>
                            </w:docPartObj>
                          </w:sdtPr>
                          <w:sdtEndPr/>
                          <w:sdtContent>
                            <w:sdt>
                              <w:sdtPr>
                                <w:rPr>
                                  <w:color w:val="FFFFFF" w:themeColor="background1"/>
                                </w:rPr>
                                <w:id w:val="832570744"/>
                                <w:docPartObj>
                                  <w:docPartGallery w:val="Page Numbers (Top of Page)"/>
                                  <w:docPartUnique/>
                                </w:docPartObj>
                              </w:sdtPr>
                              <w:sdtEndPr/>
                              <w:sdtContent>
                                <w:p w14:paraId="5BB92AA9" w14:textId="439928FC" w:rsidR="003C163E" w:rsidRDefault="002636C5" w:rsidP="003C163E">
                                  <w:pPr>
                                    <w:rPr>
                                      <w:color w:val="FFFFFF" w:themeColor="background1"/>
                                    </w:rPr>
                                  </w:pPr>
                                  <w:r w:rsidRPr="008A44FE">
                                    <w:rPr>
                                      <w:color w:val="FFFFFF" w:themeColor="background1"/>
                                    </w:rPr>
                                    <w:t xml:space="preserve">Page </w:t>
                                  </w:r>
                                  <w:r w:rsidRPr="008A44FE">
                                    <w:rPr>
                                      <w:b/>
                                      <w:color w:val="FFFFFF" w:themeColor="background1"/>
                                    </w:rPr>
                                    <w:fldChar w:fldCharType="begin"/>
                                  </w:r>
                                  <w:r w:rsidRPr="008A44FE">
                                    <w:rPr>
                                      <w:b/>
                                      <w:bCs/>
                                      <w:color w:val="FFFFFF" w:themeColor="background1"/>
                                    </w:rPr>
                                    <w:instrText xml:space="preserve"> PAGE </w:instrText>
                                  </w:r>
                                  <w:r w:rsidRPr="008A44FE">
                                    <w:rPr>
                                      <w:b/>
                                      <w:color w:val="FFFFFF" w:themeColor="background1"/>
                                    </w:rPr>
                                    <w:fldChar w:fldCharType="separate"/>
                                  </w:r>
                                  <w:r w:rsidR="00EB3EFD">
                                    <w:rPr>
                                      <w:b/>
                                      <w:bCs/>
                                      <w:noProof/>
                                      <w:color w:val="FFFFFF" w:themeColor="background1"/>
                                    </w:rPr>
                                    <w:t>4</w:t>
                                  </w:r>
                                  <w:r w:rsidRPr="008A44FE">
                                    <w:rPr>
                                      <w:b/>
                                      <w:color w:val="FFFFFF" w:themeColor="background1"/>
                                    </w:rPr>
                                    <w:fldChar w:fldCharType="end"/>
                                  </w:r>
                                  <w:r w:rsidRPr="008A44FE">
                                    <w:rPr>
                                      <w:color w:val="FFFFFF" w:themeColor="background1"/>
                                    </w:rPr>
                                    <w:t xml:space="preserve"> of </w:t>
                                  </w:r>
                                  <w:r w:rsidRPr="008A44FE">
                                    <w:rPr>
                                      <w:b/>
                                      <w:color w:val="FFFFFF" w:themeColor="background1"/>
                                    </w:rPr>
                                    <w:fldChar w:fldCharType="begin"/>
                                  </w:r>
                                  <w:r w:rsidRPr="008A44FE">
                                    <w:rPr>
                                      <w:b/>
                                      <w:bCs/>
                                      <w:color w:val="FFFFFF" w:themeColor="background1"/>
                                    </w:rPr>
                                    <w:instrText xml:space="preserve"> NUMPAGES  </w:instrText>
                                  </w:r>
                                  <w:r w:rsidRPr="008A44FE">
                                    <w:rPr>
                                      <w:b/>
                                      <w:color w:val="FFFFFF" w:themeColor="background1"/>
                                    </w:rPr>
                                    <w:fldChar w:fldCharType="separate"/>
                                  </w:r>
                                  <w:r w:rsidR="00EB3EFD">
                                    <w:rPr>
                                      <w:b/>
                                      <w:bCs/>
                                      <w:noProof/>
                                      <w:color w:val="FFFFFF" w:themeColor="background1"/>
                                    </w:rPr>
                                    <w:t>15</w:t>
                                  </w:r>
                                  <w:r w:rsidRPr="008A44FE">
                                    <w:rPr>
                                      <w:b/>
                                      <w:color w:val="FFFFFF" w:themeColor="background1"/>
                                    </w:rPr>
                                    <w:fldChar w:fldCharType="end"/>
                                  </w:r>
                                </w:p>
                              </w:sdtContent>
                            </w:sdt>
                            <w:p w14:paraId="230F4EC6" w14:textId="69A673A7" w:rsidR="003C163E" w:rsidRDefault="009770EB" w:rsidP="003C163E">
                              <w:pPr>
                                <w:rPr>
                                  <w:color w:val="FFFFFF" w:themeColor="background1"/>
                                </w:rPr>
                              </w:pPr>
                            </w:p>
                          </w:sdtContent>
                        </w:sdt>
                        <w:p w14:paraId="35F0516B" w14:textId="774D4DC4" w:rsidR="002636C5" w:rsidRPr="00C46DF9" w:rsidRDefault="002636C5" w:rsidP="002636C5">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shapetype id="_x0000_t202" coordsize="21600,21600" o:spt="202" path="m,l,21600r21600,l21600,xe" w14:anchorId="34250548">
              <v:stroke joinstyle="miter"/>
              <v:path gradientshapeok="t" o:connecttype="rect"/>
            </v:shapetype>
            <v:shape id="Text Box 26" style="position:absolute;margin-left:50.2pt;margin-top:36.65pt;width:101.4pt;height:29.4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">
              <v:textbox>
                <w:txbxContent>
                  <w:sdt>
                    <w:sdtPr>
                      <w:rPr>
                        <w:color w:val="FFFFFF" w:themeColor="background1"/>
                      </w:rPr>
                      <w:id w:val="-1019853936"/>
                      <w:docPartObj>
                        <w:docPartGallery w:val="Page Numbers (Top of Page)"/>
                        <w:docPartUnique/>
                      </w:docPartObj>
                    </w:sdtPr>
                    <w:sdtEndPr/>
                    <w:sdtContent>
                      <w:sdt>
                        <w:sdtPr>
                          <w:rPr>
                            <w:color w:val="FFFFFF" w:themeColor="background1"/>
                          </w:rPr>
                          <w:id w:val="832570744"/>
                          <w:docPartObj>
                            <w:docPartGallery w:val="Page Numbers (Top of Page)"/>
                            <w:docPartUnique/>
                          </w:docPartObj>
                        </w:sdtPr>
                        <w:sdtEndPr/>
                        <w:sdtContent>
                          <w:p w:rsidR="003C163E" w:rsidP="003C163E" w:rsidRDefault="002636C5" w14:paraId="5BB92AA9" w14:textId="439928FC">
                            <w:pPr>
                              <w:rPr>
                                <w:color w:val="FFFFFF" w:themeColor="background1"/>
                              </w:rPr>
                            </w:pPr>
                            <w:r w:rsidRPr="008A44FE">
                              <w:rPr>
                                <w:color w:val="FFFFFF" w:themeColor="background1"/>
                              </w:rPr>
                              <w:t xml:space="preserve">Page </w:t>
                            </w:r>
                            <w:r w:rsidRPr="008A44FE">
                              <w:rPr>
                                <w:b/>
                                <w:color w:val="FFFFFF" w:themeColor="background1"/>
                              </w:rPr>
                              <w:fldChar w:fldCharType="begin"/>
                            </w:r>
                            <w:r w:rsidRPr="008A44FE">
                              <w:rPr>
                                <w:b/>
                                <w:bCs/>
                                <w:color w:val="FFFFFF" w:themeColor="background1"/>
                              </w:rPr>
                              <w:instrText xml:space="preserve"> PAGE </w:instrText>
                            </w:r>
                            <w:r w:rsidRPr="008A44FE">
                              <w:rPr>
                                <w:b/>
                                <w:color w:val="FFFFFF" w:themeColor="background1"/>
                              </w:rPr>
                              <w:fldChar w:fldCharType="separate"/>
                            </w:r>
                            <w:r w:rsidR="00EB3EFD">
                              <w:rPr>
                                <w:b/>
                                <w:bCs/>
                                <w:noProof/>
                                <w:color w:val="FFFFFF" w:themeColor="background1"/>
                              </w:rPr>
                              <w:t>4</w:t>
                            </w:r>
                            <w:r w:rsidRPr="008A44FE">
                              <w:rPr>
                                <w:b/>
                                <w:color w:val="FFFFFF" w:themeColor="background1"/>
                              </w:rPr>
                              <w:fldChar w:fldCharType="end"/>
                            </w:r>
                            <w:r w:rsidRPr="008A44FE">
                              <w:rPr>
                                <w:color w:val="FFFFFF" w:themeColor="background1"/>
                              </w:rPr>
                              <w:t xml:space="preserve"> of </w:t>
                            </w:r>
                            <w:r w:rsidRPr="008A44FE">
                              <w:rPr>
                                <w:b/>
                                <w:color w:val="FFFFFF" w:themeColor="background1"/>
                              </w:rPr>
                              <w:fldChar w:fldCharType="begin"/>
                            </w:r>
                            <w:r w:rsidRPr="008A44FE">
                              <w:rPr>
                                <w:b/>
                                <w:bCs/>
                                <w:color w:val="FFFFFF" w:themeColor="background1"/>
                              </w:rPr>
                              <w:instrText xml:space="preserve"> NUMPAGES  </w:instrText>
                            </w:r>
                            <w:r w:rsidRPr="008A44FE">
                              <w:rPr>
                                <w:b/>
                                <w:color w:val="FFFFFF" w:themeColor="background1"/>
                              </w:rPr>
                              <w:fldChar w:fldCharType="separate"/>
                            </w:r>
                            <w:r w:rsidR="00EB3EFD">
                              <w:rPr>
                                <w:b/>
                                <w:bCs/>
                                <w:noProof/>
                                <w:color w:val="FFFFFF" w:themeColor="background1"/>
                              </w:rPr>
                              <w:t>15</w:t>
                            </w:r>
                            <w:r w:rsidRPr="008A44FE">
                              <w:rPr>
                                <w:b/>
                                <w:color w:val="FFFFFF" w:themeColor="background1"/>
                              </w:rPr>
                              <w:fldChar w:fldCharType="end"/>
                            </w:r>
                          </w:p>
                        </w:sdtContent>
                      </w:sdt>
                      <w:p w:rsidR="003C163E" w:rsidP="003C163E" w:rsidRDefault="00FA4C42" w14:paraId="230F4EC6" w14:textId="69A673A7">
                        <w:pPr>
                          <w:rPr>
                            <w:color w:val="FFFFFF" w:themeColor="background1"/>
                          </w:rPr>
                        </w:pPr>
                      </w:p>
                    </w:sdtContent>
                  </w:sdt>
                  <w:p w:rsidRPr="00C46DF9" w:rsidR="002636C5" w:rsidP="002636C5" w:rsidRDefault="002636C5" w14:paraId="35F0516B" w14:textId="774D4DC4">
                    <w:pPr>
                      <w:rPr>
                        <w:color w:val="FFFFFF" w:themeColor="background1"/>
                      </w:rPr>
                    </w:pPr>
                  </w:p>
                </w:txbxContent>
              </v:textbox>
              <w10:wrap type="square" anchorx="page"/>
            </v:shape>
          </w:pict>
        </mc:Fallback>
      </mc:AlternateContent>
    </w:r>
    <w:r w:rsidR="002636C5"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6DFD96EF" wp14:editId="4BCC9A92">
              <wp:simplePos x="0" y="0"/>
              <wp:positionH relativeFrom="column">
                <wp:posOffset>-529590</wp:posOffset>
              </wp:positionH>
              <wp:positionV relativeFrom="paragraph">
                <wp:posOffset>382270</wp:posOffset>
              </wp:positionV>
              <wp:extent cx="2453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A01DAD5" w14:textId="77777777" w:rsidR="004B4D73" w:rsidRDefault="002636C5" w:rsidP="002636C5">
                          <w:pPr>
                            <w:rPr>
                              <w:color w:val="FFFFFF" w:themeColor="background1"/>
                            </w:rPr>
                          </w:pPr>
                          <w:r>
                            <w:rPr>
                              <w:color w:val="FFFFFF" w:themeColor="background1"/>
                            </w:rPr>
                            <w:t xml:space="preserve">Influence and Impact Report </w:t>
                          </w:r>
                        </w:p>
                        <w:p w14:paraId="0434D282" w14:textId="67F2F0F1" w:rsidR="002636C5" w:rsidRPr="006434C8" w:rsidRDefault="00045BDB" w:rsidP="002636C5">
                          <w:pPr>
                            <w:rPr>
                              <w:color w:val="FFFFFF" w:themeColor="background1"/>
                            </w:rPr>
                          </w:pPr>
                          <w:r>
                            <w:rPr>
                              <w:color w:val="FFFFFF" w:themeColor="background1"/>
                            </w:rPr>
                            <w:t>July to September</w:t>
                          </w:r>
                          <w:r w:rsidR="00B86463">
                            <w:rPr>
                              <w:color w:val="FFFFFF" w:themeColor="background1"/>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shape id="Text Box 217"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w14:anchorId="6DFD96EF">
              <v:textbox style="mso-fit-shape-to-text:t">
                <w:txbxContent>
                  <w:p w:rsidR="004B4D73" w:rsidP="002636C5" w:rsidRDefault="002636C5" w14:paraId="0A01DAD5" w14:textId="77777777">
                    <w:pPr>
                      <w:rPr>
                        <w:color w:val="FFFFFF" w:themeColor="background1"/>
                      </w:rPr>
                    </w:pPr>
                    <w:r>
                      <w:rPr>
                        <w:color w:val="FFFFFF" w:themeColor="background1"/>
                      </w:rPr>
                      <w:t xml:space="preserve">Influence and Impact Report </w:t>
                    </w:r>
                  </w:p>
                  <w:p w:rsidRPr="006434C8" w:rsidR="002636C5" w:rsidP="002636C5" w:rsidRDefault="00045BDB" w14:paraId="0434D282" w14:textId="67F2F0F1">
                    <w:pPr>
                      <w:rPr>
                        <w:color w:val="FFFFFF" w:themeColor="background1"/>
                      </w:rPr>
                    </w:pPr>
                    <w:r>
                      <w:rPr>
                        <w:color w:val="FFFFFF" w:themeColor="background1"/>
                      </w:rPr>
                      <w:t>July to September</w:t>
                    </w:r>
                    <w:r w:rsidR="00B86463">
                      <w:rPr>
                        <w:color w:val="FFFFFF" w:themeColor="background1"/>
                      </w:rPr>
                      <w:t xml:space="preserve"> 2023</w:t>
                    </w:r>
                  </w:p>
                </w:txbxContent>
              </v:textbox>
              <w10:wrap type="square"/>
            </v:shape>
          </w:pict>
        </mc:Fallback>
      </mc:AlternateContent>
    </w:r>
    <w:r w:rsidR="002636C5">
      <w:rPr>
        <w:noProof/>
        <w:color w:val="2B579A"/>
        <w:shd w:val="clear" w:color="auto" w:fill="E6E6E6"/>
      </w:rPr>
      <w:drawing>
        <wp:anchor distT="0" distB="0" distL="114300" distR="114300" simplePos="0" relativeHeight="251658240" behindDoc="0" locked="0" layoutInCell="1" allowOverlap="1" wp14:anchorId="7205B71D" wp14:editId="604EC247">
          <wp:simplePos x="0" y="0"/>
          <wp:positionH relativeFrom="page">
            <wp:align>left</wp:align>
          </wp:positionH>
          <wp:positionV relativeFrom="paragraph">
            <wp:posOffset>346498</wp:posOffset>
          </wp:positionV>
          <wp:extent cx="7941285" cy="645789"/>
          <wp:effectExtent l="0" t="0" r="0" b="2540"/>
          <wp:wrapNone/>
          <wp:docPr id="778018950" name="Picture 77801895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C0CD7" w14:textId="77777777" w:rsidR="004164ED" w:rsidRDefault="004164ED" w:rsidP="00D62F17">
      <w:r>
        <w:separator/>
      </w:r>
    </w:p>
  </w:footnote>
  <w:footnote w:type="continuationSeparator" w:id="0">
    <w:p w14:paraId="6B1F768C" w14:textId="77777777" w:rsidR="004164ED" w:rsidRDefault="004164ED" w:rsidP="00D62F17">
      <w:r>
        <w:continuationSeparator/>
      </w:r>
    </w:p>
  </w:footnote>
  <w:footnote w:type="continuationNotice" w:id="1">
    <w:p w14:paraId="5CC6A2AC" w14:textId="77777777" w:rsidR="004164ED" w:rsidRDefault="004164E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621663575" name="Picture 62166357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2"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3FBF35CD">
            <v:line id="Straight Connector 9"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Pink Line beneath the header" o:spid="_x0000_s1026" strokecolor="#96df46 [3206]" strokeweight="1pt" from="1in,72.75pt" to="522pt,72.75pt" w14:anchorId="1530A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8C91" w14:textId="77777777" w:rsidR="0092606C" w:rsidRDefault="002636C5"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0A0B38C4" wp14:editId="6B8D7E9C">
              <wp:simplePos x="0" y="0"/>
              <wp:positionH relativeFrom="page">
                <wp:posOffset>849630</wp:posOffset>
              </wp:positionH>
              <wp:positionV relativeFrom="paragraph">
                <wp:posOffset>643255</wp:posOffset>
              </wp:positionV>
              <wp:extent cx="5731510" cy="12065"/>
              <wp:effectExtent l="0" t="0" r="0" b="0"/>
              <wp:wrapTopAndBottom/>
              <wp:docPr id="28" name="Rectangle 28"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0D01C508">
            <v:rect id="Rectangle 28"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Green line dividing the header from the rest of the page. " o:spid="_x0000_s1026" fillcolor="#96df46 [3206]" stroked="f" w14:anchorId="68391E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w10:wrap type="topAndBottom" anchorx="page"/>
            </v:rect>
          </w:pict>
        </mc:Fallback>
      </mc:AlternateContent>
    </w:r>
    <w:r>
      <w:rPr>
        <w:noProof/>
        <w:color w:val="2B579A"/>
        <w:sz w:val="20"/>
        <w:shd w:val="clear" w:color="auto" w:fill="E6E6E6"/>
      </w:rPr>
      <w:drawing>
        <wp:inline distT="0" distB="0" distL="0" distR="0" wp14:anchorId="2E3F047C" wp14:editId="562FCB02">
          <wp:extent cx="2164117" cy="542302"/>
          <wp:effectExtent l="0" t="0" r="7620" b="0"/>
          <wp:docPr id="1820746306" name="Picture 182074630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562076D"/>
    <w:multiLevelType w:val="hybridMultilevel"/>
    <w:tmpl w:val="2FFAF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D55A1B"/>
    <w:multiLevelType w:val="hybridMultilevel"/>
    <w:tmpl w:val="20409384"/>
    <w:lvl w:ilvl="0" w:tplc="21A415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960590E"/>
    <w:multiLevelType w:val="hybridMultilevel"/>
    <w:tmpl w:val="8CBCB0C4"/>
    <w:lvl w:ilvl="0" w:tplc="21A415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2252333">
    <w:abstractNumId w:val="3"/>
  </w:num>
  <w:num w:numId="2" w16cid:durableId="1307396582">
    <w:abstractNumId w:val="0"/>
  </w:num>
  <w:num w:numId="3" w16cid:durableId="2135638217">
    <w:abstractNumId w:val="4"/>
  </w:num>
  <w:num w:numId="4" w16cid:durableId="300841757">
    <w:abstractNumId w:val="9"/>
  </w:num>
  <w:num w:numId="5" w16cid:durableId="2103140201">
    <w:abstractNumId w:val="7"/>
  </w:num>
  <w:num w:numId="6" w16cid:durableId="988872917">
    <w:abstractNumId w:val="1"/>
  </w:num>
  <w:num w:numId="7" w16cid:durableId="1275290945">
    <w:abstractNumId w:val="6"/>
  </w:num>
  <w:num w:numId="8" w16cid:durableId="469447025">
    <w:abstractNumId w:val="8"/>
  </w:num>
  <w:num w:numId="9" w16cid:durableId="87430753">
    <w:abstractNumId w:val="5"/>
  </w:num>
  <w:num w:numId="10" w16cid:durableId="126333967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10A"/>
    <w:rsid w:val="000005EB"/>
    <w:rsid w:val="000008B7"/>
    <w:rsid w:val="0000130C"/>
    <w:rsid w:val="00001792"/>
    <w:rsid w:val="00001810"/>
    <w:rsid w:val="0000187F"/>
    <w:rsid w:val="0000192B"/>
    <w:rsid w:val="000022BD"/>
    <w:rsid w:val="0000247B"/>
    <w:rsid w:val="00002A25"/>
    <w:rsid w:val="00002C48"/>
    <w:rsid w:val="00003600"/>
    <w:rsid w:val="00004075"/>
    <w:rsid w:val="0000464F"/>
    <w:rsid w:val="00004AE0"/>
    <w:rsid w:val="00004F93"/>
    <w:rsid w:val="0000533D"/>
    <w:rsid w:val="00005C1C"/>
    <w:rsid w:val="00006099"/>
    <w:rsid w:val="0000656A"/>
    <w:rsid w:val="000065DD"/>
    <w:rsid w:val="000065EB"/>
    <w:rsid w:val="000067AA"/>
    <w:rsid w:val="000069FF"/>
    <w:rsid w:val="00006E96"/>
    <w:rsid w:val="00010115"/>
    <w:rsid w:val="0001017F"/>
    <w:rsid w:val="000108F9"/>
    <w:rsid w:val="00010BA8"/>
    <w:rsid w:val="00010BD2"/>
    <w:rsid w:val="0001130C"/>
    <w:rsid w:val="00012250"/>
    <w:rsid w:val="0001277F"/>
    <w:rsid w:val="0001303E"/>
    <w:rsid w:val="000135BC"/>
    <w:rsid w:val="00014970"/>
    <w:rsid w:val="00014AD4"/>
    <w:rsid w:val="00014DE2"/>
    <w:rsid w:val="00014DFA"/>
    <w:rsid w:val="00015792"/>
    <w:rsid w:val="00015C79"/>
    <w:rsid w:val="00015CFA"/>
    <w:rsid w:val="0001609F"/>
    <w:rsid w:val="00016113"/>
    <w:rsid w:val="00017A0F"/>
    <w:rsid w:val="00017CD4"/>
    <w:rsid w:val="00020D3E"/>
    <w:rsid w:val="000212D2"/>
    <w:rsid w:val="0002173A"/>
    <w:rsid w:val="00021B78"/>
    <w:rsid w:val="000234FD"/>
    <w:rsid w:val="00023501"/>
    <w:rsid w:val="00023B93"/>
    <w:rsid w:val="00024699"/>
    <w:rsid w:val="0002483B"/>
    <w:rsid w:val="00024C7D"/>
    <w:rsid w:val="00024CA3"/>
    <w:rsid w:val="0002528D"/>
    <w:rsid w:val="00025EA2"/>
    <w:rsid w:val="00025F05"/>
    <w:rsid w:val="000261E9"/>
    <w:rsid w:val="0002626B"/>
    <w:rsid w:val="000265A9"/>
    <w:rsid w:val="00026DD1"/>
    <w:rsid w:val="00026EB7"/>
    <w:rsid w:val="00027038"/>
    <w:rsid w:val="0002763B"/>
    <w:rsid w:val="000300B2"/>
    <w:rsid w:val="0003013B"/>
    <w:rsid w:val="0003053A"/>
    <w:rsid w:val="000307F4"/>
    <w:rsid w:val="00030DE6"/>
    <w:rsid w:val="0003177E"/>
    <w:rsid w:val="000317B8"/>
    <w:rsid w:val="0003197D"/>
    <w:rsid w:val="00031C76"/>
    <w:rsid w:val="00031D5F"/>
    <w:rsid w:val="0003252B"/>
    <w:rsid w:val="00032630"/>
    <w:rsid w:val="0003284E"/>
    <w:rsid w:val="000334A5"/>
    <w:rsid w:val="000337D5"/>
    <w:rsid w:val="00033A08"/>
    <w:rsid w:val="00033BF1"/>
    <w:rsid w:val="00033E57"/>
    <w:rsid w:val="0003514C"/>
    <w:rsid w:val="000357A0"/>
    <w:rsid w:val="00035D86"/>
    <w:rsid w:val="0003611C"/>
    <w:rsid w:val="0003620C"/>
    <w:rsid w:val="000376CB"/>
    <w:rsid w:val="000378B2"/>
    <w:rsid w:val="00037B4E"/>
    <w:rsid w:val="00037CDF"/>
    <w:rsid w:val="00037E91"/>
    <w:rsid w:val="00037F28"/>
    <w:rsid w:val="00037FB9"/>
    <w:rsid w:val="000405C3"/>
    <w:rsid w:val="000406DA"/>
    <w:rsid w:val="0004084D"/>
    <w:rsid w:val="00040D50"/>
    <w:rsid w:val="00041B8E"/>
    <w:rsid w:val="000422FA"/>
    <w:rsid w:val="00042CC5"/>
    <w:rsid w:val="0004346F"/>
    <w:rsid w:val="00044879"/>
    <w:rsid w:val="00044C55"/>
    <w:rsid w:val="00045418"/>
    <w:rsid w:val="00045AEF"/>
    <w:rsid w:val="00045BDB"/>
    <w:rsid w:val="00045D97"/>
    <w:rsid w:val="00046101"/>
    <w:rsid w:val="000468F8"/>
    <w:rsid w:val="00046E81"/>
    <w:rsid w:val="000470B0"/>
    <w:rsid w:val="000471AF"/>
    <w:rsid w:val="00047570"/>
    <w:rsid w:val="000478F6"/>
    <w:rsid w:val="00047CE0"/>
    <w:rsid w:val="00047DEB"/>
    <w:rsid w:val="000504B5"/>
    <w:rsid w:val="000509F2"/>
    <w:rsid w:val="00050AC6"/>
    <w:rsid w:val="00050C0E"/>
    <w:rsid w:val="00051158"/>
    <w:rsid w:val="00051481"/>
    <w:rsid w:val="00051A20"/>
    <w:rsid w:val="00051F66"/>
    <w:rsid w:val="00052C06"/>
    <w:rsid w:val="000537A9"/>
    <w:rsid w:val="000539B1"/>
    <w:rsid w:val="00053B5C"/>
    <w:rsid w:val="0005407E"/>
    <w:rsid w:val="000556C7"/>
    <w:rsid w:val="000573DD"/>
    <w:rsid w:val="00060171"/>
    <w:rsid w:val="000608C2"/>
    <w:rsid w:val="00060CBC"/>
    <w:rsid w:val="00061592"/>
    <w:rsid w:val="000615D8"/>
    <w:rsid w:val="0006163F"/>
    <w:rsid w:val="00061F01"/>
    <w:rsid w:val="000624E8"/>
    <w:rsid w:val="00062543"/>
    <w:rsid w:val="00063E88"/>
    <w:rsid w:val="0006404B"/>
    <w:rsid w:val="00064B79"/>
    <w:rsid w:val="00064E5F"/>
    <w:rsid w:val="00065102"/>
    <w:rsid w:val="00065395"/>
    <w:rsid w:val="000654DE"/>
    <w:rsid w:val="00065DB3"/>
    <w:rsid w:val="0006619A"/>
    <w:rsid w:val="00066257"/>
    <w:rsid w:val="000662CE"/>
    <w:rsid w:val="00066B66"/>
    <w:rsid w:val="00066E36"/>
    <w:rsid w:val="0006708E"/>
    <w:rsid w:val="00067BA8"/>
    <w:rsid w:val="00070A93"/>
    <w:rsid w:val="000718AF"/>
    <w:rsid w:val="00071E48"/>
    <w:rsid w:val="00072AA3"/>
    <w:rsid w:val="00072F09"/>
    <w:rsid w:val="000732BC"/>
    <w:rsid w:val="00073318"/>
    <w:rsid w:val="000738D1"/>
    <w:rsid w:val="00073F2B"/>
    <w:rsid w:val="00074F1E"/>
    <w:rsid w:val="00075D95"/>
    <w:rsid w:val="00076FA4"/>
    <w:rsid w:val="000770E1"/>
    <w:rsid w:val="00077205"/>
    <w:rsid w:val="000800ED"/>
    <w:rsid w:val="00080691"/>
    <w:rsid w:val="00081069"/>
    <w:rsid w:val="00081866"/>
    <w:rsid w:val="0008195A"/>
    <w:rsid w:val="00081DAF"/>
    <w:rsid w:val="00081E65"/>
    <w:rsid w:val="00082EFC"/>
    <w:rsid w:val="00083134"/>
    <w:rsid w:val="000831E4"/>
    <w:rsid w:val="00083B71"/>
    <w:rsid w:val="00083E8C"/>
    <w:rsid w:val="00083EA1"/>
    <w:rsid w:val="00083EEF"/>
    <w:rsid w:val="00084510"/>
    <w:rsid w:val="00085331"/>
    <w:rsid w:val="00085BD6"/>
    <w:rsid w:val="0008616B"/>
    <w:rsid w:val="0008627C"/>
    <w:rsid w:val="00086F93"/>
    <w:rsid w:val="000870E7"/>
    <w:rsid w:val="0008763F"/>
    <w:rsid w:val="0008780C"/>
    <w:rsid w:val="0008780F"/>
    <w:rsid w:val="000907FC"/>
    <w:rsid w:val="000910AD"/>
    <w:rsid w:val="00091213"/>
    <w:rsid w:val="00091431"/>
    <w:rsid w:val="000926BE"/>
    <w:rsid w:val="000929A7"/>
    <w:rsid w:val="00092D4B"/>
    <w:rsid w:val="00092D5B"/>
    <w:rsid w:val="00093106"/>
    <w:rsid w:val="00093577"/>
    <w:rsid w:val="000945DC"/>
    <w:rsid w:val="00095A67"/>
    <w:rsid w:val="00095ED8"/>
    <w:rsid w:val="0009648A"/>
    <w:rsid w:val="00097053"/>
    <w:rsid w:val="00097B3B"/>
    <w:rsid w:val="000A0865"/>
    <w:rsid w:val="000A095C"/>
    <w:rsid w:val="000A0BE3"/>
    <w:rsid w:val="000A0EA9"/>
    <w:rsid w:val="000A0F6B"/>
    <w:rsid w:val="000A15D0"/>
    <w:rsid w:val="000A183D"/>
    <w:rsid w:val="000A1B07"/>
    <w:rsid w:val="000A1E51"/>
    <w:rsid w:val="000A21A8"/>
    <w:rsid w:val="000A22E9"/>
    <w:rsid w:val="000A28D9"/>
    <w:rsid w:val="000A2CF3"/>
    <w:rsid w:val="000A39D7"/>
    <w:rsid w:val="000A3C54"/>
    <w:rsid w:val="000A413A"/>
    <w:rsid w:val="000A475B"/>
    <w:rsid w:val="000A5162"/>
    <w:rsid w:val="000A57BC"/>
    <w:rsid w:val="000A664B"/>
    <w:rsid w:val="000A6C7F"/>
    <w:rsid w:val="000A724F"/>
    <w:rsid w:val="000A7382"/>
    <w:rsid w:val="000A7929"/>
    <w:rsid w:val="000B038D"/>
    <w:rsid w:val="000B0A6D"/>
    <w:rsid w:val="000B0ACD"/>
    <w:rsid w:val="000B132C"/>
    <w:rsid w:val="000B18B9"/>
    <w:rsid w:val="000B19F1"/>
    <w:rsid w:val="000B1AA2"/>
    <w:rsid w:val="000B1C66"/>
    <w:rsid w:val="000B1D1B"/>
    <w:rsid w:val="000B2118"/>
    <w:rsid w:val="000B2A26"/>
    <w:rsid w:val="000B2AC8"/>
    <w:rsid w:val="000B3612"/>
    <w:rsid w:val="000B39EB"/>
    <w:rsid w:val="000B446D"/>
    <w:rsid w:val="000B5080"/>
    <w:rsid w:val="000B556A"/>
    <w:rsid w:val="000B5A9E"/>
    <w:rsid w:val="000B69E9"/>
    <w:rsid w:val="000B6CD5"/>
    <w:rsid w:val="000B6D0B"/>
    <w:rsid w:val="000B7A51"/>
    <w:rsid w:val="000B7F83"/>
    <w:rsid w:val="000C08F9"/>
    <w:rsid w:val="000C0A18"/>
    <w:rsid w:val="000C1321"/>
    <w:rsid w:val="000C15AE"/>
    <w:rsid w:val="000C1F40"/>
    <w:rsid w:val="000C21DD"/>
    <w:rsid w:val="000C266D"/>
    <w:rsid w:val="000C293B"/>
    <w:rsid w:val="000C2DD4"/>
    <w:rsid w:val="000C2F22"/>
    <w:rsid w:val="000C4180"/>
    <w:rsid w:val="000C45EA"/>
    <w:rsid w:val="000C4C14"/>
    <w:rsid w:val="000C4EAC"/>
    <w:rsid w:val="000C5E05"/>
    <w:rsid w:val="000C5F6A"/>
    <w:rsid w:val="000C742B"/>
    <w:rsid w:val="000C770E"/>
    <w:rsid w:val="000C794E"/>
    <w:rsid w:val="000C7ACE"/>
    <w:rsid w:val="000C7DC0"/>
    <w:rsid w:val="000C7F81"/>
    <w:rsid w:val="000D18F0"/>
    <w:rsid w:val="000D1B25"/>
    <w:rsid w:val="000D1C36"/>
    <w:rsid w:val="000D1E29"/>
    <w:rsid w:val="000D1ECA"/>
    <w:rsid w:val="000D1FE0"/>
    <w:rsid w:val="000D21C2"/>
    <w:rsid w:val="000D2BB6"/>
    <w:rsid w:val="000D31D0"/>
    <w:rsid w:val="000D33DF"/>
    <w:rsid w:val="000D3B43"/>
    <w:rsid w:val="000D3DF1"/>
    <w:rsid w:val="000D4216"/>
    <w:rsid w:val="000D441C"/>
    <w:rsid w:val="000D4789"/>
    <w:rsid w:val="000D4D20"/>
    <w:rsid w:val="000D4F03"/>
    <w:rsid w:val="000D5BDF"/>
    <w:rsid w:val="000D5D6A"/>
    <w:rsid w:val="000D5EE2"/>
    <w:rsid w:val="000D5F55"/>
    <w:rsid w:val="000D61DE"/>
    <w:rsid w:val="000D65D0"/>
    <w:rsid w:val="000D7126"/>
    <w:rsid w:val="000D735B"/>
    <w:rsid w:val="000D78AF"/>
    <w:rsid w:val="000E04EE"/>
    <w:rsid w:val="000E0510"/>
    <w:rsid w:val="000E1584"/>
    <w:rsid w:val="000E26D8"/>
    <w:rsid w:val="000E293B"/>
    <w:rsid w:val="000E2DD3"/>
    <w:rsid w:val="000E3940"/>
    <w:rsid w:val="000E3988"/>
    <w:rsid w:val="000E3E39"/>
    <w:rsid w:val="000E3E48"/>
    <w:rsid w:val="000E41B3"/>
    <w:rsid w:val="000E47A5"/>
    <w:rsid w:val="000E4D2E"/>
    <w:rsid w:val="000E50C4"/>
    <w:rsid w:val="000E5767"/>
    <w:rsid w:val="000E5A60"/>
    <w:rsid w:val="000E5D4A"/>
    <w:rsid w:val="000E6603"/>
    <w:rsid w:val="000E708B"/>
    <w:rsid w:val="000E71C4"/>
    <w:rsid w:val="000E7844"/>
    <w:rsid w:val="000F0012"/>
    <w:rsid w:val="000F0014"/>
    <w:rsid w:val="000F0105"/>
    <w:rsid w:val="000F0508"/>
    <w:rsid w:val="000F0D52"/>
    <w:rsid w:val="000F21FB"/>
    <w:rsid w:val="000F3018"/>
    <w:rsid w:val="000F30EF"/>
    <w:rsid w:val="000F31FA"/>
    <w:rsid w:val="000F3679"/>
    <w:rsid w:val="000F3B1D"/>
    <w:rsid w:val="000F3C91"/>
    <w:rsid w:val="000F3FEA"/>
    <w:rsid w:val="000F40B2"/>
    <w:rsid w:val="000F4112"/>
    <w:rsid w:val="000F4566"/>
    <w:rsid w:val="000F4CC5"/>
    <w:rsid w:val="000F54BA"/>
    <w:rsid w:val="000F6509"/>
    <w:rsid w:val="000F6AF6"/>
    <w:rsid w:val="000F7169"/>
    <w:rsid w:val="000F788C"/>
    <w:rsid w:val="000F7EF0"/>
    <w:rsid w:val="00101A4D"/>
    <w:rsid w:val="00101CFA"/>
    <w:rsid w:val="001020BD"/>
    <w:rsid w:val="00102405"/>
    <w:rsid w:val="00103270"/>
    <w:rsid w:val="00103545"/>
    <w:rsid w:val="00103627"/>
    <w:rsid w:val="00104AA7"/>
    <w:rsid w:val="00104AE4"/>
    <w:rsid w:val="00104E15"/>
    <w:rsid w:val="00105552"/>
    <w:rsid w:val="00105723"/>
    <w:rsid w:val="001059D9"/>
    <w:rsid w:val="001074BC"/>
    <w:rsid w:val="00107598"/>
    <w:rsid w:val="0011067C"/>
    <w:rsid w:val="00110924"/>
    <w:rsid w:val="00110DE6"/>
    <w:rsid w:val="00110EC2"/>
    <w:rsid w:val="001111C5"/>
    <w:rsid w:val="001112FC"/>
    <w:rsid w:val="00111387"/>
    <w:rsid w:val="001113C6"/>
    <w:rsid w:val="00111B24"/>
    <w:rsid w:val="00111D4F"/>
    <w:rsid w:val="00111E8D"/>
    <w:rsid w:val="0011283B"/>
    <w:rsid w:val="0011286C"/>
    <w:rsid w:val="00112FE8"/>
    <w:rsid w:val="00113DAA"/>
    <w:rsid w:val="001142BC"/>
    <w:rsid w:val="001143F0"/>
    <w:rsid w:val="001146A9"/>
    <w:rsid w:val="00114D20"/>
    <w:rsid w:val="00114DF6"/>
    <w:rsid w:val="0011521C"/>
    <w:rsid w:val="00115F30"/>
    <w:rsid w:val="00116171"/>
    <w:rsid w:val="00116506"/>
    <w:rsid w:val="00116893"/>
    <w:rsid w:val="00120651"/>
    <w:rsid w:val="0012094B"/>
    <w:rsid w:val="00120C79"/>
    <w:rsid w:val="00120F2E"/>
    <w:rsid w:val="00121A74"/>
    <w:rsid w:val="00121C2A"/>
    <w:rsid w:val="00121CDF"/>
    <w:rsid w:val="00121F9E"/>
    <w:rsid w:val="001221AA"/>
    <w:rsid w:val="00122643"/>
    <w:rsid w:val="0012289D"/>
    <w:rsid w:val="0012331B"/>
    <w:rsid w:val="00123A9E"/>
    <w:rsid w:val="00123EB7"/>
    <w:rsid w:val="00124763"/>
    <w:rsid w:val="001249FE"/>
    <w:rsid w:val="00124D10"/>
    <w:rsid w:val="00124D1F"/>
    <w:rsid w:val="0012510C"/>
    <w:rsid w:val="001276AC"/>
    <w:rsid w:val="00127CD4"/>
    <w:rsid w:val="001304A9"/>
    <w:rsid w:val="0013051C"/>
    <w:rsid w:val="00130714"/>
    <w:rsid w:val="00130899"/>
    <w:rsid w:val="00131ACB"/>
    <w:rsid w:val="0013279E"/>
    <w:rsid w:val="001335A0"/>
    <w:rsid w:val="00135841"/>
    <w:rsid w:val="00135A25"/>
    <w:rsid w:val="00135A80"/>
    <w:rsid w:val="00136453"/>
    <w:rsid w:val="001365E0"/>
    <w:rsid w:val="00137057"/>
    <w:rsid w:val="001371DD"/>
    <w:rsid w:val="001379C8"/>
    <w:rsid w:val="00137F96"/>
    <w:rsid w:val="00140AFA"/>
    <w:rsid w:val="001419C0"/>
    <w:rsid w:val="001420DA"/>
    <w:rsid w:val="00142EAA"/>
    <w:rsid w:val="00142F3A"/>
    <w:rsid w:val="00142F79"/>
    <w:rsid w:val="001433AA"/>
    <w:rsid w:val="00143DA7"/>
    <w:rsid w:val="00144660"/>
    <w:rsid w:val="001446A0"/>
    <w:rsid w:val="001447A0"/>
    <w:rsid w:val="001449AC"/>
    <w:rsid w:val="00144DC9"/>
    <w:rsid w:val="00145271"/>
    <w:rsid w:val="0014571E"/>
    <w:rsid w:val="00146832"/>
    <w:rsid w:val="001470A8"/>
    <w:rsid w:val="00147F3F"/>
    <w:rsid w:val="00150141"/>
    <w:rsid w:val="00150788"/>
    <w:rsid w:val="001509CC"/>
    <w:rsid w:val="00151336"/>
    <w:rsid w:val="00151524"/>
    <w:rsid w:val="00151AAB"/>
    <w:rsid w:val="00151AED"/>
    <w:rsid w:val="00151C18"/>
    <w:rsid w:val="00152D8A"/>
    <w:rsid w:val="00153F26"/>
    <w:rsid w:val="00153F9B"/>
    <w:rsid w:val="0015408B"/>
    <w:rsid w:val="00154739"/>
    <w:rsid w:val="00155B1D"/>
    <w:rsid w:val="001561C7"/>
    <w:rsid w:val="00156A2D"/>
    <w:rsid w:val="00156BBF"/>
    <w:rsid w:val="00156EC2"/>
    <w:rsid w:val="00157CF2"/>
    <w:rsid w:val="001613E1"/>
    <w:rsid w:val="00161572"/>
    <w:rsid w:val="00162673"/>
    <w:rsid w:val="001626DA"/>
    <w:rsid w:val="0016326D"/>
    <w:rsid w:val="00163A92"/>
    <w:rsid w:val="00163D42"/>
    <w:rsid w:val="00163E53"/>
    <w:rsid w:val="00164BC6"/>
    <w:rsid w:val="00165DC5"/>
    <w:rsid w:val="0016692A"/>
    <w:rsid w:val="00166CF4"/>
    <w:rsid w:val="00166FA7"/>
    <w:rsid w:val="0016786C"/>
    <w:rsid w:val="0016799B"/>
    <w:rsid w:val="00167AAE"/>
    <w:rsid w:val="001706FE"/>
    <w:rsid w:val="001709DC"/>
    <w:rsid w:val="00171496"/>
    <w:rsid w:val="00171596"/>
    <w:rsid w:val="001715B6"/>
    <w:rsid w:val="00172677"/>
    <w:rsid w:val="00172772"/>
    <w:rsid w:val="001727A5"/>
    <w:rsid w:val="00172AA7"/>
    <w:rsid w:val="00172B4C"/>
    <w:rsid w:val="00172E9D"/>
    <w:rsid w:val="00173527"/>
    <w:rsid w:val="00173881"/>
    <w:rsid w:val="001753A9"/>
    <w:rsid w:val="001753DD"/>
    <w:rsid w:val="0017573D"/>
    <w:rsid w:val="0017589E"/>
    <w:rsid w:val="00175BF4"/>
    <w:rsid w:val="001763A1"/>
    <w:rsid w:val="001766B1"/>
    <w:rsid w:val="00176AEE"/>
    <w:rsid w:val="00176C3C"/>
    <w:rsid w:val="00176E5F"/>
    <w:rsid w:val="0017760B"/>
    <w:rsid w:val="00177D8F"/>
    <w:rsid w:val="00180470"/>
    <w:rsid w:val="00180680"/>
    <w:rsid w:val="001813F6"/>
    <w:rsid w:val="001815BC"/>
    <w:rsid w:val="00181D6D"/>
    <w:rsid w:val="00181DF2"/>
    <w:rsid w:val="00181F67"/>
    <w:rsid w:val="00182E4E"/>
    <w:rsid w:val="0018339C"/>
    <w:rsid w:val="0018339F"/>
    <w:rsid w:val="00183492"/>
    <w:rsid w:val="00183676"/>
    <w:rsid w:val="001839A1"/>
    <w:rsid w:val="00183A93"/>
    <w:rsid w:val="0018534D"/>
    <w:rsid w:val="00185A5B"/>
    <w:rsid w:val="00185C7C"/>
    <w:rsid w:val="00185E3E"/>
    <w:rsid w:val="00186126"/>
    <w:rsid w:val="0018635C"/>
    <w:rsid w:val="0018659C"/>
    <w:rsid w:val="001865E6"/>
    <w:rsid w:val="00186AC1"/>
    <w:rsid w:val="00186C83"/>
    <w:rsid w:val="00186F79"/>
    <w:rsid w:val="001873D7"/>
    <w:rsid w:val="00190192"/>
    <w:rsid w:val="0019062D"/>
    <w:rsid w:val="00190B01"/>
    <w:rsid w:val="00190B71"/>
    <w:rsid w:val="00190C29"/>
    <w:rsid w:val="00191A0E"/>
    <w:rsid w:val="00191BB5"/>
    <w:rsid w:val="00191DDA"/>
    <w:rsid w:val="001926CD"/>
    <w:rsid w:val="0019299E"/>
    <w:rsid w:val="00192A82"/>
    <w:rsid w:val="00192E51"/>
    <w:rsid w:val="00192FC6"/>
    <w:rsid w:val="00193175"/>
    <w:rsid w:val="00193551"/>
    <w:rsid w:val="00193B57"/>
    <w:rsid w:val="00193C35"/>
    <w:rsid w:val="00194D09"/>
    <w:rsid w:val="00195D22"/>
    <w:rsid w:val="00196100"/>
    <w:rsid w:val="00196605"/>
    <w:rsid w:val="001967D6"/>
    <w:rsid w:val="00197814"/>
    <w:rsid w:val="00197D60"/>
    <w:rsid w:val="00197DB0"/>
    <w:rsid w:val="001A1186"/>
    <w:rsid w:val="001A13B8"/>
    <w:rsid w:val="001A1866"/>
    <w:rsid w:val="001A1CBC"/>
    <w:rsid w:val="001A1CEA"/>
    <w:rsid w:val="001A243E"/>
    <w:rsid w:val="001A2AA5"/>
    <w:rsid w:val="001A2F70"/>
    <w:rsid w:val="001A317E"/>
    <w:rsid w:val="001A3348"/>
    <w:rsid w:val="001A4412"/>
    <w:rsid w:val="001A47A8"/>
    <w:rsid w:val="001A4A05"/>
    <w:rsid w:val="001A4ECE"/>
    <w:rsid w:val="001A4F1F"/>
    <w:rsid w:val="001A5337"/>
    <w:rsid w:val="001A54B6"/>
    <w:rsid w:val="001A61D0"/>
    <w:rsid w:val="001A6268"/>
    <w:rsid w:val="001A66A9"/>
    <w:rsid w:val="001A77C9"/>
    <w:rsid w:val="001A7D8B"/>
    <w:rsid w:val="001B0F1E"/>
    <w:rsid w:val="001B145F"/>
    <w:rsid w:val="001B1A5B"/>
    <w:rsid w:val="001B22B9"/>
    <w:rsid w:val="001B249B"/>
    <w:rsid w:val="001B25B2"/>
    <w:rsid w:val="001B327C"/>
    <w:rsid w:val="001B3577"/>
    <w:rsid w:val="001B380D"/>
    <w:rsid w:val="001B3BCB"/>
    <w:rsid w:val="001B3DB7"/>
    <w:rsid w:val="001B3F7A"/>
    <w:rsid w:val="001B45BF"/>
    <w:rsid w:val="001B4848"/>
    <w:rsid w:val="001B4A16"/>
    <w:rsid w:val="001B4B6E"/>
    <w:rsid w:val="001B4DF2"/>
    <w:rsid w:val="001B4E52"/>
    <w:rsid w:val="001B4ED1"/>
    <w:rsid w:val="001B4F1C"/>
    <w:rsid w:val="001B5330"/>
    <w:rsid w:val="001B5624"/>
    <w:rsid w:val="001B5D43"/>
    <w:rsid w:val="001B5D6C"/>
    <w:rsid w:val="001B6943"/>
    <w:rsid w:val="001B6DE9"/>
    <w:rsid w:val="001B6F8B"/>
    <w:rsid w:val="001B7027"/>
    <w:rsid w:val="001B752E"/>
    <w:rsid w:val="001B7C44"/>
    <w:rsid w:val="001C034B"/>
    <w:rsid w:val="001C0793"/>
    <w:rsid w:val="001C1C70"/>
    <w:rsid w:val="001C1F7D"/>
    <w:rsid w:val="001C28FF"/>
    <w:rsid w:val="001C29A6"/>
    <w:rsid w:val="001C36F1"/>
    <w:rsid w:val="001C3E31"/>
    <w:rsid w:val="001C475C"/>
    <w:rsid w:val="001C4A98"/>
    <w:rsid w:val="001C5C37"/>
    <w:rsid w:val="001C6328"/>
    <w:rsid w:val="001C69F7"/>
    <w:rsid w:val="001C6D12"/>
    <w:rsid w:val="001C704C"/>
    <w:rsid w:val="001C773B"/>
    <w:rsid w:val="001C782D"/>
    <w:rsid w:val="001C7FEB"/>
    <w:rsid w:val="001D0375"/>
    <w:rsid w:val="001D03C9"/>
    <w:rsid w:val="001D079D"/>
    <w:rsid w:val="001D085C"/>
    <w:rsid w:val="001D0B7B"/>
    <w:rsid w:val="001D0D08"/>
    <w:rsid w:val="001D1E72"/>
    <w:rsid w:val="001D2378"/>
    <w:rsid w:val="001D2B84"/>
    <w:rsid w:val="001D2F64"/>
    <w:rsid w:val="001D32FD"/>
    <w:rsid w:val="001D400D"/>
    <w:rsid w:val="001D49DE"/>
    <w:rsid w:val="001D4C68"/>
    <w:rsid w:val="001D4CB4"/>
    <w:rsid w:val="001D4F25"/>
    <w:rsid w:val="001D52A2"/>
    <w:rsid w:val="001D65A7"/>
    <w:rsid w:val="001D6D13"/>
    <w:rsid w:val="001D6DC5"/>
    <w:rsid w:val="001D740C"/>
    <w:rsid w:val="001D7765"/>
    <w:rsid w:val="001E0346"/>
    <w:rsid w:val="001E04EA"/>
    <w:rsid w:val="001E0913"/>
    <w:rsid w:val="001E0E4F"/>
    <w:rsid w:val="001E1401"/>
    <w:rsid w:val="001E2805"/>
    <w:rsid w:val="001E340E"/>
    <w:rsid w:val="001E3A1E"/>
    <w:rsid w:val="001E3AC9"/>
    <w:rsid w:val="001E4581"/>
    <w:rsid w:val="001E472F"/>
    <w:rsid w:val="001E47A8"/>
    <w:rsid w:val="001E4A7E"/>
    <w:rsid w:val="001E5447"/>
    <w:rsid w:val="001E58BC"/>
    <w:rsid w:val="001E5EFC"/>
    <w:rsid w:val="001E6652"/>
    <w:rsid w:val="001E72DD"/>
    <w:rsid w:val="001E76B0"/>
    <w:rsid w:val="001E7AF2"/>
    <w:rsid w:val="001E7EC0"/>
    <w:rsid w:val="001F0254"/>
    <w:rsid w:val="001F0601"/>
    <w:rsid w:val="001F0A77"/>
    <w:rsid w:val="001F0ADC"/>
    <w:rsid w:val="001F11A9"/>
    <w:rsid w:val="001F2125"/>
    <w:rsid w:val="001F2355"/>
    <w:rsid w:val="001F2B16"/>
    <w:rsid w:val="001F2D33"/>
    <w:rsid w:val="001F3342"/>
    <w:rsid w:val="001F36BC"/>
    <w:rsid w:val="001F3932"/>
    <w:rsid w:val="001F3D2C"/>
    <w:rsid w:val="001F3D4B"/>
    <w:rsid w:val="001F402E"/>
    <w:rsid w:val="001F42D2"/>
    <w:rsid w:val="001F44D7"/>
    <w:rsid w:val="001F4CF0"/>
    <w:rsid w:val="001F5094"/>
    <w:rsid w:val="001F5321"/>
    <w:rsid w:val="001F66B1"/>
    <w:rsid w:val="001F68BB"/>
    <w:rsid w:val="001F6F9A"/>
    <w:rsid w:val="001F6FD6"/>
    <w:rsid w:val="001F707F"/>
    <w:rsid w:val="001F70A0"/>
    <w:rsid w:val="001F7EE3"/>
    <w:rsid w:val="001F7FF2"/>
    <w:rsid w:val="00200172"/>
    <w:rsid w:val="00200205"/>
    <w:rsid w:val="0020041A"/>
    <w:rsid w:val="00200B3A"/>
    <w:rsid w:val="00200C37"/>
    <w:rsid w:val="00201B33"/>
    <w:rsid w:val="00201D8D"/>
    <w:rsid w:val="00201DDB"/>
    <w:rsid w:val="00202433"/>
    <w:rsid w:val="00202F2E"/>
    <w:rsid w:val="002034FA"/>
    <w:rsid w:val="00203521"/>
    <w:rsid w:val="00203561"/>
    <w:rsid w:val="0020443B"/>
    <w:rsid w:val="0020494E"/>
    <w:rsid w:val="00204B0D"/>
    <w:rsid w:val="00204DC9"/>
    <w:rsid w:val="00205086"/>
    <w:rsid w:val="00205961"/>
    <w:rsid w:val="0020607B"/>
    <w:rsid w:val="00206310"/>
    <w:rsid w:val="00206552"/>
    <w:rsid w:val="0020675C"/>
    <w:rsid w:val="00206B43"/>
    <w:rsid w:val="00207240"/>
    <w:rsid w:val="0020766F"/>
    <w:rsid w:val="00207873"/>
    <w:rsid w:val="00207E72"/>
    <w:rsid w:val="0021040E"/>
    <w:rsid w:val="00210589"/>
    <w:rsid w:val="00210E73"/>
    <w:rsid w:val="00211B33"/>
    <w:rsid w:val="00211D83"/>
    <w:rsid w:val="00212116"/>
    <w:rsid w:val="002129E8"/>
    <w:rsid w:val="00212BCC"/>
    <w:rsid w:val="0021310D"/>
    <w:rsid w:val="002131BF"/>
    <w:rsid w:val="00213377"/>
    <w:rsid w:val="00213D91"/>
    <w:rsid w:val="00214E2B"/>
    <w:rsid w:val="002154FF"/>
    <w:rsid w:val="00216C8D"/>
    <w:rsid w:val="00220DA6"/>
    <w:rsid w:val="0022122E"/>
    <w:rsid w:val="00221541"/>
    <w:rsid w:val="00221FD4"/>
    <w:rsid w:val="002220AF"/>
    <w:rsid w:val="0022341C"/>
    <w:rsid w:val="00223B2E"/>
    <w:rsid w:val="00223B8D"/>
    <w:rsid w:val="00225FFF"/>
    <w:rsid w:val="002262A4"/>
    <w:rsid w:val="00227508"/>
    <w:rsid w:val="00227B84"/>
    <w:rsid w:val="0023037C"/>
    <w:rsid w:val="00230712"/>
    <w:rsid w:val="00230BD8"/>
    <w:rsid w:val="0023122E"/>
    <w:rsid w:val="002318B7"/>
    <w:rsid w:val="00231EF1"/>
    <w:rsid w:val="00232894"/>
    <w:rsid w:val="002328AE"/>
    <w:rsid w:val="002328D7"/>
    <w:rsid w:val="00232AAC"/>
    <w:rsid w:val="002342A7"/>
    <w:rsid w:val="00234FF5"/>
    <w:rsid w:val="002350C1"/>
    <w:rsid w:val="00235196"/>
    <w:rsid w:val="0023621F"/>
    <w:rsid w:val="00236623"/>
    <w:rsid w:val="00236A86"/>
    <w:rsid w:val="00236FCA"/>
    <w:rsid w:val="0023719E"/>
    <w:rsid w:val="00240BA0"/>
    <w:rsid w:val="00241203"/>
    <w:rsid w:val="00241D2E"/>
    <w:rsid w:val="002424AB"/>
    <w:rsid w:val="00242E54"/>
    <w:rsid w:val="00242FAB"/>
    <w:rsid w:val="00243ADF"/>
    <w:rsid w:val="00244115"/>
    <w:rsid w:val="0024412A"/>
    <w:rsid w:val="00244160"/>
    <w:rsid w:val="0024457B"/>
    <w:rsid w:val="002445DE"/>
    <w:rsid w:val="002446CB"/>
    <w:rsid w:val="00245020"/>
    <w:rsid w:val="00245166"/>
    <w:rsid w:val="002451EC"/>
    <w:rsid w:val="00245545"/>
    <w:rsid w:val="002455E2"/>
    <w:rsid w:val="002458A4"/>
    <w:rsid w:val="002458AD"/>
    <w:rsid w:val="00246357"/>
    <w:rsid w:val="0024696C"/>
    <w:rsid w:val="00246FF8"/>
    <w:rsid w:val="00247286"/>
    <w:rsid w:val="002473AF"/>
    <w:rsid w:val="00247B77"/>
    <w:rsid w:val="00248B2C"/>
    <w:rsid w:val="00250658"/>
    <w:rsid w:val="002506FD"/>
    <w:rsid w:val="002508DC"/>
    <w:rsid w:val="00250ADB"/>
    <w:rsid w:val="00250CDE"/>
    <w:rsid w:val="00250EE3"/>
    <w:rsid w:val="00251453"/>
    <w:rsid w:val="00251927"/>
    <w:rsid w:val="00252792"/>
    <w:rsid w:val="002527ED"/>
    <w:rsid w:val="00252873"/>
    <w:rsid w:val="00252AD4"/>
    <w:rsid w:val="00252DC5"/>
    <w:rsid w:val="00253DF3"/>
    <w:rsid w:val="00253E37"/>
    <w:rsid w:val="00254A08"/>
    <w:rsid w:val="0025519B"/>
    <w:rsid w:val="00255290"/>
    <w:rsid w:val="00255FFD"/>
    <w:rsid w:val="00256165"/>
    <w:rsid w:val="00256957"/>
    <w:rsid w:val="002572E2"/>
    <w:rsid w:val="002579A7"/>
    <w:rsid w:val="00257D94"/>
    <w:rsid w:val="00257E4E"/>
    <w:rsid w:val="00261331"/>
    <w:rsid w:val="002616D9"/>
    <w:rsid w:val="00261A31"/>
    <w:rsid w:val="00262A0F"/>
    <w:rsid w:val="00262A68"/>
    <w:rsid w:val="00262B5D"/>
    <w:rsid w:val="00262EE9"/>
    <w:rsid w:val="00263030"/>
    <w:rsid w:val="00263546"/>
    <w:rsid w:val="002636C5"/>
    <w:rsid w:val="002638B2"/>
    <w:rsid w:val="00263C36"/>
    <w:rsid w:val="00263EC1"/>
    <w:rsid w:val="00265939"/>
    <w:rsid w:val="0026634C"/>
    <w:rsid w:val="00267030"/>
    <w:rsid w:val="002678B7"/>
    <w:rsid w:val="00267B23"/>
    <w:rsid w:val="00270058"/>
    <w:rsid w:val="00271018"/>
    <w:rsid w:val="00271200"/>
    <w:rsid w:val="002719E5"/>
    <w:rsid w:val="00271EC8"/>
    <w:rsid w:val="00272140"/>
    <w:rsid w:val="0027257B"/>
    <w:rsid w:val="00272602"/>
    <w:rsid w:val="00272F95"/>
    <w:rsid w:val="00272FAF"/>
    <w:rsid w:val="00273048"/>
    <w:rsid w:val="00274070"/>
    <w:rsid w:val="0027446E"/>
    <w:rsid w:val="002750C2"/>
    <w:rsid w:val="00275797"/>
    <w:rsid w:val="00275D97"/>
    <w:rsid w:val="0027647F"/>
    <w:rsid w:val="00276AE7"/>
    <w:rsid w:val="00276F0F"/>
    <w:rsid w:val="00277663"/>
    <w:rsid w:val="00280054"/>
    <w:rsid w:val="00280247"/>
    <w:rsid w:val="002805F2"/>
    <w:rsid w:val="002807E0"/>
    <w:rsid w:val="00280B9C"/>
    <w:rsid w:val="00280D2A"/>
    <w:rsid w:val="00280FE1"/>
    <w:rsid w:val="002818C1"/>
    <w:rsid w:val="002825CB"/>
    <w:rsid w:val="00282C0F"/>
    <w:rsid w:val="0028319D"/>
    <w:rsid w:val="0028399F"/>
    <w:rsid w:val="00284431"/>
    <w:rsid w:val="00284620"/>
    <w:rsid w:val="002856B4"/>
    <w:rsid w:val="002858DE"/>
    <w:rsid w:val="002862DE"/>
    <w:rsid w:val="002869BA"/>
    <w:rsid w:val="00286E78"/>
    <w:rsid w:val="0028735D"/>
    <w:rsid w:val="0028782D"/>
    <w:rsid w:val="0029006F"/>
    <w:rsid w:val="002902BD"/>
    <w:rsid w:val="00290334"/>
    <w:rsid w:val="00290C62"/>
    <w:rsid w:val="00290CA4"/>
    <w:rsid w:val="00290CBB"/>
    <w:rsid w:val="00290E37"/>
    <w:rsid w:val="00290EFE"/>
    <w:rsid w:val="002912D2"/>
    <w:rsid w:val="00291C2A"/>
    <w:rsid w:val="00292114"/>
    <w:rsid w:val="00292CD8"/>
    <w:rsid w:val="00292E97"/>
    <w:rsid w:val="002936CB"/>
    <w:rsid w:val="002937D0"/>
    <w:rsid w:val="00293FAD"/>
    <w:rsid w:val="00294F49"/>
    <w:rsid w:val="00295864"/>
    <w:rsid w:val="00295D1A"/>
    <w:rsid w:val="00295EEE"/>
    <w:rsid w:val="00296286"/>
    <w:rsid w:val="00296404"/>
    <w:rsid w:val="002971F9"/>
    <w:rsid w:val="00297D92"/>
    <w:rsid w:val="002A013C"/>
    <w:rsid w:val="002A021F"/>
    <w:rsid w:val="002A0B3D"/>
    <w:rsid w:val="002A0CA8"/>
    <w:rsid w:val="002A11A1"/>
    <w:rsid w:val="002A1900"/>
    <w:rsid w:val="002A274F"/>
    <w:rsid w:val="002A2CBF"/>
    <w:rsid w:val="002A3EDE"/>
    <w:rsid w:val="002A4245"/>
    <w:rsid w:val="002A44DA"/>
    <w:rsid w:val="002A5AA3"/>
    <w:rsid w:val="002A5C26"/>
    <w:rsid w:val="002A6FF0"/>
    <w:rsid w:val="002A7822"/>
    <w:rsid w:val="002B012C"/>
    <w:rsid w:val="002B0F9A"/>
    <w:rsid w:val="002B0FBC"/>
    <w:rsid w:val="002B11D6"/>
    <w:rsid w:val="002B1445"/>
    <w:rsid w:val="002B1A29"/>
    <w:rsid w:val="002B1FBA"/>
    <w:rsid w:val="002B1FDC"/>
    <w:rsid w:val="002B2075"/>
    <w:rsid w:val="002B20D8"/>
    <w:rsid w:val="002B22B7"/>
    <w:rsid w:val="002B29F0"/>
    <w:rsid w:val="002B3130"/>
    <w:rsid w:val="002B3258"/>
    <w:rsid w:val="002B377F"/>
    <w:rsid w:val="002B37C6"/>
    <w:rsid w:val="002B3990"/>
    <w:rsid w:val="002B3D23"/>
    <w:rsid w:val="002B432A"/>
    <w:rsid w:val="002B4444"/>
    <w:rsid w:val="002B4AF4"/>
    <w:rsid w:val="002B5208"/>
    <w:rsid w:val="002B54CC"/>
    <w:rsid w:val="002B61EE"/>
    <w:rsid w:val="002B62D9"/>
    <w:rsid w:val="002B634C"/>
    <w:rsid w:val="002B69EB"/>
    <w:rsid w:val="002B6A54"/>
    <w:rsid w:val="002B746E"/>
    <w:rsid w:val="002B7483"/>
    <w:rsid w:val="002B7812"/>
    <w:rsid w:val="002B7CA9"/>
    <w:rsid w:val="002C001C"/>
    <w:rsid w:val="002C09AB"/>
    <w:rsid w:val="002C0C00"/>
    <w:rsid w:val="002C1E7C"/>
    <w:rsid w:val="002C37F6"/>
    <w:rsid w:val="002C53D8"/>
    <w:rsid w:val="002C6537"/>
    <w:rsid w:val="002C702C"/>
    <w:rsid w:val="002C7253"/>
    <w:rsid w:val="002C7629"/>
    <w:rsid w:val="002C7B69"/>
    <w:rsid w:val="002D1577"/>
    <w:rsid w:val="002D2491"/>
    <w:rsid w:val="002D2764"/>
    <w:rsid w:val="002D28B1"/>
    <w:rsid w:val="002D2DC0"/>
    <w:rsid w:val="002D32B8"/>
    <w:rsid w:val="002D407A"/>
    <w:rsid w:val="002D4DC9"/>
    <w:rsid w:val="002D58D9"/>
    <w:rsid w:val="002D599D"/>
    <w:rsid w:val="002D5B0D"/>
    <w:rsid w:val="002D601F"/>
    <w:rsid w:val="002D65C3"/>
    <w:rsid w:val="002D678D"/>
    <w:rsid w:val="002D7296"/>
    <w:rsid w:val="002D73A6"/>
    <w:rsid w:val="002D74AA"/>
    <w:rsid w:val="002E06ED"/>
    <w:rsid w:val="002E08ED"/>
    <w:rsid w:val="002E0BA4"/>
    <w:rsid w:val="002E18CC"/>
    <w:rsid w:val="002E195F"/>
    <w:rsid w:val="002E1976"/>
    <w:rsid w:val="002E2622"/>
    <w:rsid w:val="002E28FD"/>
    <w:rsid w:val="002E2E32"/>
    <w:rsid w:val="002E3189"/>
    <w:rsid w:val="002E324D"/>
    <w:rsid w:val="002E46AC"/>
    <w:rsid w:val="002E4E21"/>
    <w:rsid w:val="002E524D"/>
    <w:rsid w:val="002E55A3"/>
    <w:rsid w:val="002E5B0F"/>
    <w:rsid w:val="002E5B15"/>
    <w:rsid w:val="002E60AD"/>
    <w:rsid w:val="002E64F0"/>
    <w:rsid w:val="002E69E2"/>
    <w:rsid w:val="002E7790"/>
    <w:rsid w:val="002E7C6C"/>
    <w:rsid w:val="002E7DEF"/>
    <w:rsid w:val="002F1EE0"/>
    <w:rsid w:val="002F24BA"/>
    <w:rsid w:val="002F278E"/>
    <w:rsid w:val="002F2B35"/>
    <w:rsid w:val="002F3205"/>
    <w:rsid w:val="002F3CC6"/>
    <w:rsid w:val="002F41C1"/>
    <w:rsid w:val="002F49AF"/>
    <w:rsid w:val="002F5542"/>
    <w:rsid w:val="002F5687"/>
    <w:rsid w:val="002F6C8E"/>
    <w:rsid w:val="002F700D"/>
    <w:rsid w:val="002F7019"/>
    <w:rsid w:val="002F732E"/>
    <w:rsid w:val="002F759F"/>
    <w:rsid w:val="002F775E"/>
    <w:rsid w:val="002F7C32"/>
    <w:rsid w:val="002F7DAB"/>
    <w:rsid w:val="0030007F"/>
    <w:rsid w:val="0030126A"/>
    <w:rsid w:val="00301D0E"/>
    <w:rsid w:val="0030255A"/>
    <w:rsid w:val="0030287D"/>
    <w:rsid w:val="00302A01"/>
    <w:rsid w:val="0030301D"/>
    <w:rsid w:val="00303835"/>
    <w:rsid w:val="0030392B"/>
    <w:rsid w:val="00303BEA"/>
    <w:rsid w:val="00303F53"/>
    <w:rsid w:val="00304310"/>
    <w:rsid w:val="00305301"/>
    <w:rsid w:val="00305455"/>
    <w:rsid w:val="0030569A"/>
    <w:rsid w:val="003058EA"/>
    <w:rsid w:val="00305D26"/>
    <w:rsid w:val="003064DA"/>
    <w:rsid w:val="00306593"/>
    <w:rsid w:val="00306C28"/>
    <w:rsid w:val="00306C5F"/>
    <w:rsid w:val="0030724F"/>
    <w:rsid w:val="0031028E"/>
    <w:rsid w:val="00310975"/>
    <w:rsid w:val="003115A7"/>
    <w:rsid w:val="00312065"/>
    <w:rsid w:val="0031210C"/>
    <w:rsid w:val="003121FE"/>
    <w:rsid w:val="00312490"/>
    <w:rsid w:val="00312A9F"/>
    <w:rsid w:val="00312AEC"/>
    <w:rsid w:val="00312B91"/>
    <w:rsid w:val="00312F73"/>
    <w:rsid w:val="00313D4B"/>
    <w:rsid w:val="003141C9"/>
    <w:rsid w:val="0031450B"/>
    <w:rsid w:val="003150B1"/>
    <w:rsid w:val="0031572E"/>
    <w:rsid w:val="0031576B"/>
    <w:rsid w:val="00315791"/>
    <w:rsid w:val="003165BA"/>
    <w:rsid w:val="0031685F"/>
    <w:rsid w:val="00316A63"/>
    <w:rsid w:val="00316AB7"/>
    <w:rsid w:val="00316D3B"/>
    <w:rsid w:val="00317A95"/>
    <w:rsid w:val="00317D8A"/>
    <w:rsid w:val="00320429"/>
    <w:rsid w:val="003209BE"/>
    <w:rsid w:val="00321B98"/>
    <w:rsid w:val="00321D3D"/>
    <w:rsid w:val="0032229F"/>
    <w:rsid w:val="00322B0F"/>
    <w:rsid w:val="003240CF"/>
    <w:rsid w:val="003242E2"/>
    <w:rsid w:val="00324DFE"/>
    <w:rsid w:val="003253A3"/>
    <w:rsid w:val="0032567D"/>
    <w:rsid w:val="0032575B"/>
    <w:rsid w:val="00326015"/>
    <w:rsid w:val="00327271"/>
    <w:rsid w:val="003274C0"/>
    <w:rsid w:val="003274E9"/>
    <w:rsid w:val="00327787"/>
    <w:rsid w:val="00330281"/>
    <w:rsid w:val="0033086A"/>
    <w:rsid w:val="00330A5D"/>
    <w:rsid w:val="00330AC1"/>
    <w:rsid w:val="00331263"/>
    <w:rsid w:val="00331280"/>
    <w:rsid w:val="0033182E"/>
    <w:rsid w:val="003318A4"/>
    <w:rsid w:val="00332B93"/>
    <w:rsid w:val="00333503"/>
    <w:rsid w:val="00333E71"/>
    <w:rsid w:val="0033400A"/>
    <w:rsid w:val="003341CF"/>
    <w:rsid w:val="0033435C"/>
    <w:rsid w:val="003347D0"/>
    <w:rsid w:val="00335E16"/>
    <w:rsid w:val="00336540"/>
    <w:rsid w:val="003367AE"/>
    <w:rsid w:val="003368DA"/>
    <w:rsid w:val="00336C9A"/>
    <w:rsid w:val="00336CD4"/>
    <w:rsid w:val="003378DD"/>
    <w:rsid w:val="00337BDF"/>
    <w:rsid w:val="003400F6"/>
    <w:rsid w:val="0034010F"/>
    <w:rsid w:val="0034045E"/>
    <w:rsid w:val="0034093E"/>
    <w:rsid w:val="00342133"/>
    <w:rsid w:val="003430FF"/>
    <w:rsid w:val="00343540"/>
    <w:rsid w:val="00343587"/>
    <w:rsid w:val="003435AD"/>
    <w:rsid w:val="00344282"/>
    <w:rsid w:val="00344EC8"/>
    <w:rsid w:val="00345873"/>
    <w:rsid w:val="00345E9E"/>
    <w:rsid w:val="00346060"/>
    <w:rsid w:val="00346460"/>
    <w:rsid w:val="00346727"/>
    <w:rsid w:val="00347B84"/>
    <w:rsid w:val="00347CDD"/>
    <w:rsid w:val="00350543"/>
    <w:rsid w:val="0035085A"/>
    <w:rsid w:val="003511CB"/>
    <w:rsid w:val="003516D7"/>
    <w:rsid w:val="0035174B"/>
    <w:rsid w:val="00351D93"/>
    <w:rsid w:val="00352638"/>
    <w:rsid w:val="0035282C"/>
    <w:rsid w:val="00352A7A"/>
    <w:rsid w:val="00352BC6"/>
    <w:rsid w:val="00352DD1"/>
    <w:rsid w:val="00352F5E"/>
    <w:rsid w:val="0035362D"/>
    <w:rsid w:val="00353A07"/>
    <w:rsid w:val="00353A66"/>
    <w:rsid w:val="00353ED8"/>
    <w:rsid w:val="003540D9"/>
    <w:rsid w:val="00356135"/>
    <w:rsid w:val="00356BDE"/>
    <w:rsid w:val="00356CF4"/>
    <w:rsid w:val="003571B4"/>
    <w:rsid w:val="00357DE3"/>
    <w:rsid w:val="00357E5B"/>
    <w:rsid w:val="00361E70"/>
    <w:rsid w:val="0036205C"/>
    <w:rsid w:val="00362884"/>
    <w:rsid w:val="003629C7"/>
    <w:rsid w:val="00362B64"/>
    <w:rsid w:val="00362F3E"/>
    <w:rsid w:val="00363C45"/>
    <w:rsid w:val="00363CD7"/>
    <w:rsid w:val="00363D6E"/>
    <w:rsid w:val="00363EA5"/>
    <w:rsid w:val="00364544"/>
    <w:rsid w:val="00365998"/>
    <w:rsid w:val="00365C61"/>
    <w:rsid w:val="0036675E"/>
    <w:rsid w:val="003672CA"/>
    <w:rsid w:val="00367338"/>
    <w:rsid w:val="00367B2A"/>
    <w:rsid w:val="00367B3B"/>
    <w:rsid w:val="0037091B"/>
    <w:rsid w:val="00370C5F"/>
    <w:rsid w:val="00370F22"/>
    <w:rsid w:val="003712EB"/>
    <w:rsid w:val="00372006"/>
    <w:rsid w:val="00372649"/>
    <w:rsid w:val="0037276B"/>
    <w:rsid w:val="003728CF"/>
    <w:rsid w:val="003729B8"/>
    <w:rsid w:val="00372A41"/>
    <w:rsid w:val="0037333F"/>
    <w:rsid w:val="003735B2"/>
    <w:rsid w:val="00373B56"/>
    <w:rsid w:val="00373E1D"/>
    <w:rsid w:val="003742D0"/>
    <w:rsid w:val="003743BC"/>
    <w:rsid w:val="003745AE"/>
    <w:rsid w:val="0037499C"/>
    <w:rsid w:val="00374A87"/>
    <w:rsid w:val="00374E8A"/>
    <w:rsid w:val="00375858"/>
    <w:rsid w:val="0037635B"/>
    <w:rsid w:val="00376A06"/>
    <w:rsid w:val="00376F10"/>
    <w:rsid w:val="00377546"/>
    <w:rsid w:val="00377B5A"/>
    <w:rsid w:val="00377B8D"/>
    <w:rsid w:val="00380073"/>
    <w:rsid w:val="0038140E"/>
    <w:rsid w:val="00381A7F"/>
    <w:rsid w:val="00381B2C"/>
    <w:rsid w:val="00381BFD"/>
    <w:rsid w:val="00382555"/>
    <w:rsid w:val="00382689"/>
    <w:rsid w:val="00382697"/>
    <w:rsid w:val="00383061"/>
    <w:rsid w:val="003830C1"/>
    <w:rsid w:val="00383AB9"/>
    <w:rsid w:val="0038438C"/>
    <w:rsid w:val="00384742"/>
    <w:rsid w:val="00384B75"/>
    <w:rsid w:val="00384F4D"/>
    <w:rsid w:val="00385986"/>
    <w:rsid w:val="00387C93"/>
    <w:rsid w:val="00390261"/>
    <w:rsid w:val="00390BE1"/>
    <w:rsid w:val="003920B5"/>
    <w:rsid w:val="0039266E"/>
    <w:rsid w:val="00393295"/>
    <w:rsid w:val="00393CC6"/>
    <w:rsid w:val="00393DC0"/>
    <w:rsid w:val="00394F4F"/>
    <w:rsid w:val="003953BE"/>
    <w:rsid w:val="003960EA"/>
    <w:rsid w:val="00396212"/>
    <w:rsid w:val="003967A6"/>
    <w:rsid w:val="00396DA6"/>
    <w:rsid w:val="00396E57"/>
    <w:rsid w:val="003979CD"/>
    <w:rsid w:val="00397A3D"/>
    <w:rsid w:val="00397C12"/>
    <w:rsid w:val="003A0E11"/>
    <w:rsid w:val="003A1081"/>
    <w:rsid w:val="003A1A86"/>
    <w:rsid w:val="003A252D"/>
    <w:rsid w:val="003A28B2"/>
    <w:rsid w:val="003A2E1E"/>
    <w:rsid w:val="003A3114"/>
    <w:rsid w:val="003A31AA"/>
    <w:rsid w:val="003A37A2"/>
    <w:rsid w:val="003A3F21"/>
    <w:rsid w:val="003A4179"/>
    <w:rsid w:val="003A4DD4"/>
    <w:rsid w:val="003A5741"/>
    <w:rsid w:val="003A5DAB"/>
    <w:rsid w:val="003A5F58"/>
    <w:rsid w:val="003A6194"/>
    <w:rsid w:val="003A6275"/>
    <w:rsid w:val="003A6793"/>
    <w:rsid w:val="003A6926"/>
    <w:rsid w:val="003A6ADB"/>
    <w:rsid w:val="003A74E3"/>
    <w:rsid w:val="003B0384"/>
    <w:rsid w:val="003B06A8"/>
    <w:rsid w:val="003B06DF"/>
    <w:rsid w:val="003B075A"/>
    <w:rsid w:val="003B08CB"/>
    <w:rsid w:val="003B0FB8"/>
    <w:rsid w:val="003B123E"/>
    <w:rsid w:val="003B148E"/>
    <w:rsid w:val="003B2CBA"/>
    <w:rsid w:val="003B3306"/>
    <w:rsid w:val="003B3697"/>
    <w:rsid w:val="003B407D"/>
    <w:rsid w:val="003B43D2"/>
    <w:rsid w:val="003B511E"/>
    <w:rsid w:val="003B53F2"/>
    <w:rsid w:val="003B56C8"/>
    <w:rsid w:val="003B578E"/>
    <w:rsid w:val="003B5B94"/>
    <w:rsid w:val="003B6780"/>
    <w:rsid w:val="003B67A8"/>
    <w:rsid w:val="003B67DA"/>
    <w:rsid w:val="003B68DD"/>
    <w:rsid w:val="003B722D"/>
    <w:rsid w:val="003B7385"/>
    <w:rsid w:val="003B7433"/>
    <w:rsid w:val="003B74F2"/>
    <w:rsid w:val="003C163E"/>
    <w:rsid w:val="003C2001"/>
    <w:rsid w:val="003C28D4"/>
    <w:rsid w:val="003C33F6"/>
    <w:rsid w:val="003C36A0"/>
    <w:rsid w:val="003C40BB"/>
    <w:rsid w:val="003C41B0"/>
    <w:rsid w:val="003C4356"/>
    <w:rsid w:val="003C4D4E"/>
    <w:rsid w:val="003C4EB3"/>
    <w:rsid w:val="003C4EC6"/>
    <w:rsid w:val="003C515C"/>
    <w:rsid w:val="003C62BE"/>
    <w:rsid w:val="003C737A"/>
    <w:rsid w:val="003C788D"/>
    <w:rsid w:val="003C7ADB"/>
    <w:rsid w:val="003D0CC9"/>
    <w:rsid w:val="003D0CF1"/>
    <w:rsid w:val="003D19AE"/>
    <w:rsid w:val="003D2B30"/>
    <w:rsid w:val="003D2C6A"/>
    <w:rsid w:val="003D3083"/>
    <w:rsid w:val="003D33FF"/>
    <w:rsid w:val="003D3489"/>
    <w:rsid w:val="003D3887"/>
    <w:rsid w:val="003D39E8"/>
    <w:rsid w:val="003D3D85"/>
    <w:rsid w:val="003D421B"/>
    <w:rsid w:val="003D441C"/>
    <w:rsid w:val="003D496E"/>
    <w:rsid w:val="003D5516"/>
    <w:rsid w:val="003D5727"/>
    <w:rsid w:val="003D5C67"/>
    <w:rsid w:val="003D5EDF"/>
    <w:rsid w:val="003D60C1"/>
    <w:rsid w:val="003D65AE"/>
    <w:rsid w:val="003D69D9"/>
    <w:rsid w:val="003D715B"/>
    <w:rsid w:val="003D7B61"/>
    <w:rsid w:val="003D7C65"/>
    <w:rsid w:val="003D7FA0"/>
    <w:rsid w:val="003E0050"/>
    <w:rsid w:val="003E0470"/>
    <w:rsid w:val="003E103F"/>
    <w:rsid w:val="003E110B"/>
    <w:rsid w:val="003E1D35"/>
    <w:rsid w:val="003E2150"/>
    <w:rsid w:val="003E2258"/>
    <w:rsid w:val="003E3C56"/>
    <w:rsid w:val="003E3D67"/>
    <w:rsid w:val="003E4230"/>
    <w:rsid w:val="003E4558"/>
    <w:rsid w:val="003E479E"/>
    <w:rsid w:val="003E5604"/>
    <w:rsid w:val="003E56D5"/>
    <w:rsid w:val="003E591E"/>
    <w:rsid w:val="003E5DDF"/>
    <w:rsid w:val="003E6188"/>
    <w:rsid w:val="003E6434"/>
    <w:rsid w:val="003E6E8B"/>
    <w:rsid w:val="003E7197"/>
    <w:rsid w:val="003E7277"/>
    <w:rsid w:val="003E755A"/>
    <w:rsid w:val="003E7A10"/>
    <w:rsid w:val="003E7EBD"/>
    <w:rsid w:val="003F011E"/>
    <w:rsid w:val="003F0367"/>
    <w:rsid w:val="003F07F0"/>
    <w:rsid w:val="003F117C"/>
    <w:rsid w:val="003F198C"/>
    <w:rsid w:val="003F1990"/>
    <w:rsid w:val="003F1AAA"/>
    <w:rsid w:val="003F1C98"/>
    <w:rsid w:val="003F1D4A"/>
    <w:rsid w:val="003F2397"/>
    <w:rsid w:val="003F271F"/>
    <w:rsid w:val="003F3545"/>
    <w:rsid w:val="003F3ADF"/>
    <w:rsid w:val="003F42DA"/>
    <w:rsid w:val="003F4B60"/>
    <w:rsid w:val="003F4CA2"/>
    <w:rsid w:val="003F52B7"/>
    <w:rsid w:val="003F5D47"/>
    <w:rsid w:val="003F5DE1"/>
    <w:rsid w:val="003F65D2"/>
    <w:rsid w:val="003F65E0"/>
    <w:rsid w:val="003F6FF3"/>
    <w:rsid w:val="003F70F5"/>
    <w:rsid w:val="003F766A"/>
    <w:rsid w:val="003F78B3"/>
    <w:rsid w:val="00400340"/>
    <w:rsid w:val="004007AD"/>
    <w:rsid w:val="00400811"/>
    <w:rsid w:val="00400AD0"/>
    <w:rsid w:val="004019D5"/>
    <w:rsid w:val="00403495"/>
    <w:rsid w:val="004034D9"/>
    <w:rsid w:val="004035CC"/>
    <w:rsid w:val="004036F0"/>
    <w:rsid w:val="00403F0F"/>
    <w:rsid w:val="00403F2D"/>
    <w:rsid w:val="004045A8"/>
    <w:rsid w:val="00404736"/>
    <w:rsid w:val="00404C97"/>
    <w:rsid w:val="00404EF4"/>
    <w:rsid w:val="004051B7"/>
    <w:rsid w:val="00405F10"/>
    <w:rsid w:val="0040611B"/>
    <w:rsid w:val="00406865"/>
    <w:rsid w:val="00406AAB"/>
    <w:rsid w:val="00406BEB"/>
    <w:rsid w:val="004073A0"/>
    <w:rsid w:val="0040742B"/>
    <w:rsid w:val="00410A8A"/>
    <w:rsid w:val="00410DB2"/>
    <w:rsid w:val="004117EC"/>
    <w:rsid w:val="00411F75"/>
    <w:rsid w:val="004121D6"/>
    <w:rsid w:val="00412592"/>
    <w:rsid w:val="00412BE6"/>
    <w:rsid w:val="00412D1A"/>
    <w:rsid w:val="00412D1F"/>
    <w:rsid w:val="004131DF"/>
    <w:rsid w:val="00413272"/>
    <w:rsid w:val="00413579"/>
    <w:rsid w:val="00413A83"/>
    <w:rsid w:val="00413C86"/>
    <w:rsid w:val="004141B2"/>
    <w:rsid w:val="00414A34"/>
    <w:rsid w:val="0041523D"/>
    <w:rsid w:val="00415A21"/>
    <w:rsid w:val="00416305"/>
    <w:rsid w:val="004164ED"/>
    <w:rsid w:val="00416BCF"/>
    <w:rsid w:val="00416F58"/>
    <w:rsid w:val="004175D0"/>
    <w:rsid w:val="004176FB"/>
    <w:rsid w:val="00417A3D"/>
    <w:rsid w:val="00417AC8"/>
    <w:rsid w:val="00417C27"/>
    <w:rsid w:val="00420266"/>
    <w:rsid w:val="004208FB"/>
    <w:rsid w:val="00420963"/>
    <w:rsid w:val="00420C6E"/>
    <w:rsid w:val="00420D1F"/>
    <w:rsid w:val="00420E13"/>
    <w:rsid w:val="00420EF5"/>
    <w:rsid w:val="00422027"/>
    <w:rsid w:val="00422081"/>
    <w:rsid w:val="004221B7"/>
    <w:rsid w:val="0042259D"/>
    <w:rsid w:val="004226A2"/>
    <w:rsid w:val="00422814"/>
    <w:rsid w:val="00423E48"/>
    <w:rsid w:val="00423EB9"/>
    <w:rsid w:val="004247D1"/>
    <w:rsid w:val="004269A8"/>
    <w:rsid w:val="00427688"/>
    <w:rsid w:val="00427E02"/>
    <w:rsid w:val="00430ED0"/>
    <w:rsid w:val="004315A3"/>
    <w:rsid w:val="004325FA"/>
    <w:rsid w:val="004328A9"/>
    <w:rsid w:val="004335B7"/>
    <w:rsid w:val="00433CC6"/>
    <w:rsid w:val="004342A4"/>
    <w:rsid w:val="00434388"/>
    <w:rsid w:val="004349B0"/>
    <w:rsid w:val="00434A50"/>
    <w:rsid w:val="00434D2D"/>
    <w:rsid w:val="00434DF6"/>
    <w:rsid w:val="004356C8"/>
    <w:rsid w:val="00437188"/>
    <w:rsid w:val="00437A5D"/>
    <w:rsid w:val="004403D6"/>
    <w:rsid w:val="00441335"/>
    <w:rsid w:val="004420CD"/>
    <w:rsid w:val="004432C5"/>
    <w:rsid w:val="00443823"/>
    <w:rsid w:val="00443874"/>
    <w:rsid w:val="00444414"/>
    <w:rsid w:val="0044477F"/>
    <w:rsid w:val="00444895"/>
    <w:rsid w:val="004449C6"/>
    <w:rsid w:val="00444ADE"/>
    <w:rsid w:val="0044533C"/>
    <w:rsid w:val="00445525"/>
    <w:rsid w:val="0044575F"/>
    <w:rsid w:val="00445840"/>
    <w:rsid w:val="00445931"/>
    <w:rsid w:val="00445D8D"/>
    <w:rsid w:val="00446F1E"/>
    <w:rsid w:val="004474AA"/>
    <w:rsid w:val="00447A23"/>
    <w:rsid w:val="004500E0"/>
    <w:rsid w:val="004503A9"/>
    <w:rsid w:val="004506C3"/>
    <w:rsid w:val="00450CEE"/>
    <w:rsid w:val="00450F89"/>
    <w:rsid w:val="004518C6"/>
    <w:rsid w:val="00451BE3"/>
    <w:rsid w:val="00451C90"/>
    <w:rsid w:val="004529B4"/>
    <w:rsid w:val="00452F37"/>
    <w:rsid w:val="00452F7C"/>
    <w:rsid w:val="00453B93"/>
    <w:rsid w:val="00453F34"/>
    <w:rsid w:val="004543C1"/>
    <w:rsid w:val="00454950"/>
    <w:rsid w:val="00455268"/>
    <w:rsid w:val="004553B5"/>
    <w:rsid w:val="00456387"/>
    <w:rsid w:val="00456823"/>
    <w:rsid w:val="00457563"/>
    <w:rsid w:val="00457C53"/>
    <w:rsid w:val="00460885"/>
    <w:rsid w:val="004611B7"/>
    <w:rsid w:val="0046175B"/>
    <w:rsid w:val="004617C7"/>
    <w:rsid w:val="00462116"/>
    <w:rsid w:val="004628DE"/>
    <w:rsid w:val="0046312E"/>
    <w:rsid w:val="0046318D"/>
    <w:rsid w:val="004631ED"/>
    <w:rsid w:val="0046358F"/>
    <w:rsid w:val="004642A8"/>
    <w:rsid w:val="0046476E"/>
    <w:rsid w:val="004647A7"/>
    <w:rsid w:val="00464991"/>
    <w:rsid w:val="004649B9"/>
    <w:rsid w:val="0046510D"/>
    <w:rsid w:val="00465718"/>
    <w:rsid w:val="004658DE"/>
    <w:rsid w:val="00465BE7"/>
    <w:rsid w:val="0046656B"/>
    <w:rsid w:val="004666C0"/>
    <w:rsid w:val="0046682E"/>
    <w:rsid w:val="00467051"/>
    <w:rsid w:val="004670A8"/>
    <w:rsid w:val="00467663"/>
    <w:rsid w:val="0047034E"/>
    <w:rsid w:val="004704D3"/>
    <w:rsid w:val="004708AA"/>
    <w:rsid w:val="00470BC7"/>
    <w:rsid w:val="0047137A"/>
    <w:rsid w:val="00471991"/>
    <w:rsid w:val="00472762"/>
    <w:rsid w:val="00472AD6"/>
    <w:rsid w:val="00473105"/>
    <w:rsid w:val="004734D8"/>
    <w:rsid w:val="00473950"/>
    <w:rsid w:val="00473C9B"/>
    <w:rsid w:val="004744F7"/>
    <w:rsid w:val="00474FDB"/>
    <w:rsid w:val="00475CD4"/>
    <w:rsid w:val="00476C56"/>
    <w:rsid w:val="00476DEA"/>
    <w:rsid w:val="00476F36"/>
    <w:rsid w:val="00477616"/>
    <w:rsid w:val="00477F25"/>
    <w:rsid w:val="00482557"/>
    <w:rsid w:val="00482CC7"/>
    <w:rsid w:val="00483175"/>
    <w:rsid w:val="004831BE"/>
    <w:rsid w:val="004836CA"/>
    <w:rsid w:val="0048391F"/>
    <w:rsid w:val="0048427B"/>
    <w:rsid w:val="004842F9"/>
    <w:rsid w:val="00485148"/>
    <w:rsid w:val="00485519"/>
    <w:rsid w:val="004858BB"/>
    <w:rsid w:val="00485CB0"/>
    <w:rsid w:val="0048668E"/>
    <w:rsid w:val="00486773"/>
    <w:rsid w:val="00490499"/>
    <w:rsid w:val="00490555"/>
    <w:rsid w:val="0049056E"/>
    <w:rsid w:val="00490718"/>
    <w:rsid w:val="00490AC5"/>
    <w:rsid w:val="00490F30"/>
    <w:rsid w:val="004916FE"/>
    <w:rsid w:val="00491718"/>
    <w:rsid w:val="00491D04"/>
    <w:rsid w:val="00491E47"/>
    <w:rsid w:val="00492064"/>
    <w:rsid w:val="004934E0"/>
    <w:rsid w:val="00493BA7"/>
    <w:rsid w:val="00493E4E"/>
    <w:rsid w:val="00493F42"/>
    <w:rsid w:val="004940E4"/>
    <w:rsid w:val="004941D6"/>
    <w:rsid w:val="00494463"/>
    <w:rsid w:val="00494AE4"/>
    <w:rsid w:val="0049589A"/>
    <w:rsid w:val="00495FE4"/>
    <w:rsid w:val="00496098"/>
    <w:rsid w:val="004960A4"/>
    <w:rsid w:val="0049653A"/>
    <w:rsid w:val="00496F70"/>
    <w:rsid w:val="0049712A"/>
    <w:rsid w:val="004A0FDE"/>
    <w:rsid w:val="004A1240"/>
    <w:rsid w:val="004A1AD9"/>
    <w:rsid w:val="004A2058"/>
    <w:rsid w:val="004A227C"/>
    <w:rsid w:val="004A3163"/>
    <w:rsid w:val="004A35A8"/>
    <w:rsid w:val="004A3F19"/>
    <w:rsid w:val="004A4765"/>
    <w:rsid w:val="004A4A5F"/>
    <w:rsid w:val="004A51DA"/>
    <w:rsid w:val="004A5659"/>
    <w:rsid w:val="004A5823"/>
    <w:rsid w:val="004A5E35"/>
    <w:rsid w:val="004A6EF8"/>
    <w:rsid w:val="004A76CA"/>
    <w:rsid w:val="004A7B45"/>
    <w:rsid w:val="004A7E5B"/>
    <w:rsid w:val="004B01A1"/>
    <w:rsid w:val="004B0391"/>
    <w:rsid w:val="004B0783"/>
    <w:rsid w:val="004B0801"/>
    <w:rsid w:val="004B1CCE"/>
    <w:rsid w:val="004B2853"/>
    <w:rsid w:val="004B2954"/>
    <w:rsid w:val="004B29C4"/>
    <w:rsid w:val="004B2CEF"/>
    <w:rsid w:val="004B2E50"/>
    <w:rsid w:val="004B37DD"/>
    <w:rsid w:val="004B3ACE"/>
    <w:rsid w:val="004B4241"/>
    <w:rsid w:val="004B472C"/>
    <w:rsid w:val="004B4787"/>
    <w:rsid w:val="004B492A"/>
    <w:rsid w:val="004B4BDA"/>
    <w:rsid w:val="004B4D73"/>
    <w:rsid w:val="004B4F17"/>
    <w:rsid w:val="004B5211"/>
    <w:rsid w:val="004B5665"/>
    <w:rsid w:val="004B5EB6"/>
    <w:rsid w:val="004B636C"/>
    <w:rsid w:val="004B6A87"/>
    <w:rsid w:val="004B6D42"/>
    <w:rsid w:val="004B6DD7"/>
    <w:rsid w:val="004B74CD"/>
    <w:rsid w:val="004B7686"/>
    <w:rsid w:val="004B7CDD"/>
    <w:rsid w:val="004C00BA"/>
    <w:rsid w:val="004C055B"/>
    <w:rsid w:val="004C0DF0"/>
    <w:rsid w:val="004C1C0B"/>
    <w:rsid w:val="004C2223"/>
    <w:rsid w:val="004C2263"/>
    <w:rsid w:val="004C2A5A"/>
    <w:rsid w:val="004C2CB5"/>
    <w:rsid w:val="004C2CF9"/>
    <w:rsid w:val="004C2F74"/>
    <w:rsid w:val="004C3688"/>
    <w:rsid w:val="004C401B"/>
    <w:rsid w:val="004C479F"/>
    <w:rsid w:val="004C47FA"/>
    <w:rsid w:val="004C48D2"/>
    <w:rsid w:val="004C4E60"/>
    <w:rsid w:val="004C55CA"/>
    <w:rsid w:val="004C5DAC"/>
    <w:rsid w:val="004C6A83"/>
    <w:rsid w:val="004C6DB9"/>
    <w:rsid w:val="004C7AD3"/>
    <w:rsid w:val="004D00F1"/>
    <w:rsid w:val="004D035E"/>
    <w:rsid w:val="004D2ECD"/>
    <w:rsid w:val="004D337B"/>
    <w:rsid w:val="004D33F0"/>
    <w:rsid w:val="004D35B5"/>
    <w:rsid w:val="004D4457"/>
    <w:rsid w:val="004D5245"/>
    <w:rsid w:val="004D544F"/>
    <w:rsid w:val="004D5795"/>
    <w:rsid w:val="004D5F9B"/>
    <w:rsid w:val="004D6220"/>
    <w:rsid w:val="004D6B2E"/>
    <w:rsid w:val="004D6C65"/>
    <w:rsid w:val="004D72C1"/>
    <w:rsid w:val="004D7E53"/>
    <w:rsid w:val="004E0449"/>
    <w:rsid w:val="004E083A"/>
    <w:rsid w:val="004E197D"/>
    <w:rsid w:val="004E1EC6"/>
    <w:rsid w:val="004E2078"/>
    <w:rsid w:val="004E21DF"/>
    <w:rsid w:val="004E24C3"/>
    <w:rsid w:val="004E2F44"/>
    <w:rsid w:val="004E2F71"/>
    <w:rsid w:val="004E311F"/>
    <w:rsid w:val="004E353E"/>
    <w:rsid w:val="004E3E25"/>
    <w:rsid w:val="004E4350"/>
    <w:rsid w:val="004E45D4"/>
    <w:rsid w:val="004E49DD"/>
    <w:rsid w:val="004E4EB8"/>
    <w:rsid w:val="004E555D"/>
    <w:rsid w:val="004E5E2E"/>
    <w:rsid w:val="004E62C4"/>
    <w:rsid w:val="004E6394"/>
    <w:rsid w:val="004E694C"/>
    <w:rsid w:val="004E7301"/>
    <w:rsid w:val="004E7638"/>
    <w:rsid w:val="004F0210"/>
    <w:rsid w:val="004F0575"/>
    <w:rsid w:val="004F0B08"/>
    <w:rsid w:val="004F0E96"/>
    <w:rsid w:val="004F1227"/>
    <w:rsid w:val="004F148F"/>
    <w:rsid w:val="004F1732"/>
    <w:rsid w:val="004F18FC"/>
    <w:rsid w:val="004F2007"/>
    <w:rsid w:val="004F2423"/>
    <w:rsid w:val="004F2AE3"/>
    <w:rsid w:val="004F3F26"/>
    <w:rsid w:val="004F42D2"/>
    <w:rsid w:val="00500336"/>
    <w:rsid w:val="00500929"/>
    <w:rsid w:val="00501057"/>
    <w:rsid w:val="005011E5"/>
    <w:rsid w:val="00501B2E"/>
    <w:rsid w:val="00502C57"/>
    <w:rsid w:val="00502FFA"/>
    <w:rsid w:val="0050438A"/>
    <w:rsid w:val="00504402"/>
    <w:rsid w:val="005047C0"/>
    <w:rsid w:val="00504914"/>
    <w:rsid w:val="00504916"/>
    <w:rsid w:val="00505F87"/>
    <w:rsid w:val="0050606D"/>
    <w:rsid w:val="005060F4"/>
    <w:rsid w:val="005062BC"/>
    <w:rsid w:val="00506844"/>
    <w:rsid w:val="00506A3B"/>
    <w:rsid w:val="00506BE9"/>
    <w:rsid w:val="005073C3"/>
    <w:rsid w:val="00507815"/>
    <w:rsid w:val="00507D30"/>
    <w:rsid w:val="00510612"/>
    <w:rsid w:val="005108B4"/>
    <w:rsid w:val="005109FF"/>
    <w:rsid w:val="00510EAF"/>
    <w:rsid w:val="005112D2"/>
    <w:rsid w:val="005113ED"/>
    <w:rsid w:val="00511D82"/>
    <w:rsid w:val="00512E8C"/>
    <w:rsid w:val="00512F43"/>
    <w:rsid w:val="00512FE7"/>
    <w:rsid w:val="00513717"/>
    <w:rsid w:val="0051381E"/>
    <w:rsid w:val="00513CAF"/>
    <w:rsid w:val="00513FCE"/>
    <w:rsid w:val="00514034"/>
    <w:rsid w:val="005141D6"/>
    <w:rsid w:val="0051421B"/>
    <w:rsid w:val="005160D2"/>
    <w:rsid w:val="00516BF4"/>
    <w:rsid w:val="00517AB1"/>
    <w:rsid w:val="00517F90"/>
    <w:rsid w:val="0052035B"/>
    <w:rsid w:val="005203D4"/>
    <w:rsid w:val="00520510"/>
    <w:rsid w:val="0052096A"/>
    <w:rsid w:val="00520A45"/>
    <w:rsid w:val="00521184"/>
    <w:rsid w:val="00521609"/>
    <w:rsid w:val="00521932"/>
    <w:rsid w:val="0052247B"/>
    <w:rsid w:val="00523AF0"/>
    <w:rsid w:val="0052402F"/>
    <w:rsid w:val="0052488D"/>
    <w:rsid w:val="00524EEC"/>
    <w:rsid w:val="00524F69"/>
    <w:rsid w:val="005250D3"/>
    <w:rsid w:val="00525531"/>
    <w:rsid w:val="00525562"/>
    <w:rsid w:val="0052757D"/>
    <w:rsid w:val="0052783D"/>
    <w:rsid w:val="00530147"/>
    <w:rsid w:val="0053033B"/>
    <w:rsid w:val="00530491"/>
    <w:rsid w:val="00531212"/>
    <w:rsid w:val="00531B1F"/>
    <w:rsid w:val="00532E25"/>
    <w:rsid w:val="005332ED"/>
    <w:rsid w:val="00533583"/>
    <w:rsid w:val="00533995"/>
    <w:rsid w:val="0053471C"/>
    <w:rsid w:val="00534813"/>
    <w:rsid w:val="005348BC"/>
    <w:rsid w:val="005349C8"/>
    <w:rsid w:val="00535506"/>
    <w:rsid w:val="005359B8"/>
    <w:rsid w:val="0053643C"/>
    <w:rsid w:val="0053675F"/>
    <w:rsid w:val="00537450"/>
    <w:rsid w:val="00537784"/>
    <w:rsid w:val="00540319"/>
    <w:rsid w:val="00541494"/>
    <w:rsid w:val="00542148"/>
    <w:rsid w:val="0054225F"/>
    <w:rsid w:val="00542362"/>
    <w:rsid w:val="00542874"/>
    <w:rsid w:val="00542954"/>
    <w:rsid w:val="00542975"/>
    <w:rsid w:val="00543312"/>
    <w:rsid w:val="00543640"/>
    <w:rsid w:val="00543968"/>
    <w:rsid w:val="00543F11"/>
    <w:rsid w:val="005440DA"/>
    <w:rsid w:val="0054435B"/>
    <w:rsid w:val="00544BB3"/>
    <w:rsid w:val="00544C63"/>
    <w:rsid w:val="00545B5A"/>
    <w:rsid w:val="0054651D"/>
    <w:rsid w:val="00546743"/>
    <w:rsid w:val="005477B7"/>
    <w:rsid w:val="00547C4C"/>
    <w:rsid w:val="005505F0"/>
    <w:rsid w:val="0055154C"/>
    <w:rsid w:val="0055194C"/>
    <w:rsid w:val="00551D0C"/>
    <w:rsid w:val="00551E22"/>
    <w:rsid w:val="0055291D"/>
    <w:rsid w:val="00552AF0"/>
    <w:rsid w:val="00552B39"/>
    <w:rsid w:val="00552C8D"/>
    <w:rsid w:val="00553AA8"/>
    <w:rsid w:val="00553CDE"/>
    <w:rsid w:val="005543F6"/>
    <w:rsid w:val="00554C1D"/>
    <w:rsid w:val="005554DC"/>
    <w:rsid w:val="00555542"/>
    <w:rsid w:val="0055596C"/>
    <w:rsid w:val="00555B9D"/>
    <w:rsid w:val="00555CF0"/>
    <w:rsid w:val="00555F16"/>
    <w:rsid w:val="00556444"/>
    <w:rsid w:val="00556F95"/>
    <w:rsid w:val="005571BD"/>
    <w:rsid w:val="005575E2"/>
    <w:rsid w:val="005576FA"/>
    <w:rsid w:val="005577FC"/>
    <w:rsid w:val="005602A7"/>
    <w:rsid w:val="00560665"/>
    <w:rsid w:val="00560839"/>
    <w:rsid w:val="00560A30"/>
    <w:rsid w:val="00560F53"/>
    <w:rsid w:val="00561125"/>
    <w:rsid w:val="005611D4"/>
    <w:rsid w:val="0056145E"/>
    <w:rsid w:val="0056175A"/>
    <w:rsid w:val="00561B66"/>
    <w:rsid w:val="00561DCC"/>
    <w:rsid w:val="00562E53"/>
    <w:rsid w:val="00562F44"/>
    <w:rsid w:val="00563660"/>
    <w:rsid w:val="00563933"/>
    <w:rsid w:val="005639C7"/>
    <w:rsid w:val="00563CBE"/>
    <w:rsid w:val="00564102"/>
    <w:rsid w:val="005646B1"/>
    <w:rsid w:val="0056491F"/>
    <w:rsid w:val="005649AF"/>
    <w:rsid w:val="00564AE0"/>
    <w:rsid w:val="005650DB"/>
    <w:rsid w:val="00565942"/>
    <w:rsid w:val="00566051"/>
    <w:rsid w:val="00566370"/>
    <w:rsid w:val="00566B7B"/>
    <w:rsid w:val="00567208"/>
    <w:rsid w:val="00567460"/>
    <w:rsid w:val="00567D2C"/>
    <w:rsid w:val="005701DF"/>
    <w:rsid w:val="00570A9F"/>
    <w:rsid w:val="005710EA"/>
    <w:rsid w:val="0057191F"/>
    <w:rsid w:val="00571BCD"/>
    <w:rsid w:val="00571F92"/>
    <w:rsid w:val="0057213F"/>
    <w:rsid w:val="00572357"/>
    <w:rsid w:val="0057257E"/>
    <w:rsid w:val="00572835"/>
    <w:rsid w:val="00572998"/>
    <w:rsid w:val="005731A1"/>
    <w:rsid w:val="00573547"/>
    <w:rsid w:val="00573BF6"/>
    <w:rsid w:val="005742BA"/>
    <w:rsid w:val="00574B91"/>
    <w:rsid w:val="00574C00"/>
    <w:rsid w:val="005758C1"/>
    <w:rsid w:val="0057609B"/>
    <w:rsid w:val="0057618B"/>
    <w:rsid w:val="005763AF"/>
    <w:rsid w:val="005766C1"/>
    <w:rsid w:val="00576B29"/>
    <w:rsid w:val="00576C08"/>
    <w:rsid w:val="00577125"/>
    <w:rsid w:val="00577215"/>
    <w:rsid w:val="00577976"/>
    <w:rsid w:val="00577BAF"/>
    <w:rsid w:val="005804C1"/>
    <w:rsid w:val="0058057D"/>
    <w:rsid w:val="00580654"/>
    <w:rsid w:val="005807AB"/>
    <w:rsid w:val="00580C36"/>
    <w:rsid w:val="005814BE"/>
    <w:rsid w:val="00581525"/>
    <w:rsid w:val="0058155C"/>
    <w:rsid w:val="00581F3E"/>
    <w:rsid w:val="0058207B"/>
    <w:rsid w:val="005829BD"/>
    <w:rsid w:val="00583012"/>
    <w:rsid w:val="005836EF"/>
    <w:rsid w:val="00584588"/>
    <w:rsid w:val="00584804"/>
    <w:rsid w:val="005855BD"/>
    <w:rsid w:val="00585FB4"/>
    <w:rsid w:val="00586845"/>
    <w:rsid w:val="00586B41"/>
    <w:rsid w:val="00586DA1"/>
    <w:rsid w:val="00586E30"/>
    <w:rsid w:val="00586F01"/>
    <w:rsid w:val="00586FD6"/>
    <w:rsid w:val="005876C5"/>
    <w:rsid w:val="005879FB"/>
    <w:rsid w:val="005903C4"/>
    <w:rsid w:val="00590D94"/>
    <w:rsid w:val="00590E8D"/>
    <w:rsid w:val="0059157B"/>
    <w:rsid w:val="00591B7E"/>
    <w:rsid w:val="00591CA7"/>
    <w:rsid w:val="005922C0"/>
    <w:rsid w:val="005923AE"/>
    <w:rsid w:val="00592CA7"/>
    <w:rsid w:val="005943AD"/>
    <w:rsid w:val="00594581"/>
    <w:rsid w:val="00594C09"/>
    <w:rsid w:val="00594F6F"/>
    <w:rsid w:val="00595056"/>
    <w:rsid w:val="00595204"/>
    <w:rsid w:val="0059594F"/>
    <w:rsid w:val="005959E5"/>
    <w:rsid w:val="0059610C"/>
    <w:rsid w:val="00596253"/>
    <w:rsid w:val="005962FC"/>
    <w:rsid w:val="00596CAB"/>
    <w:rsid w:val="00596E6E"/>
    <w:rsid w:val="00596FF7"/>
    <w:rsid w:val="005973DD"/>
    <w:rsid w:val="00597EAC"/>
    <w:rsid w:val="00597F86"/>
    <w:rsid w:val="005A0283"/>
    <w:rsid w:val="005A0423"/>
    <w:rsid w:val="005A0BC0"/>
    <w:rsid w:val="005A0BE4"/>
    <w:rsid w:val="005A10EF"/>
    <w:rsid w:val="005A193B"/>
    <w:rsid w:val="005A1C38"/>
    <w:rsid w:val="005A1D4F"/>
    <w:rsid w:val="005A2581"/>
    <w:rsid w:val="005A2A70"/>
    <w:rsid w:val="005A2BCC"/>
    <w:rsid w:val="005A2FF8"/>
    <w:rsid w:val="005A377E"/>
    <w:rsid w:val="005A3A38"/>
    <w:rsid w:val="005A3EC6"/>
    <w:rsid w:val="005A4249"/>
    <w:rsid w:val="005A4E51"/>
    <w:rsid w:val="005A5BD4"/>
    <w:rsid w:val="005A5DDD"/>
    <w:rsid w:val="005A5EE3"/>
    <w:rsid w:val="005B0318"/>
    <w:rsid w:val="005B0BCC"/>
    <w:rsid w:val="005B0CF9"/>
    <w:rsid w:val="005B0D5F"/>
    <w:rsid w:val="005B1164"/>
    <w:rsid w:val="005B154E"/>
    <w:rsid w:val="005B24F7"/>
    <w:rsid w:val="005B328A"/>
    <w:rsid w:val="005B3657"/>
    <w:rsid w:val="005B3EBE"/>
    <w:rsid w:val="005B4264"/>
    <w:rsid w:val="005B4C93"/>
    <w:rsid w:val="005B561D"/>
    <w:rsid w:val="005B5790"/>
    <w:rsid w:val="005B6E65"/>
    <w:rsid w:val="005B77B1"/>
    <w:rsid w:val="005C0BEC"/>
    <w:rsid w:val="005C0F0C"/>
    <w:rsid w:val="005C0F57"/>
    <w:rsid w:val="005C15EB"/>
    <w:rsid w:val="005C17D7"/>
    <w:rsid w:val="005C25DE"/>
    <w:rsid w:val="005C3AC5"/>
    <w:rsid w:val="005C3E89"/>
    <w:rsid w:val="005C3FC5"/>
    <w:rsid w:val="005C4E02"/>
    <w:rsid w:val="005C4EE3"/>
    <w:rsid w:val="005C53DE"/>
    <w:rsid w:val="005C547F"/>
    <w:rsid w:val="005C59B4"/>
    <w:rsid w:val="005C6858"/>
    <w:rsid w:val="005C7E7F"/>
    <w:rsid w:val="005D01B7"/>
    <w:rsid w:val="005D0384"/>
    <w:rsid w:val="005D1469"/>
    <w:rsid w:val="005D1835"/>
    <w:rsid w:val="005D1DF4"/>
    <w:rsid w:val="005D201F"/>
    <w:rsid w:val="005D233A"/>
    <w:rsid w:val="005D23E2"/>
    <w:rsid w:val="005D294C"/>
    <w:rsid w:val="005D3097"/>
    <w:rsid w:val="005D3152"/>
    <w:rsid w:val="005D4AFA"/>
    <w:rsid w:val="005D52C3"/>
    <w:rsid w:val="005D5397"/>
    <w:rsid w:val="005D6488"/>
    <w:rsid w:val="005D650F"/>
    <w:rsid w:val="005D71B3"/>
    <w:rsid w:val="005D7561"/>
    <w:rsid w:val="005E03DB"/>
    <w:rsid w:val="005E03F0"/>
    <w:rsid w:val="005E0764"/>
    <w:rsid w:val="005E093A"/>
    <w:rsid w:val="005E0BAB"/>
    <w:rsid w:val="005E1301"/>
    <w:rsid w:val="005E13F6"/>
    <w:rsid w:val="005E1703"/>
    <w:rsid w:val="005E1926"/>
    <w:rsid w:val="005E2038"/>
    <w:rsid w:val="005E2EEC"/>
    <w:rsid w:val="005E3096"/>
    <w:rsid w:val="005E3CD4"/>
    <w:rsid w:val="005E4907"/>
    <w:rsid w:val="005E54F2"/>
    <w:rsid w:val="005E607E"/>
    <w:rsid w:val="005E637B"/>
    <w:rsid w:val="005E6873"/>
    <w:rsid w:val="005E74B8"/>
    <w:rsid w:val="005E7DED"/>
    <w:rsid w:val="005F045B"/>
    <w:rsid w:val="005F0B42"/>
    <w:rsid w:val="005F0DA4"/>
    <w:rsid w:val="005F1142"/>
    <w:rsid w:val="005F1486"/>
    <w:rsid w:val="005F159E"/>
    <w:rsid w:val="005F1BC0"/>
    <w:rsid w:val="005F208C"/>
    <w:rsid w:val="005F2A73"/>
    <w:rsid w:val="005F3694"/>
    <w:rsid w:val="005F3778"/>
    <w:rsid w:val="005F4022"/>
    <w:rsid w:val="005F4993"/>
    <w:rsid w:val="005F511B"/>
    <w:rsid w:val="005F5524"/>
    <w:rsid w:val="005F6F93"/>
    <w:rsid w:val="005F7787"/>
    <w:rsid w:val="005F79CD"/>
    <w:rsid w:val="00600181"/>
    <w:rsid w:val="006002EF"/>
    <w:rsid w:val="006008D4"/>
    <w:rsid w:val="00600AEA"/>
    <w:rsid w:val="0060123C"/>
    <w:rsid w:val="006015D9"/>
    <w:rsid w:val="0060165A"/>
    <w:rsid w:val="00601EE5"/>
    <w:rsid w:val="00601FEE"/>
    <w:rsid w:val="00602665"/>
    <w:rsid w:val="00602C68"/>
    <w:rsid w:val="00602C9D"/>
    <w:rsid w:val="0060464D"/>
    <w:rsid w:val="00604695"/>
    <w:rsid w:val="00604BED"/>
    <w:rsid w:val="00605611"/>
    <w:rsid w:val="006057C4"/>
    <w:rsid w:val="00605833"/>
    <w:rsid w:val="0060646F"/>
    <w:rsid w:val="006067C3"/>
    <w:rsid w:val="00607553"/>
    <w:rsid w:val="006101B9"/>
    <w:rsid w:val="00610F36"/>
    <w:rsid w:val="0061103B"/>
    <w:rsid w:val="006113DC"/>
    <w:rsid w:val="00611596"/>
    <w:rsid w:val="006135F0"/>
    <w:rsid w:val="00613B37"/>
    <w:rsid w:val="00613D15"/>
    <w:rsid w:val="00614056"/>
    <w:rsid w:val="0061433B"/>
    <w:rsid w:val="00614813"/>
    <w:rsid w:val="006149D5"/>
    <w:rsid w:val="00614E4C"/>
    <w:rsid w:val="0061513A"/>
    <w:rsid w:val="00615161"/>
    <w:rsid w:val="006158DE"/>
    <w:rsid w:val="00615968"/>
    <w:rsid w:val="00615C35"/>
    <w:rsid w:val="0061655B"/>
    <w:rsid w:val="00616740"/>
    <w:rsid w:val="00616DFE"/>
    <w:rsid w:val="0061796F"/>
    <w:rsid w:val="00617D5F"/>
    <w:rsid w:val="00617D9E"/>
    <w:rsid w:val="0062121E"/>
    <w:rsid w:val="006215C2"/>
    <w:rsid w:val="00623478"/>
    <w:rsid w:val="0062392E"/>
    <w:rsid w:val="00623B90"/>
    <w:rsid w:val="00624447"/>
    <w:rsid w:val="00625227"/>
    <w:rsid w:val="00625546"/>
    <w:rsid w:val="00625862"/>
    <w:rsid w:val="00625B4B"/>
    <w:rsid w:val="00625F38"/>
    <w:rsid w:val="00626748"/>
    <w:rsid w:val="006272AD"/>
    <w:rsid w:val="00627679"/>
    <w:rsid w:val="00627B69"/>
    <w:rsid w:val="00627BF2"/>
    <w:rsid w:val="00630892"/>
    <w:rsid w:val="00630A11"/>
    <w:rsid w:val="00630C9C"/>
    <w:rsid w:val="00630CDA"/>
    <w:rsid w:val="00630D1C"/>
    <w:rsid w:val="0063170E"/>
    <w:rsid w:val="00632319"/>
    <w:rsid w:val="006326A6"/>
    <w:rsid w:val="00633A18"/>
    <w:rsid w:val="00633E90"/>
    <w:rsid w:val="006343C8"/>
    <w:rsid w:val="00634B72"/>
    <w:rsid w:val="00634C24"/>
    <w:rsid w:val="00635396"/>
    <w:rsid w:val="00635425"/>
    <w:rsid w:val="00636150"/>
    <w:rsid w:val="00636372"/>
    <w:rsid w:val="0063677F"/>
    <w:rsid w:val="00636B9D"/>
    <w:rsid w:val="00637BB7"/>
    <w:rsid w:val="00637BE3"/>
    <w:rsid w:val="00640490"/>
    <w:rsid w:val="006410EB"/>
    <w:rsid w:val="0064140B"/>
    <w:rsid w:val="00641599"/>
    <w:rsid w:val="00641AF2"/>
    <w:rsid w:val="00641DD0"/>
    <w:rsid w:val="00641ECF"/>
    <w:rsid w:val="00642118"/>
    <w:rsid w:val="00642322"/>
    <w:rsid w:val="00642AD4"/>
    <w:rsid w:val="00642BEB"/>
    <w:rsid w:val="0064320E"/>
    <w:rsid w:val="006434C8"/>
    <w:rsid w:val="00643E6D"/>
    <w:rsid w:val="006441F4"/>
    <w:rsid w:val="00644341"/>
    <w:rsid w:val="00644B98"/>
    <w:rsid w:val="00644B9A"/>
    <w:rsid w:val="00645795"/>
    <w:rsid w:val="006459E2"/>
    <w:rsid w:val="00645C84"/>
    <w:rsid w:val="00646ACB"/>
    <w:rsid w:val="00646D21"/>
    <w:rsid w:val="00647416"/>
    <w:rsid w:val="006476C4"/>
    <w:rsid w:val="00647BF2"/>
    <w:rsid w:val="00647E5F"/>
    <w:rsid w:val="00647E8B"/>
    <w:rsid w:val="00650382"/>
    <w:rsid w:val="00650A96"/>
    <w:rsid w:val="00651323"/>
    <w:rsid w:val="006516B7"/>
    <w:rsid w:val="00651ADF"/>
    <w:rsid w:val="00652A9D"/>
    <w:rsid w:val="00652E33"/>
    <w:rsid w:val="00653D49"/>
    <w:rsid w:val="00653EEB"/>
    <w:rsid w:val="00655166"/>
    <w:rsid w:val="00656598"/>
    <w:rsid w:val="0065665F"/>
    <w:rsid w:val="006567CD"/>
    <w:rsid w:val="006567F4"/>
    <w:rsid w:val="00656815"/>
    <w:rsid w:val="00656CD6"/>
    <w:rsid w:val="00657052"/>
    <w:rsid w:val="00657361"/>
    <w:rsid w:val="006578A5"/>
    <w:rsid w:val="00657E19"/>
    <w:rsid w:val="00657EC1"/>
    <w:rsid w:val="00660806"/>
    <w:rsid w:val="00660C8B"/>
    <w:rsid w:val="00660FD4"/>
    <w:rsid w:val="006617E4"/>
    <w:rsid w:val="006622E7"/>
    <w:rsid w:val="00662489"/>
    <w:rsid w:val="00662679"/>
    <w:rsid w:val="00662E54"/>
    <w:rsid w:val="006635C1"/>
    <w:rsid w:val="00663779"/>
    <w:rsid w:val="00663CCC"/>
    <w:rsid w:val="006648DD"/>
    <w:rsid w:val="00664BD4"/>
    <w:rsid w:val="0066500F"/>
    <w:rsid w:val="0066521D"/>
    <w:rsid w:val="00665B18"/>
    <w:rsid w:val="0066611F"/>
    <w:rsid w:val="00667196"/>
    <w:rsid w:val="00667F98"/>
    <w:rsid w:val="0067024C"/>
    <w:rsid w:val="00670952"/>
    <w:rsid w:val="00670F1E"/>
    <w:rsid w:val="006719CE"/>
    <w:rsid w:val="00671B83"/>
    <w:rsid w:val="00671D35"/>
    <w:rsid w:val="00672A11"/>
    <w:rsid w:val="00672B53"/>
    <w:rsid w:val="006737CC"/>
    <w:rsid w:val="006738AB"/>
    <w:rsid w:val="00673DB7"/>
    <w:rsid w:val="006749A9"/>
    <w:rsid w:val="00675052"/>
    <w:rsid w:val="006752C2"/>
    <w:rsid w:val="00675597"/>
    <w:rsid w:val="006757C0"/>
    <w:rsid w:val="0067667F"/>
    <w:rsid w:val="0067723C"/>
    <w:rsid w:val="006778F6"/>
    <w:rsid w:val="00677D41"/>
    <w:rsid w:val="00677DAD"/>
    <w:rsid w:val="006819C2"/>
    <w:rsid w:val="00681BB7"/>
    <w:rsid w:val="00681F2E"/>
    <w:rsid w:val="00682061"/>
    <w:rsid w:val="00682E6A"/>
    <w:rsid w:val="006830B5"/>
    <w:rsid w:val="00684B09"/>
    <w:rsid w:val="00685264"/>
    <w:rsid w:val="00685308"/>
    <w:rsid w:val="00685D78"/>
    <w:rsid w:val="006862FC"/>
    <w:rsid w:val="006868C1"/>
    <w:rsid w:val="00686B72"/>
    <w:rsid w:val="00686BC5"/>
    <w:rsid w:val="0068713B"/>
    <w:rsid w:val="006878CB"/>
    <w:rsid w:val="00687FB2"/>
    <w:rsid w:val="00687FB6"/>
    <w:rsid w:val="00690162"/>
    <w:rsid w:val="0069026D"/>
    <w:rsid w:val="006905D7"/>
    <w:rsid w:val="00690891"/>
    <w:rsid w:val="00690A8B"/>
    <w:rsid w:val="00691E00"/>
    <w:rsid w:val="00692704"/>
    <w:rsid w:val="006931DD"/>
    <w:rsid w:val="006933EE"/>
    <w:rsid w:val="00693BC9"/>
    <w:rsid w:val="00693DBD"/>
    <w:rsid w:val="00693E31"/>
    <w:rsid w:val="00693EFC"/>
    <w:rsid w:val="00694D81"/>
    <w:rsid w:val="0069529D"/>
    <w:rsid w:val="00696267"/>
    <w:rsid w:val="00696AC1"/>
    <w:rsid w:val="00696E11"/>
    <w:rsid w:val="00696F55"/>
    <w:rsid w:val="006972CA"/>
    <w:rsid w:val="00697D34"/>
    <w:rsid w:val="006A09B4"/>
    <w:rsid w:val="006A0D56"/>
    <w:rsid w:val="006A0F79"/>
    <w:rsid w:val="006A1008"/>
    <w:rsid w:val="006A16BE"/>
    <w:rsid w:val="006A198F"/>
    <w:rsid w:val="006A1C0C"/>
    <w:rsid w:val="006A1D40"/>
    <w:rsid w:val="006A2094"/>
    <w:rsid w:val="006A2127"/>
    <w:rsid w:val="006A21A3"/>
    <w:rsid w:val="006A2450"/>
    <w:rsid w:val="006A2ACD"/>
    <w:rsid w:val="006A376B"/>
    <w:rsid w:val="006A3EC5"/>
    <w:rsid w:val="006A4376"/>
    <w:rsid w:val="006A4E28"/>
    <w:rsid w:val="006A4EF9"/>
    <w:rsid w:val="006A535B"/>
    <w:rsid w:val="006A5721"/>
    <w:rsid w:val="006A5E6C"/>
    <w:rsid w:val="006A6068"/>
    <w:rsid w:val="006A6887"/>
    <w:rsid w:val="006A6CC4"/>
    <w:rsid w:val="006A6D2F"/>
    <w:rsid w:val="006A6D8A"/>
    <w:rsid w:val="006A70E6"/>
    <w:rsid w:val="006A7344"/>
    <w:rsid w:val="006A7424"/>
    <w:rsid w:val="006A7A8D"/>
    <w:rsid w:val="006B01BA"/>
    <w:rsid w:val="006B08D2"/>
    <w:rsid w:val="006B0D5F"/>
    <w:rsid w:val="006B2224"/>
    <w:rsid w:val="006B2B78"/>
    <w:rsid w:val="006B2CDC"/>
    <w:rsid w:val="006B320C"/>
    <w:rsid w:val="006B360A"/>
    <w:rsid w:val="006B3881"/>
    <w:rsid w:val="006B3E00"/>
    <w:rsid w:val="006B41A2"/>
    <w:rsid w:val="006B439F"/>
    <w:rsid w:val="006B45C8"/>
    <w:rsid w:val="006B45E1"/>
    <w:rsid w:val="006B4E16"/>
    <w:rsid w:val="006B5061"/>
    <w:rsid w:val="006B5FA6"/>
    <w:rsid w:val="006B736A"/>
    <w:rsid w:val="006B79C6"/>
    <w:rsid w:val="006B7AD7"/>
    <w:rsid w:val="006C031E"/>
    <w:rsid w:val="006C072F"/>
    <w:rsid w:val="006C078F"/>
    <w:rsid w:val="006C0B77"/>
    <w:rsid w:val="006C0F67"/>
    <w:rsid w:val="006C1568"/>
    <w:rsid w:val="006C1637"/>
    <w:rsid w:val="006C17AE"/>
    <w:rsid w:val="006C2770"/>
    <w:rsid w:val="006C2815"/>
    <w:rsid w:val="006C28B7"/>
    <w:rsid w:val="006C331A"/>
    <w:rsid w:val="006C39EF"/>
    <w:rsid w:val="006C3A38"/>
    <w:rsid w:val="006C41BF"/>
    <w:rsid w:val="006C42CE"/>
    <w:rsid w:val="006C42EA"/>
    <w:rsid w:val="006C480D"/>
    <w:rsid w:val="006C4D64"/>
    <w:rsid w:val="006C4F7B"/>
    <w:rsid w:val="006C532C"/>
    <w:rsid w:val="006C5DA5"/>
    <w:rsid w:val="006C6EAF"/>
    <w:rsid w:val="006C752F"/>
    <w:rsid w:val="006C77F0"/>
    <w:rsid w:val="006C793B"/>
    <w:rsid w:val="006D0649"/>
    <w:rsid w:val="006D0843"/>
    <w:rsid w:val="006D09A1"/>
    <w:rsid w:val="006D0ACC"/>
    <w:rsid w:val="006D133D"/>
    <w:rsid w:val="006D13C8"/>
    <w:rsid w:val="006D15A5"/>
    <w:rsid w:val="006D16A6"/>
    <w:rsid w:val="006D179A"/>
    <w:rsid w:val="006D194A"/>
    <w:rsid w:val="006D1980"/>
    <w:rsid w:val="006D1AD4"/>
    <w:rsid w:val="006D1CA2"/>
    <w:rsid w:val="006D2313"/>
    <w:rsid w:val="006D2547"/>
    <w:rsid w:val="006D25C0"/>
    <w:rsid w:val="006D2706"/>
    <w:rsid w:val="006D28B9"/>
    <w:rsid w:val="006D2B6F"/>
    <w:rsid w:val="006D2E71"/>
    <w:rsid w:val="006D35B9"/>
    <w:rsid w:val="006D3903"/>
    <w:rsid w:val="006D3A88"/>
    <w:rsid w:val="006D3EBD"/>
    <w:rsid w:val="006D4246"/>
    <w:rsid w:val="006D4795"/>
    <w:rsid w:val="006D4E7B"/>
    <w:rsid w:val="006D4EE4"/>
    <w:rsid w:val="006D50BC"/>
    <w:rsid w:val="006D51EC"/>
    <w:rsid w:val="006D5426"/>
    <w:rsid w:val="006D55B1"/>
    <w:rsid w:val="006D5B23"/>
    <w:rsid w:val="006D5B71"/>
    <w:rsid w:val="006D631C"/>
    <w:rsid w:val="006D6BF3"/>
    <w:rsid w:val="006D71FD"/>
    <w:rsid w:val="006D7247"/>
    <w:rsid w:val="006D769E"/>
    <w:rsid w:val="006D77CC"/>
    <w:rsid w:val="006D7C58"/>
    <w:rsid w:val="006D7D13"/>
    <w:rsid w:val="006E14E8"/>
    <w:rsid w:val="006E1EA0"/>
    <w:rsid w:val="006E2156"/>
    <w:rsid w:val="006E2655"/>
    <w:rsid w:val="006E2FF5"/>
    <w:rsid w:val="006E32CD"/>
    <w:rsid w:val="006E3382"/>
    <w:rsid w:val="006E34C7"/>
    <w:rsid w:val="006E4078"/>
    <w:rsid w:val="006E4AFF"/>
    <w:rsid w:val="006E4C82"/>
    <w:rsid w:val="006E4EB2"/>
    <w:rsid w:val="006E51FC"/>
    <w:rsid w:val="006E52CF"/>
    <w:rsid w:val="006E56B1"/>
    <w:rsid w:val="006E5FCE"/>
    <w:rsid w:val="006E6574"/>
    <w:rsid w:val="006E6CC8"/>
    <w:rsid w:val="006F0918"/>
    <w:rsid w:val="006F1872"/>
    <w:rsid w:val="006F19B0"/>
    <w:rsid w:val="006F1DDA"/>
    <w:rsid w:val="006F1EDC"/>
    <w:rsid w:val="006F201F"/>
    <w:rsid w:val="006F2C6B"/>
    <w:rsid w:val="006F2CC4"/>
    <w:rsid w:val="006F3209"/>
    <w:rsid w:val="006F420D"/>
    <w:rsid w:val="006F444F"/>
    <w:rsid w:val="006F46AB"/>
    <w:rsid w:val="006F4C6F"/>
    <w:rsid w:val="006F4F12"/>
    <w:rsid w:val="006F5371"/>
    <w:rsid w:val="006F57B8"/>
    <w:rsid w:val="006F58A7"/>
    <w:rsid w:val="006F6198"/>
    <w:rsid w:val="006F626B"/>
    <w:rsid w:val="006F627E"/>
    <w:rsid w:val="006F6629"/>
    <w:rsid w:val="006F698D"/>
    <w:rsid w:val="00700928"/>
    <w:rsid w:val="007011C5"/>
    <w:rsid w:val="00701688"/>
    <w:rsid w:val="00702125"/>
    <w:rsid w:val="00702C8C"/>
    <w:rsid w:val="00702D14"/>
    <w:rsid w:val="007036FA"/>
    <w:rsid w:val="00703A1C"/>
    <w:rsid w:val="00703F35"/>
    <w:rsid w:val="00704096"/>
    <w:rsid w:val="00704168"/>
    <w:rsid w:val="007049F6"/>
    <w:rsid w:val="00705527"/>
    <w:rsid w:val="00706019"/>
    <w:rsid w:val="007067BC"/>
    <w:rsid w:val="007067DF"/>
    <w:rsid w:val="00706985"/>
    <w:rsid w:val="00706C63"/>
    <w:rsid w:val="007075DA"/>
    <w:rsid w:val="0070765E"/>
    <w:rsid w:val="00707F73"/>
    <w:rsid w:val="00710835"/>
    <w:rsid w:val="00710D8A"/>
    <w:rsid w:val="00711210"/>
    <w:rsid w:val="0071125F"/>
    <w:rsid w:val="00711AE1"/>
    <w:rsid w:val="00711BD9"/>
    <w:rsid w:val="007124D4"/>
    <w:rsid w:val="007128EE"/>
    <w:rsid w:val="00713C78"/>
    <w:rsid w:val="00713C7F"/>
    <w:rsid w:val="00713C8F"/>
    <w:rsid w:val="00714A14"/>
    <w:rsid w:val="00714CBB"/>
    <w:rsid w:val="00714F50"/>
    <w:rsid w:val="007152ED"/>
    <w:rsid w:val="007156FE"/>
    <w:rsid w:val="00716979"/>
    <w:rsid w:val="00716CB9"/>
    <w:rsid w:val="00720103"/>
    <w:rsid w:val="00720144"/>
    <w:rsid w:val="0072115B"/>
    <w:rsid w:val="00721DD8"/>
    <w:rsid w:val="0072207F"/>
    <w:rsid w:val="007220DE"/>
    <w:rsid w:val="007225A6"/>
    <w:rsid w:val="007229EF"/>
    <w:rsid w:val="00722D7D"/>
    <w:rsid w:val="00723CAD"/>
    <w:rsid w:val="00723D22"/>
    <w:rsid w:val="00723EB4"/>
    <w:rsid w:val="007247B5"/>
    <w:rsid w:val="00724897"/>
    <w:rsid w:val="007248AC"/>
    <w:rsid w:val="00724B75"/>
    <w:rsid w:val="00724CFF"/>
    <w:rsid w:val="007252DC"/>
    <w:rsid w:val="0072596C"/>
    <w:rsid w:val="00726310"/>
    <w:rsid w:val="00726A6D"/>
    <w:rsid w:val="00726DCD"/>
    <w:rsid w:val="00726EBA"/>
    <w:rsid w:val="00727246"/>
    <w:rsid w:val="00727CAF"/>
    <w:rsid w:val="00730E13"/>
    <w:rsid w:val="007310D6"/>
    <w:rsid w:val="00731884"/>
    <w:rsid w:val="0073202A"/>
    <w:rsid w:val="007321D7"/>
    <w:rsid w:val="00732CDB"/>
    <w:rsid w:val="00732DD2"/>
    <w:rsid w:val="00732F34"/>
    <w:rsid w:val="007331C1"/>
    <w:rsid w:val="007333A9"/>
    <w:rsid w:val="007347BF"/>
    <w:rsid w:val="007351CA"/>
    <w:rsid w:val="007352D7"/>
    <w:rsid w:val="00735827"/>
    <w:rsid w:val="007361EF"/>
    <w:rsid w:val="007365D8"/>
    <w:rsid w:val="00736611"/>
    <w:rsid w:val="00736E6D"/>
    <w:rsid w:val="0073723E"/>
    <w:rsid w:val="00737FF1"/>
    <w:rsid w:val="007400C2"/>
    <w:rsid w:val="007412E9"/>
    <w:rsid w:val="00742301"/>
    <w:rsid w:val="007426E6"/>
    <w:rsid w:val="00742A4F"/>
    <w:rsid w:val="007431EA"/>
    <w:rsid w:val="00743363"/>
    <w:rsid w:val="007436B3"/>
    <w:rsid w:val="00743E75"/>
    <w:rsid w:val="00744E78"/>
    <w:rsid w:val="00744FBA"/>
    <w:rsid w:val="00745336"/>
    <w:rsid w:val="00745D76"/>
    <w:rsid w:val="00746145"/>
    <w:rsid w:val="00746D0C"/>
    <w:rsid w:val="00747A3A"/>
    <w:rsid w:val="007500B2"/>
    <w:rsid w:val="00750907"/>
    <w:rsid w:val="00750AE8"/>
    <w:rsid w:val="00750E0F"/>
    <w:rsid w:val="00750E4B"/>
    <w:rsid w:val="00751356"/>
    <w:rsid w:val="00751E62"/>
    <w:rsid w:val="00752C48"/>
    <w:rsid w:val="00753FD1"/>
    <w:rsid w:val="00755204"/>
    <w:rsid w:val="007558BE"/>
    <w:rsid w:val="007559C8"/>
    <w:rsid w:val="00755A58"/>
    <w:rsid w:val="00756383"/>
    <w:rsid w:val="007564E3"/>
    <w:rsid w:val="00756BA8"/>
    <w:rsid w:val="00757410"/>
    <w:rsid w:val="00757737"/>
    <w:rsid w:val="00757F04"/>
    <w:rsid w:val="00757F72"/>
    <w:rsid w:val="007612C6"/>
    <w:rsid w:val="0076183D"/>
    <w:rsid w:val="00761C41"/>
    <w:rsid w:val="0076209B"/>
    <w:rsid w:val="0076259C"/>
    <w:rsid w:val="00763199"/>
    <w:rsid w:val="0076413A"/>
    <w:rsid w:val="00764990"/>
    <w:rsid w:val="00764C92"/>
    <w:rsid w:val="0076539A"/>
    <w:rsid w:val="007659A8"/>
    <w:rsid w:val="00765BF2"/>
    <w:rsid w:val="0076656B"/>
    <w:rsid w:val="007666BC"/>
    <w:rsid w:val="00766830"/>
    <w:rsid w:val="00771616"/>
    <w:rsid w:val="007716BF"/>
    <w:rsid w:val="00771BD9"/>
    <w:rsid w:val="00771FC1"/>
    <w:rsid w:val="00772A94"/>
    <w:rsid w:val="00772B07"/>
    <w:rsid w:val="0077327F"/>
    <w:rsid w:val="00773C18"/>
    <w:rsid w:val="00774478"/>
    <w:rsid w:val="00774778"/>
    <w:rsid w:val="0077479D"/>
    <w:rsid w:val="0077506D"/>
    <w:rsid w:val="00775159"/>
    <w:rsid w:val="007762E8"/>
    <w:rsid w:val="007769F2"/>
    <w:rsid w:val="00776AEA"/>
    <w:rsid w:val="00776B17"/>
    <w:rsid w:val="00776C0A"/>
    <w:rsid w:val="00777323"/>
    <w:rsid w:val="00777629"/>
    <w:rsid w:val="00777F90"/>
    <w:rsid w:val="00780482"/>
    <w:rsid w:val="00780B85"/>
    <w:rsid w:val="00782172"/>
    <w:rsid w:val="0078242E"/>
    <w:rsid w:val="007826F8"/>
    <w:rsid w:val="007828EA"/>
    <w:rsid w:val="00782993"/>
    <w:rsid w:val="00782E58"/>
    <w:rsid w:val="00782EC1"/>
    <w:rsid w:val="0078311A"/>
    <w:rsid w:val="00783C71"/>
    <w:rsid w:val="00783D7E"/>
    <w:rsid w:val="00783E50"/>
    <w:rsid w:val="007848A1"/>
    <w:rsid w:val="00785AB0"/>
    <w:rsid w:val="0078643F"/>
    <w:rsid w:val="007864D6"/>
    <w:rsid w:val="007865B3"/>
    <w:rsid w:val="0078667D"/>
    <w:rsid w:val="00786963"/>
    <w:rsid w:val="00786BAE"/>
    <w:rsid w:val="00786ED6"/>
    <w:rsid w:val="007903FC"/>
    <w:rsid w:val="00790856"/>
    <w:rsid w:val="0079090D"/>
    <w:rsid w:val="00791018"/>
    <w:rsid w:val="007913E9"/>
    <w:rsid w:val="00791FA6"/>
    <w:rsid w:val="00792143"/>
    <w:rsid w:val="00792234"/>
    <w:rsid w:val="0079226B"/>
    <w:rsid w:val="00792988"/>
    <w:rsid w:val="00792F54"/>
    <w:rsid w:val="007936E6"/>
    <w:rsid w:val="00793DAB"/>
    <w:rsid w:val="00794051"/>
    <w:rsid w:val="007946F3"/>
    <w:rsid w:val="0079557C"/>
    <w:rsid w:val="007955D5"/>
    <w:rsid w:val="00795B62"/>
    <w:rsid w:val="00795EC7"/>
    <w:rsid w:val="00796370"/>
    <w:rsid w:val="00796A31"/>
    <w:rsid w:val="00796B49"/>
    <w:rsid w:val="007972C8"/>
    <w:rsid w:val="00797A66"/>
    <w:rsid w:val="00797ADC"/>
    <w:rsid w:val="00797D0A"/>
    <w:rsid w:val="007A0908"/>
    <w:rsid w:val="007A0B14"/>
    <w:rsid w:val="007A10BF"/>
    <w:rsid w:val="007A1E6A"/>
    <w:rsid w:val="007A1FD4"/>
    <w:rsid w:val="007A2026"/>
    <w:rsid w:val="007A2042"/>
    <w:rsid w:val="007A22E8"/>
    <w:rsid w:val="007A2341"/>
    <w:rsid w:val="007A270D"/>
    <w:rsid w:val="007A272D"/>
    <w:rsid w:val="007A27AF"/>
    <w:rsid w:val="007A2BC6"/>
    <w:rsid w:val="007A35B0"/>
    <w:rsid w:val="007A35DC"/>
    <w:rsid w:val="007A3BA7"/>
    <w:rsid w:val="007A3F8F"/>
    <w:rsid w:val="007A3FC6"/>
    <w:rsid w:val="007A4E21"/>
    <w:rsid w:val="007A50AC"/>
    <w:rsid w:val="007A52B8"/>
    <w:rsid w:val="007A58BE"/>
    <w:rsid w:val="007A5C26"/>
    <w:rsid w:val="007A660C"/>
    <w:rsid w:val="007A6853"/>
    <w:rsid w:val="007A71DC"/>
    <w:rsid w:val="007A7A81"/>
    <w:rsid w:val="007A7D0A"/>
    <w:rsid w:val="007B06AE"/>
    <w:rsid w:val="007B0D28"/>
    <w:rsid w:val="007B1F89"/>
    <w:rsid w:val="007B224F"/>
    <w:rsid w:val="007B344A"/>
    <w:rsid w:val="007B392A"/>
    <w:rsid w:val="007B3D65"/>
    <w:rsid w:val="007B3E65"/>
    <w:rsid w:val="007B3FA0"/>
    <w:rsid w:val="007B4CA1"/>
    <w:rsid w:val="007B4E33"/>
    <w:rsid w:val="007B4E93"/>
    <w:rsid w:val="007B60A3"/>
    <w:rsid w:val="007B60DF"/>
    <w:rsid w:val="007B6291"/>
    <w:rsid w:val="007B63C4"/>
    <w:rsid w:val="007B6559"/>
    <w:rsid w:val="007B6696"/>
    <w:rsid w:val="007B72DC"/>
    <w:rsid w:val="007B7816"/>
    <w:rsid w:val="007C0808"/>
    <w:rsid w:val="007C1296"/>
    <w:rsid w:val="007C3F75"/>
    <w:rsid w:val="007C4A22"/>
    <w:rsid w:val="007C4ACB"/>
    <w:rsid w:val="007C4C36"/>
    <w:rsid w:val="007C52A5"/>
    <w:rsid w:val="007C5BCF"/>
    <w:rsid w:val="007C620C"/>
    <w:rsid w:val="007C62D7"/>
    <w:rsid w:val="007C6342"/>
    <w:rsid w:val="007C644A"/>
    <w:rsid w:val="007C6600"/>
    <w:rsid w:val="007C6D59"/>
    <w:rsid w:val="007C6F8B"/>
    <w:rsid w:val="007C791B"/>
    <w:rsid w:val="007D0368"/>
    <w:rsid w:val="007D07EA"/>
    <w:rsid w:val="007D1187"/>
    <w:rsid w:val="007D1336"/>
    <w:rsid w:val="007D1CAA"/>
    <w:rsid w:val="007D2487"/>
    <w:rsid w:val="007D2DFA"/>
    <w:rsid w:val="007D2ECF"/>
    <w:rsid w:val="007D462F"/>
    <w:rsid w:val="007D4631"/>
    <w:rsid w:val="007D4F6B"/>
    <w:rsid w:val="007D539D"/>
    <w:rsid w:val="007D5E49"/>
    <w:rsid w:val="007D5F13"/>
    <w:rsid w:val="007D6E27"/>
    <w:rsid w:val="007D76D6"/>
    <w:rsid w:val="007D7C7F"/>
    <w:rsid w:val="007E005F"/>
    <w:rsid w:val="007E0271"/>
    <w:rsid w:val="007E03BB"/>
    <w:rsid w:val="007E04D1"/>
    <w:rsid w:val="007E1884"/>
    <w:rsid w:val="007E29F7"/>
    <w:rsid w:val="007E30B4"/>
    <w:rsid w:val="007E3912"/>
    <w:rsid w:val="007E4ED1"/>
    <w:rsid w:val="007E5235"/>
    <w:rsid w:val="007E5822"/>
    <w:rsid w:val="007E62C8"/>
    <w:rsid w:val="007E65F3"/>
    <w:rsid w:val="007E6BDA"/>
    <w:rsid w:val="007E6F54"/>
    <w:rsid w:val="007E7383"/>
    <w:rsid w:val="007E7775"/>
    <w:rsid w:val="007E7D1B"/>
    <w:rsid w:val="007E7E46"/>
    <w:rsid w:val="007F00A4"/>
    <w:rsid w:val="007F01C9"/>
    <w:rsid w:val="007F0798"/>
    <w:rsid w:val="007F0E25"/>
    <w:rsid w:val="007F14CA"/>
    <w:rsid w:val="007F1531"/>
    <w:rsid w:val="007F154F"/>
    <w:rsid w:val="007F1BA1"/>
    <w:rsid w:val="007F1DAF"/>
    <w:rsid w:val="007F20D2"/>
    <w:rsid w:val="007F237F"/>
    <w:rsid w:val="007F4894"/>
    <w:rsid w:val="007F56B9"/>
    <w:rsid w:val="007F5ABF"/>
    <w:rsid w:val="007F5AE6"/>
    <w:rsid w:val="007F5B42"/>
    <w:rsid w:val="007F5BA3"/>
    <w:rsid w:val="007F5CFA"/>
    <w:rsid w:val="007F60CB"/>
    <w:rsid w:val="007F6844"/>
    <w:rsid w:val="007F68BC"/>
    <w:rsid w:val="007F6ACF"/>
    <w:rsid w:val="007F6EC0"/>
    <w:rsid w:val="007F769C"/>
    <w:rsid w:val="007F7858"/>
    <w:rsid w:val="00800527"/>
    <w:rsid w:val="0080069E"/>
    <w:rsid w:val="00800FB1"/>
    <w:rsid w:val="00801470"/>
    <w:rsid w:val="00801700"/>
    <w:rsid w:val="0080294B"/>
    <w:rsid w:val="00802FA5"/>
    <w:rsid w:val="0080357F"/>
    <w:rsid w:val="00803821"/>
    <w:rsid w:val="00804248"/>
    <w:rsid w:val="00804A77"/>
    <w:rsid w:val="00804B4A"/>
    <w:rsid w:val="0080502C"/>
    <w:rsid w:val="00805FEE"/>
    <w:rsid w:val="00806642"/>
    <w:rsid w:val="008067B8"/>
    <w:rsid w:val="0080695A"/>
    <w:rsid w:val="008069F0"/>
    <w:rsid w:val="008072BB"/>
    <w:rsid w:val="00807301"/>
    <w:rsid w:val="008078F4"/>
    <w:rsid w:val="0081077A"/>
    <w:rsid w:val="008118BD"/>
    <w:rsid w:val="00811C2E"/>
    <w:rsid w:val="00812E22"/>
    <w:rsid w:val="00813436"/>
    <w:rsid w:val="00813C02"/>
    <w:rsid w:val="00813D44"/>
    <w:rsid w:val="00813FDD"/>
    <w:rsid w:val="0081411D"/>
    <w:rsid w:val="00814669"/>
    <w:rsid w:val="008154C6"/>
    <w:rsid w:val="00815C95"/>
    <w:rsid w:val="0081654B"/>
    <w:rsid w:val="0081668C"/>
    <w:rsid w:val="0081683A"/>
    <w:rsid w:val="00816D13"/>
    <w:rsid w:val="008178E0"/>
    <w:rsid w:val="00817A00"/>
    <w:rsid w:val="00817CFA"/>
    <w:rsid w:val="00817F8C"/>
    <w:rsid w:val="0082053E"/>
    <w:rsid w:val="0082057A"/>
    <w:rsid w:val="008210F7"/>
    <w:rsid w:val="0082189B"/>
    <w:rsid w:val="008226D8"/>
    <w:rsid w:val="00823162"/>
    <w:rsid w:val="00823344"/>
    <w:rsid w:val="008235DA"/>
    <w:rsid w:val="008247B6"/>
    <w:rsid w:val="00824811"/>
    <w:rsid w:val="0082498E"/>
    <w:rsid w:val="008249D0"/>
    <w:rsid w:val="00825635"/>
    <w:rsid w:val="00825A4E"/>
    <w:rsid w:val="00825C60"/>
    <w:rsid w:val="00826244"/>
    <w:rsid w:val="0082674A"/>
    <w:rsid w:val="0082696B"/>
    <w:rsid w:val="00827C9A"/>
    <w:rsid w:val="00830A73"/>
    <w:rsid w:val="00830D71"/>
    <w:rsid w:val="008314B8"/>
    <w:rsid w:val="00831C74"/>
    <w:rsid w:val="00832548"/>
    <w:rsid w:val="00832835"/>
    <w:rsid w:val="00832E79"/>
    <w:rsid w:val="00832F50"/>
    <w:rsid w:val="008336B4"/>
    <w:rsid w:val="00833AB8"/>
    <w:rsid w:val="00833B50"/>
    <w:rsid w:val="00833E07"/>
    <w:rsid w:val="00833EB4"/>
    <w:rsid w:val="0083440B"/>
    <w:rsid w:val="00834D39"/>
    <w:rsid w:val="0083552D"/>
    <w:rsid w:val="00835D4F"/>
    <w:rsid w:val="00836C97"/>
    <w:rsid w:val="00837434"/>
    <w:rsid w:val="0083754A"/>
    <w:rsid w:val="008405A4"/>
    <w:rsid w:val="008409FA"/>
    <w:rsid w:val="00840AB9"/>
    <w:rsid w:val="00841EED"/>
    <w:rsid w:val="008428EB"/>
    <w:rsid w:val="00843B8C"/>
    <w:rsid w:val="00843C41"/>
    <w:rsid w:val="00843CF0"/>
    <w:rsid w:val="00843E46"/>
    <w:rsid w:val="00843FB0"/>
    <w:rsid w:val="00844A6C"/>
    <w:rsid w:val="00845BBA"/>
    <w:rsid w:val="00845D89"/>
    <w:rsid w:val="00845FDC"/>
    <w:rsid w:val="00846001"/>
    <w:rsid w:val="008469CA"/>
    <w:rsid w:val="00850922"/>
    <w:rsid w:val="008509B0"/>
    <w:rsid w:val="00850DCC"/>
    <w:rsid w:val="0085148C"/>
    <w:rsid w:val="008527E2"/>
    <w:rsid w:val="00852BD2"/>
    <w:rsid w:val="0085370F"/>
    <w:rsid w:val="00853826"/>
    <w:rsid w:val="00854336"/>
    <w:rsid w:val="00854999"/>
    <w:rsid w:val="00854BCA"/>
    <w:rsid w:val="00855346"/>
    <w:rsid w:val="00855758"/>
    <w:rsid w:val="00855D2F"/>
    <w:rsid w:val="00855E22"/>
    <w:rsid w:val="008563DE"/>
    <w:rsid w:val="00856C5F"/>
    <w:rsid w:val="0085709E"/>
    <w:rsid w:val="0085732A"/>
    <w:rsid w:val="0085758D"/>
    <w:rsid w:val="008577A9"/>
    <w:rsid w:val="00857A4E"/>
    <w:rsid w:val="008601C5"/>
    <w:rsid w:val="008606B5"/>
    <w:rsid w:val="008624A8"/>
    <w:rsid w:val="00862507"/>
    <w:rsid w:val="00862AE4"/>
    <w:rsid w:val="00862BBC"/>
    <w:rsid w:val="00863333"/>
    <w:rsid w:val="00863A71"/>
    <w:rsid w:val="008650C2"/>
    <w:rsid w:val="008658A0"/>
    <w:rsid w:val="00865CF6"/>
    <w:rsid w:val="00865E4C"/>
    <w:rsid w:val="00865FFF"/>
    <w:rsid w:val="00866012"/>
    <w:rsid w:val="008678E8"/>
    <w:rsid w:val="00867DB0"/>
    <w:rsid w:val="008709E2"/>
    <w:rsid w:val="008709F5"/>
    <w:rsid w:val="00871061"/>
    <w:rsid w:val="00871531"/>
    <w:rsid w:val="00871A34"/>
    <w:rsid w:val="00871D21"/>
    <w:rsid w:val="0087269A"/>
    <w:rsid w:val="00872DB7"/>
    <w:rsid w:val="008734CF"/>
    <w:rsid w:val="008737AE"/>
    <w:rsid w:val="00874416"/>
    <w:rsid w:val="00874504"/>
    <w:rsid w:val="008746E7"/>
    <w:rsid w:val="008747E9"/>
    <w:rsid w:val="008748A0"/>
    <w:rsid w:val="00875828"/>
    <w:rsid w:val="00875B86"/>
    <w:rsid w:val="00875BF2"/>
    <w:rsid w:val="00875D59"/>
    <w:rsid w:val="0087626A"/>
    <w:rsid w:val="008767B2"/>
    <w:rsid w:val="00877EF2"/>
    <w:rsid w:val="008803C8"/>
    <w:rsid w:val="00880DCB"/>
    <w:rsid w:val="008812CD"/>
    <w:rsid w:val="008823AC"/>
    <w:rsid w:val="00882FFF"/>
    <w:rsid w:val="00883243"/>
    <w:rsid w:val="00883C17"/>
    <w:rsid w:val="008843E7"/>
    <w:rsid w:val="008846C0"/>
    <w:rsid w:val="00884AA8"/>
    <w:rsid w:val="00884F8D"/>
    <w:rsid w:val="0088645B"/>
    <w:rsid w:val="00886666"/>
    <w:rsid w:val="008866A7"/>
    <w:rsid w:val="008866ED"/>
    <w:rsid w:val="00886907"/>
    <w:rsid w:val="00887138"/>
    <w:rsid w:val="008873AB"/>
    <w:rsid w:val="008874CD"/>
    <w:rsid w:val="008901DE"/>
    <w:rsid w:val="00890BA4"/>
    <w:rsid w:val="0089165F"/>
    <w:rsid w:val="00892619"/>
    <w:rsid w:val="008928CD"/>
    <w:rsid w:val="00892907"/>
    <w:rsid w:val="0089324B"/>
    <w:rsid w:val="00893BB7"/>
    <w:rsid w:val="00893CA8"/>
    <w:rsid w:val="0089553B"/>
    <w:rsid w:val="00895C13"/>
    <w:rsid w:val="00895E07"/>
    <w:rsid w:val="00896148"/>
    <w:rsid w:val="00896F86"/>
    <w:rsid w:val="00896F9B"/>
    <w:rsid w:val="008971E3"/>
    <w:rsid w:val="00897811"/>
    <w:rsid w:val="00897E92"/>
    <w:rsid w:val="008A0087"/>
    <w:rsid w:val="008A09F7"/>
    <w:rsid w:val="008A0A47"/>
    <w:rsid w:val="008A0DBB"/>
    <w:rsid w:val="008A16FF"/>
    <w:rsid w:val="008A1C4B"/>
    <w:rsid w:val="008A2397"/>
    <w:rsid w:val="008A2B9B"/>
    <w:rsid w:val="008A2E98"/>
    <w:rsid w:val="008A2EBD"/>
    <w:rsid w:val="008A33B3"/>
    <w:rsid w:val="008A35B3"/>
    <w:rsid w:val="008A43E3"/>
    <w:rsid w:val="008A44FE"/>
    <w:rsid w:val="008A45E8"/>
    <w:rsid w:val="008A4D14"/>
    <w:rsid w:val="008A52EF"/>
    <w:rsid w:val="008A5DAD"/>
    <w:rsid w:val="008A5E73"/>
    <w:rsid w:val="008A631F"/>
    <w:rsid w:val="008A6701"/>
    <w:rsid w:val="008A6A62"/>
    <w:rsid w:val="008A6D7C"/>
    <w:rsid w:val="008A6FE3"/>
    <w:rsid w:val="008A74A9"/>
    <w:rsid w:val="008A7836"/>
    <w:rsid w:val="008A7B99"/>
    <w:rsid w:val="008A7C9E"/>
    <w:rsid w:val="008B0344"/>
    <w:rsid w:val="008B044E"/>
    <w:rsid w:val="008B0C1C"/>
    <w:rsid w:val="008B10E8"/>
    <w:rsid w:val="008B16A9"/>
    <w:rsid w:val="008B17E8"/>
    <w:rsid w:val="008B1D12"/>
    <w:rsid w:val="008B20A9"/>
    <w:rsid w:val="008B2403"/>
    <w:rsid w:val="008B24D4"/>
    <w:rsid w:val="008B27E7"/>
    <w:rsid w:val="008B292A"/>
    <w:rsid w:val="008B29EE"/>
    <w:rsid w:val="008B3463"/>
    <w:rsid w:val="008B3CA1"/>
    <w:rsid w:val="008B476D"/>
    <w:rsid w:val="008B4BAD"/>
    <w:rsid w:val="008B4F3D"/>
    <w:rsid w:val="008B5336"/>
    <w:rsid w:val="008B5624"/>
    <w:rsid w:val="008B56B1"/>
    <w:rsid w:val="008B5C82"/>
    <w:rsid w:val="008B5E40"/>
    <w:rsid w:val="008B65DD"/>
    <w:rsid w:val="008B6CF0"/>
    <w:rsid w:val="008B6CF6"/>
    <w:rsid w:val="008B745F"/>
    <w:rsid w:val="008B7E64"/>
    <w:rsid w:val="008C01F2"/>
    <w:rsid w:val="008C024C"/>
    <w:rsid w:val="008C0B2E"/>
    <w:rsid w:val="008C0B66"/>
    <w:rsid w:val="008C0DC0"/>
    <w:rsid w:val="008C1169"/>
    <w:rsid w:val="008C14AC"/>
    <w:rsid w:val="008C1732"/>
    <w:rsid w:val="008C2766"/>
    <w:rsid w:val="008C284A"/>
    <w:rsid w:val="008C2DF1"/>
    <w:rsid w:val="008C2F26"/>
    <w:rsid w:val="008C2FDA"/>
    <w:rsid w:val="008C4836"/>
    <w:rsid w:val="008C496C"/>
    <w:rsid w:val="008C4A3B"/>
    <w:rsid w:val="008C4A99"/>
    <w:rsid w:val="008C4AE1"/>
    <w:rsid w:val="008C5378"/>
    <w:rsid w:val="008C55AF"/>
    <w:rsid w:val="008C6157"/>
    <w:rsid w:val="008C63B3"/>
    <w:rsid w:val="008C696F"/>
    <w:rsid w:val="008C72B2"/>
    <w:rsid w:val="008C774B"/>
    <w:rsid w:val="008C7D1C"/>
    <w:rsid w:val="008D0672"/>
    <w:rsid w:val="008D0709"/>
    <w:rsid w:val="008D0734"/>
    <w:rsid w:val="008D08CB"/>
    <w:rsid w:val="008D19F6"/>
    <w:rsid w:val="008D23C1"/>
    <w:rsid w:val="008D2C46"/>
    <w:rsid w:val="008D308F"/>
    <w:rsid w:val="008D3133"/>
    <w:rsid w:val="008D316C"/>
    <w:rsid w:val="008D328D"/>
    <w:rsid w:val="008D3D3E"/>
    <w:rsid w:val="008D3F41"/>
    <w:rsid w:val="008D46D2"/>
    <w:rsid w:val="008D4921"/>
    <w:rsid w:val="008D5071"/>
    <w:rsid w:val="008D5227"/>
    <w:rsid w:val="008D57F4"/>
    <w:rsid w:val="008D5C2D"/>
    <w:rsid w:val="008D7025"/>
    <w:rsid w:val="008D7646"/>
    <w:rsid w:val="008E0428"/>
    <w:rsid w:val="008E042E"/>
    <w:rsid w:val="008E04F7"/>
    <w:rsid w:val="008E12DB"/>
    <w:rsid w:val="008E1E3B"/>
    <w:rsid w:val="008E21A1"/>
    <w:rsid w:val="008E28B0"/>
    <w:rsid w:val="008E30E1"/>
    <w:rsid w:val="008E32D5"/>
    <w:rsid w:val="008E3AEE"/>
    <w:rsid w:val="008E481D"/>
    <w:rsid w:val="008E52D0"/>
    <w:rsid w:val="008E531C"/>
    <w:rsid w:val="008E5AE4"/>
    <w:rsid w:val="008E5F21"/>
    <w:rsid w:val="008E6992"/>
    <w:rsid w:val="008E6AB1"/>
    <w:rsid w:val="008E6B8D"/>
    <w:rsid w:val="008E6CEF"/>
    <w:rsid w:val="008E77D8"/>
    <w:rsid w:val="008E784A"/>
    <w:rsid w:val="008E79E8"/>
    <w:rsid w:val="008F09E6"/>
    <w:rsid w:val="008F1E14"/>
    <w:rsid w:val="008F1F7E"/>
    <w:rsid w:val="008F3910"/>
    <w:rsid w:val="008F405B"/>
    <w:rsid w:val="008F4FF6"/>
    <w:rsid w:val="008F55DC"/>
    <w:rsid w:val="008F5672"/>
    <w:rsid w:val="008F57E2"/>
    <w:rsid w:val="008F5FC2"/>
    <w:rsid w:val="008F6066"/>
    <w:rsid w:val="008F76E0"/>
    <w:rsid w:val="008F7AEF"/>
    <w:rsid w:val="008F7DBB"/>
    <w:rsid w:val="008F7EB1"/>
    <w:rsid w:val="008F7FF5"/>
    <w:rsid w:val="00900125"/>
    <w:rsid w:val="009007B9"/>
    <w:rsid w:val="00901A03"/>
    <w:rsid w:val="00901EE3"/>
    <w:rsid w:val="00901F91"/>
    <w:rsid w:val="00902663"/>
    <w:rsid w:val="00902745"/>
    <w:rsid w:val="00902764"/>
    <w:rsid w:val="00902942"/>
    <w:rsid w:val="00903883"/>
    <w:rsid w:val="00903ECA"/>
    <w:rsid w:val="009041EF"/>
    <w:rsid w:val="00905368"/>
    <w:rsid w:val="00905CD1"/>
    <w:rsid w:val="0090643F"/>
    <w:rsid w:val="009066ED"/>
    <w:rsid w:val="009067C4"/>
    <w:rsid w:val="00906BA0"/>
    <w:rsid w:val="00906C31"/>
    <w:rsid w:val="00906F8A"/>
    <w:rsid w:val="0090718D"/>
    <w:rsid w:val="009078CA"/>
    <w:rsid w:val="00907F8B"/>
    <w:rsid w:val="009115D6"/>
    <w:rsid w:val="00911FF2"/>
    <w:rsid w:val="00912CD6"/>
    <w:rsid w:val="00912EC8"/>
    <w:rsid w:val="009132A1"/>
    <w:rsid w:val="00913B1C"/>
    <w:rsid w:val="00913C69"/>
    <w:rsid w:val="00913CAF"/>
    <w:rsid w:val="009141F5"/>
    <w:rsid w:val="009143E1"/>
    <w:rsid w:val="00914878"/>
    <w:rsid w:val="00914B4E"/>
    <w:rsid w:val="00914D7F"/>
    <w:rsid w:val="009152F5"/>
    <w:rsid w:val="009154F7"/>
    <w:rsid w:val="00915A48"/>
    <w:rsid w:val="00916D5B"/>
    <w:rsid w:val="009170C7"/>
    <w:rsid w:val="00917785"/>
    <w:rsid w:val="009178A3"/>
    <w:rsid w:val="00917D1F"/>
    <w:rsid w:val="00917D3F"/>
    <w:rsid w:val="00920607"/>
    <w:rsid w:val="00920705"/>
    <w:rsid w:val="00920981"/>
    <w:rsid w:val="00920D05"/>
    <w:rsid w:val="0092135D"/>
    <w:rsid w:val="0092161E"/>
    <w:rsid w:val="00921B5B"/>
    <w:rsid w:val="00921E6D"/>
    <w:rsid w:val="00922182"/>
    <w:rsid w:val="00922270"/>
    <w:rsid w:val="00922912"/>
    <w:rsid w:val="00922915"/>
    <w:rsid w:val="00922F40"/>
    <w:rsid w:val="00924157"/>
    <w:rsid w:val="009242BF"/>
    <w:rsid w:val="00924E30"/>
    <w:rsid w:val="009256BA"/>
    <w:rsid w:val="0092606C"/>
    <w:rsid w:val="009261D3"/>
    <w:rsid w:val="00926948"/>
    <w:rsid w:val="00927C99"/>
    <w:rsid w:val="0093077F"/>
    <w:rsid w:val="00931307"/>
    <w:rsid w:val="00931669"/>
    <w:rsid w:val="0093179D"/>
    <w:rsid w:val="009318B2"/>
    <w:rsid w:val="00931A88"/>
    <w:rsid w:val="00931C8C"/>
    <w:rsid w:val="0093280A"/>
    <w:rsid w:val="0093292D"/>
    <w:rsid w:val="00932B3B"/>
    <w:rsid w:val="00932EC2"/>
    <w:rsid w:val="00932FB3"/>
    <w:rsid w:val="0093391F"/>
    <w:rsid w:val="00933A92"/>
    <w:rsid w:val="00933B8D"/>
    <w:rsid w:val="00933F8C"/>
    <w:rsid w:val="0093475A"/>
    <w:rsid w:val="00934A93"/>
    <w:rsid w:val="00934EF9"/>
    <w:rsid w:val="00935329"/>
    <w:rsid w:val="009353B5"/>
    <w:rsid w:val="00935EFC"/>
    <w:rsid w:val="009360C7"/>
    <w:rsid w:val="0093692D"/>
    <w:rsid w:val="00936D84"/>
    <w:rsid w:val="00937502"/>
    <w:rsid w:val="00937680"/>
    <w:rsid w:val="00937E19"/>
    <w:rsid w:val="00937EFC"/>
    <w:rsid w:val="009402B5"/>
    <w:rsid w:val="00940588"/>
    <w:rsid w:val="0094077B"/>
    <w:rsid w:val="00940A5F"/>
    <w:rsid w:val="00940E69"/>
    <w:rsid w:val="00941592"/>
    <w:rsid w:val="009421DD"/>
    <w:rsid w:val="009421F3"/>
    <w:rsid w:val="0094239C"/>
    <w:rsid w:val="00942A54"/>
    <w:rsid w:val="00942E07"/>
    <w:rsid w:val="00943CC0"/>
    <w:rsid w:val="00944CAA"/>
    <w:rsid w:val="00944E73"/>
    <w:rsid w:val="0094507B"/>
    <w:rsid w:val="009454A8"/>
    <w:rsid w:val="00946920"/>
    <w:rsid w:val="00946E17"/>
    <w:rsid w:val="00946F01"/>
    <w:rsid w:val="009500E8"/>
    <w:rsid w:val="00950F01"/>
    <w:rsid w:val="00950F51"/>
    <w:rsid w:val="00951911"/>
    <w:rsid w:val="00952384"/>
    <w:rsid w:val="009523B8"/>
    <w:rsid w:val="00952B0E"/>
    <w:rsid w:val="00953189"/>
    <w:rsid w:val="009535F5"/>
    <w:rsid w:val="0095365B"/>
    <w:rsid w:val="009536EB"/>
    <w:rsid w:val="0095383D"/>
    <w:rsid w:val="0095389C"/>
    <w:rsid w:val="00953BE5"/>
    <w:rsid w:val="00954392"/>
    <w:rsid w:val="00954DC4"/>
    <w:rsid w:val="009556C4"/>
    <w:rsid w:val="0095602C"/>
    <w:rsid w:val="009562D4"/>
    <w:rsid w:val="0095672A"/>
    <w:rsid w:val="00956817"/>
    <w:rsid w:val="00956AFF"/>
    <w:rsid w:val="0095714A"/>
    <w:rsid w:val="009572CF"/>
    <w:rsid w:val="00957C06"/>
    <w:rsid w:val="00957E7C"/>
    <w:rsid w:val="00960197"/>
    <w:rsid w:val="009602C0"/>
    <w:rsid w:val="00960FFD"/>
    <w:rsid w:val="00961701"/>
    <w:rsid w:val="009619E8"/>
    <w:rsid w:val="00962440"/>
    <w:rsid w:val="009625DC"/>
    <w:rsid w:val="00962635"/>
    <w:rsid w:val="00962CA0"/>
    <w:rsid w:val="009635D3"/>
    <w:rsid w:val="00964452"/>
    <w:rsid w:val="009644E3"/>
    <w:rsid w:val="00964924"/>
    <w:rsid w:val="00965BD2"/>
    <w:rsid w:val="009665A5"/>
    <w:rsid w:val="00966D58"/>
    <w:rsid w:val="0096708C"/>
    <w:rsid w:val="00967849"/>
    <w:rsid w:val="00967C80"/>
    <w:rsid w:val="00967F91"/>
    <w:rsid w:val="00971646"/>
    <w:rsid w:val="00971AFE"/>
    <w:rsid w:val="00971C39"/>
    <w:rsid w:val="00971FE5"/>
    <w:rsid w:val="00972700"/>
    <w:rsid w:val="00972BAB"/>
    <w:rsid w:val="00973167"/>
    <w:rsid w:val="009734D6"/>
    <w:rsid w:val="00974821"/>
    <w:rsid w:val="0097493E"/>
    <w:rsid w:val="00975090"/>
    <w:rsid w:val="00976C24"/>
    <w:rsid w:val="00976D24"/>
    <w:rsid w:val="009770D3"/>
    <w:rsid w:val="009770EB"/>
    <w:rsid w:val="0097749E"/>
    <w:rsid w:val="0097752E"/>
    <w:rsid w:val="00977A15"/>
    <w:rsid w:val="00980912"/>
    <w:rsid w:val="00981389"/>
    <w:rsid w:val="009813A4"/>
    <w:rsid w:val="00981C07"/>
    <w:rsid w:val="00981DCD"/>
    <w:rsid w:val="00982C7D"/>
    <w:rsid w:val="00982E86"/>
    <w:rsid w:val="009845CB"/>
    <w:rsid w:val="00984B2B"/>
    <w:rsid w:val="00984DD7"/>
    <w:rsid w:val="00985590"/>
    <w:rsid w:val="00985999"/>
    <w:rsid w:val="00985A40"/>
    <w:rsid w:val="00985D40"/>
    <w:rsid w:val="0098722A"/>
    <w:rsid w:val="0098771F"/>
    <w:rsid w:val="00987747"/>
    <w:rsid w:val="00987989"/>
    <w:rsid w:val="00987B1E"/>
    <w:rsid w:val="0099059B"/>
    <w:rsid w:val="009909A4"/>
    <w:rsid w:val="00990A75"/>
    <w:rsid w:val="00990B09"/>
    <w:rsid w:val="00992A50"/>
    <w:rsid w:val="00992D16"/>
    <w:rsid w:val="009940B9"/>
    <w:rsid w:val="009942C8"/>
    <w:rsid w:val="009946E2"/>
    <w:rsid w:val="00994827"/>
    <w:rsid w:val="00994835"/>
    <w:rsid w:val="009948BD"/>
    <w:rsid w:val="00994C33"/>
    <w:rsid w:val="00995365"/>
    <w:rsid w:val="00995DC9"/>
    <w:rsid w:val="00995E97"/>
    <w:rsid w:val="009962C1"/>
    <w:rsid w:val="0099748E"/>
    <w:rsid w:val="009A0FFD"/>
    <w:rsid w:val="009A1463"/>
    <w:rsid w:val="009A147D"/>
    <w:rsid w:val="009A167D"/>
    <w:rsid w:val="009A201F"/>
    <w:rsid w:val="009A217B"/>
    <w:rsid w:val="009A2398"/>
    <w:rsid w:val="009A258F"/>
    <w:rsid w:val="009A25C3"/>
    <w:rsid w:val="009A26B2"/>
    <w:rsid w:val="009A2D81"/>
    <w:rsid w:val="009A2FD6"/>
    <w:rsid w:val="009A3013"/>
    <w:rsid w:val="009A35E4"/>
    <w:rsid w:val="009A3A3B"/>
    <w:rsid w:val="009A4115"/>
    <w:rsid w:val="009A4155"/>
    <w:rsid w:val="009A44BC"/>
    <w:rsid w:val="009A4CF6"/>
    <w:rsid w:val="009A5568"/>
    <w:rsid w:val="009A5675"/>
    <w:rsid w:val="009A62B7"/>
    <w:rsid w:val="009A7727"/>
    <w:rsid w:val="009A7E95"/>
    <w:rsid w:val="009B1304"/>
    <w:rsid w:val="009B1DA2"/>
    <w:rsid w:val="009B1F4E"/>
    <w:rsid w:val="009B21AA"/>
    <w:rsid w:val="009B2A81"/>
    <w:rsid w:val="009B345F"/>
    <w:rsid w:val="009B3510"/>
    <w:rsid w:val="009B356E"/>
    <w:rsid w:val="009B4969"/>
    <w:rsid w:val="009B4B77"/>
    <w:rsid w:val="009B4FB0"/>
    <w:rsid w:val="009B50AC"/>
    <w:rsid w:val="009B5A3E"/>
    <w:rsid w:val="009B6009"/>
    <w:rsid w:val="009B6201"/>
    <w:rsid w:val="009B670C"/>
    <w:rsid w:val="009B6D09"/>
    <w:rsid w:val="009B7399"/>
    <w:rsid w:val="009C0833"/>
    <w:rsid w:val="009C0967"/>
    <w:rsid w:val="009C09A4"/>
    <w:rsid w:val="009C0CD2"/>
    <w:rsid w:val="009C1C27"/>
    <w:rsid w:val="009C1D73"/>
    <w:rsid w:val="009C263C"/>
    <w:rsid w:val="009C2C9D"/>
    <w:rsid w:val="009C3CDF"/>
    <w:rsid w:val="009C4414"/>
    <w:rsid w:val="009C45CE"/>
    <w:rsid w:val="009C5614"/>
    <w:rsid w:val="009C5C67"/>
    <w:rsid w:val="009C5C82"/>
    <w:rsid w:val="009C6599"/>
    <w:rsid w:val="009C6E0A"/>
    <w:rsid w:val="009C72D3"/>
    <w:rsid w:val="009C732D"/>
    <w:rsid w:val="009C73BF"/>
    <w:rsid w:val="009C73EC"/>
    <w:rsid w:val="009C74F2"/>
    <w:rsid w:val="009C798D"/>
    <w:rsid w:val="009D0895"/>
    <w:rsid w:val="009D0F61"/>
    <w:rsid w:val="009D1929"/>
    <w:rsid w:val="009D2010"/>
    <w:rsid w:val="009D2765"/>
    <w:rsid w:val="009D2B94"/>
    <w:rsid w:val="009D368F"/>
    <w:rsid w:val="009D3BF4"/>
    <w:rsid w:val="009D3F4A"/>
    <w:rsid w:val="009D46E7"/>
    <w:rsid w:val="009D510D"/>
    <w:rsid w:val="009D549C"/>
    <w:rsid w:val="009D55CB"/>
    <w:rsid w:val="009D5659"/>
    <w:rsid w:val="009D5C41"/>
    <w:rsid w:val="009D64C9"/>
    <w:rsid w:val="009D6AE9"/>
    <w:rsid w:val="009D6DE4"/>
    <w:rsid w:val="009D7212"/>
    <w:rsid w:val="009D72AE"/>
    <w:rsid w:val="009D74F4"/>
    <w:rsid w:val="009D7AB3"/>
    <w:rsid w:val="009D7BAD"/>
    <w:rsid w:val="009E02AC"/>
    <w:rsid w:val="009E08D9"/>
    <w:rsid w:val="009E0CB2"/>
    <w:rsid w:val="009E0D23"/>
    <w:rsid w:val="009E0DBA"/>
    <w:rsid w:val="009E156A"/>
    <w:rsid w:val="009E1715"/>
    <w:rsid w:val="009E17EC"/>
    <w:rsid w:val="009E1942"/>
    <w:rsid w:val="009E22FB"/>
    <w:rsid w:val="009E29BA"/>
    <w:rsid w:val="009E35DF"/>
    <w:rsid w:val="009E398B"/>
    <w:rsid w:val="009E438D"/>
    <w:rsid w:val="009E4745"/>
    <w:rsid w:val="009E502F"/>
    <w:rsid w:val="009E6002"/>
    <w:rsid w:val="009E6243"/>
    <w:rsid w:val="009E6F46"/>
    <w:rsid w:val="009E7B06"/>
    <w:rsid w:val="009E7B59"/>
    <w:rsid w:val="009E7F6D"/>
    <w:rsid w:val="009F0014"/>
    <w:rsid w:val="009F0796"/>
    <w:rsid w:val="009F0D47"/>
    <w:rsid w:val="009F1E69"/>
    <w:rsid w:val="009F231B"/>
    <w:rsid w:val="009F255C"/>
    <w:rsid w:val="009F2A55"/>
    <w:rsid w:val="009F2AE8"/>
    <w:rsid w:val="009F365F"/>
    <w:rsid w:val="009F38BB"/>
    <w:rsid w:val="009F4597"/>
    <w:rsid w:val="009F48D1"/>
    <w:rsid w:val="009F4F01"/>
    <w:rsid w:val="009F53BA"/>
    <w:rsid w:val="009F5B02"/>
    <w:rsid w:val="009F5F7A"/>
    <w:rsid w:val="009F6CEC"/>
    <w:rsid w:val="009F7165"/>
    <w:rsid w:val="009F745D"/>
    <w:rsid w:val="009F7940"/>
    <w:rsid w:val="009F7F43"/>
    <w:rsid w:val="00A00A61"/>
    <w:rsid w:val="00A01457"/>
    <w:rsid w:val="00A019C5"/>
    <w:rsid w:val="00A01A20"/>
    <w:rsid w:val="00A0204B"/>
    <w:rsid w:val="00A02115"/>
    <w:rsid w:val="00A02673"/>
    <w:rsid w:val="00A0275A"/>
    <w:rsid w:val="00A0322E"/>
    <w:rsid w:val="00A03A5D"/>
    <w:rsid w:val="00A04067"/>
    <w:rsid w:val="00A0442F"/>
    <w:rsid w:val="00A049D0"/>
    <w:rsid w:val="00A04ECD"/>
    <w:rsid w:val="00A04F50"/>
    <w:rsid w:val="00A0514E"/>
    <w:rsid w:val="00A05C7B"/>
    <w:rsid w:val="00A0719A"/>
    <w:rsid w:val="00A07BC3"/>
    <w:rsid w:val="00A07D22"/>
    <w:rsid w:val="00A07DA6"/>
    <w:rsid w:val="00A10234"/>
    <w:rsid w:val="00A104AD"/>
    <w:rsid w:val="00A1081A"/>
    <w:rsid w:val="00A10A0F"/>
    <w:rsid w:val="00A10A92"/>
    <w:rsid w:val="00A10AB5"/>
    <w:rsid w:val="00A10FC2"/>
    <w:rsid w:val="00A1173D"/>
    <w:rsid w:val="00A11B0E"/>
    <w:rsid w:val="00A12489"/>
    <w:rsid w:val="00A125E3"/>
    <w:rsid w:val="00A12905"/>
    <w:rsid w:val="00A14AE4"/>
    <w:rsid w:val="00A14E36"/>
    <w:rsid w:val="00A152DD"/>
    <w:rsid w:val="00A1560A"/>
    <w:rsid w:val="00A15EF7"/>
    <w:rsid w:val="00A15FEA"/>
    <w:rsid w:val="00A170F6"/>
    <w:rsid w:val="00A17413"/>
    <w:rsid w:val="00A175C5"/>
    <w:rsid w:val="00A176D5"/>
    <w:rsid w:val="00A17AF4"/>
    <w:rsid w:val="00A17CCE"/>
    <w:rsid w:val="00A2052D"/>
    <w:rsid w:val="00A20749"/>
    <w:rsid w:val="00A20809"/>
    <w:rsid w:val="00A20914"/>
    <w:rsid w:val="00A20A8B"/>
    <w:rsid w:val="00A2152C"/>
    <w:rsid w:val="00A21817"/>
    <w:rsid w:val="00A21B6A"/>
    <w:rsid w:val="00A23858"/>
    <w:rsid w:val="00A2394B"/>
    <w:rsid w:val="00A239D9"/>
    <w:rsid w:val="00A23F89"/>
    <w:rsid w:val="00A24608"/>
    <w:rsid w:val="00A25398"/>
    <w:rsid w:val="00A259AA"/>
    <w:rsid w:val="00A25A28"/>
    <w:rsid w:val="00A25F08"/>
    <w:rsid w:val="00A26175"/>
    <w:rsid w:val="00A26419"/>
    <w:rsid w:val="00A26653"/>
    <w:rsid w:val="00A26E14"/>
    <w:rsid w:val="00A26F9B"/>
    <w:rsid w:val="00A275DD"/>
    <w:rsid w:val="00A27884"/>
    <w:rsid w:val="00A27902"/>
    <w:rsid w:val="00A27BE2"/>
    <w:rsid w:val="00A3020A"/>
    <w:rsid w:val="00A3068F"/>
    <w:rsid w:val="00A30F62"/>
    <w:rsid w:val="00A310A3"/>
    <w:rsid w:val="00A31140"/>
    <w:rsid w:val="00A313EC"/>
    <w:rsid w:val="00A315AC"/>
    <w:rsid w:val="00A31D7D"/>
    <w:rsid w:val="00A32F79"/>
    <w:rsid w:val="00A3313C"/>
    <w:rsid w:val="00A336F3"/>
    <w:rsid w:val="00A342D7"/>
    <w:rsid w:val="00A35D08"/>
    <w:rsid w:val="00A3612C"/>
    <w:rsid w:val="00A36621"/>
    <w:rsid w:val="00A37814"/>
    <w:rsid w:val="00A40231"/>
    <w:rsid w:val="00A4025D"/>
    <w:rsid w:val="00A40377"/>
    <w:rsid w:val="00A406B3"/>
    <w:rsid w:val="00A4090E"/>
    <w:rsid w:val="00A4094E"/>
    <w:rsid w:val="00A41E07"/>
    <w:rsid w:val="00A41EDC"/>
    <w:rsid w:val="00A42A20"/>
    <w:rsid w:val="00A437E0"/>
    <w:rsid w:val="00A4393A"/>
    <w:rsid w:val="00A439A9"/>
    <w:rsid w:val="00A43ED7"/>
    <w:rsid w:val="00A44049"/>
    <w:rsid w:val="00A44896"/>
    <w:rsid w:val="00A44B18"/>
    <w:rsid w:val="00A44CED"/>
    <w:rsid w:val="00A45080"/>
    <w:rsid w:val="00A46AAA"/>
    <w:rsid w:val="00A46C00"/>
    <w:rsid w:val="00A47925"/>
    <w:rsid w:val="00A47FF8"/>
    <w:rsid w:val="00A501CD"/>
    <w:rsid w:val="00A50FE9"/>
    <w:rsid w:val="00A5128E"/>
    <w:rsid w:val="00A51413"/>
    <w:rsid w:val="00A51F5A"/>
    <w:rsid w:val="00A5203D"/>
    <w:rsid w:val="00A525D5"/>
    <w:rsid w:val="00A52B30"/>
    <w:rsid w:val="00A52BCD"/>
    <w:rsid w:val="00A52E6F"/>
    <w:rsid w:val="00A52FD3"/>
    <w:rsid w:val="00A53347"/>
    <w:rsid w:val="00A53A66"/>
    <w:rsid w:val="00A545B5"/>
    <w:rsid w:val="00A54613"/>
    <w:rsid w:val="00A549A8"/>
    <w:rsid w:val="00A54E42"/>
    <w:rsid w:val="00A5569A"/>
    <w:rsid w:val="00A566AE"/>
    <w:rsid w:val="00A56A40"/>
    <w:rsid w:val="00A57BC0"/>
    <w:rsid w:val="00A57DC9"/>
    <w:rsid w:val="00A614E1"/>
    <w:rsid w:val="00A61684"/>
    <w:rsid w:val="00A61A0A"/>
    <w:rsid w:val="00A61CDC"/>
    <w:rsid w:val="00A61DC5"/>
    <w:rsid w:val="00A62C7B"/>
    <w:rsid w:val="00A62FD3"/>
    <w:rsid w:val="00A63D28"/>
    <w:rsid w:val="00A6445C"/>
    <w:rsid w:val="00A64BA8"/>
    <w:rsid w:val="00A64D16"/>
    <w:rsid w:val="00A653A9"/>
    <w:rsid w:val="00A65F8D"/>
    <w:rsid w:val="00A66372"/>
    <w:rsid w:val="00A66571"/>
    <w:rsid w:val="00A6671B"/>
    <w:rsid w:val="00A6675B"/>
    <w:rsid w:val="00A66947"/>
    <w:rsid w:val="00A66E9B"/>
    <w:rsid w:val="00A66F08"/>
    <w:rsid w:val="00A66F85"/>
    <w:rsid w:val="00A6712B"/>
    <w:rsid w:val="00A6727B"/>
    <w:rsid w:val="00A67592"/>
    <w:rsid w:val="00A67B87"/>
    <w:rsid w:val="00A67DA4"/>
    <w:rsid w:val="00A703BC"/>
    <w:rsid w:val="00A710B6"/>
    <w:rsid w:val="00A71683"/>
    <w:rsid w:val="00A719EB"/>
    <w:rsid w:val="00A734C5"/>
    <w:rsid w:val="00A73B18"/>
    <w:rsid w:val="00A741C5"/>
    <w:rsid w:val="00A75347"/>
    <w:rsid w:val="00A75FC8"/>
    <w:rsid w:val="00A76255"/>
    <w:rsid w:val="00A76388"/>
    <w:rsid w:val="00A76ABE"/>
    <w:rsid w:val="00A76ADA"/>
    <w:rsid w:val="00A77585"/>
    <w:rsid w:val="00A77B4A"/>
    <w:rsid w:val="00A77CE8"/>
    <w:rsid w:val="00A809C3"/>
    <w:rsid w:val="00A8184B"/>
    <w:rsid w:val="00A81A33"/>
    <w:rsid w:val="00A81D70"/>
    <w:rsid w:val="00A81F72"/>
    <w:rsid w:val="00A825CE"/>
    <w:rsid w:val="00A826BF"/>
    <w:rsid w:val="00A8345D"/>
    <w:rsid w:val="00A836B9"/>
    <w:rsid w:val="00A836FE"/>
    <w:rsid w:val="00A845A6"/>
    <w:rsid w:val="00A84A0C"/>
    <w:rsid w:val="00A84BC7"/>
    <w:rsid w:val="00A84BFC"/>
    <w:rsid w:val="00A84CAA"/>
    <w:rsid w:val="00A84E4B"/>
    <w:rsid w:val="00A84E58"/>
    <w:rsid w:val="00A84FBB"/>
    <w:rsid w:val="00A8608D"/>
    <w:rsid w:val="00A86369"/>
    <w:rsid w:val="00A86625"/>
    <w:rsid w:val="00A86B43"/>
    <w:rsid w:val="00A86F61"/>
    <w:rsid w:val="00A873B0"/>
    <w:rsid w:val="00A87820"/>
    <w:rsid w:val="00A9060C"/>
    <w:rsid w:val="00A90690"/>
    <w:rsid w:val="00A91114"/>
    <w:rsid w:val="00A91CF7"/>
    <w:rsid w:val="00A920D1"/>
    <w:rsid w:val="00A94C94"/>
    <w:rsid w:val="00A951A9"/>
    <w:rsid w:val="00A955A2"/>
    <w:rsid w:val="00A95681"/>
    <w:rsid w:val="00A96062"/>
    <w:rsid w:val="00A9625B"/>
    <w:rsid w:val="00A968EB"/>
    <w:rsid w:val="00A97F2A"/>
    <w:rsid w:val="00AA09F1"/>
    <w:rsid w:val="00AA1592"/>
    <w:rsid w:val="00AA1958"/>
    <w:rsid w:val="00AA20FC"/>
    <w:rsid w:val="00AA2862"/>
    <w:rsid w:val="00AA2A55"/>
    <w:rsid w:val="00AA2A91"/>
    <w:rsid w:val="00AA2B3A"/>
    <w:rsid w:val="00AA36B9"/>
    <w:rsid w:val="00AA3BE7"/>
    <w:rsid w:val="00AA425B"/>
    <w:rsid w:val="00AA4635"/>
    <w:rsid w:val="00AA4D1A"/>
    <w:rsid w:val="00AA504C"/>
    <w:rsid w:val="00AA5679"/>
    <w:rsid w:val="00AA5774"/>
    <w:rsid w:val="00AA5830"/>
    <w:rsid w:val="00AA6254"/>
    <w:rsid w:val="00AA6718"/>
    <w:rsid w:val="00AA71C7"/>
    <w:rsid w:val="00AA72B7"/>
    <w:rsid w:val="00AA76BB"/>
    <w:rsid w:val="00AA77C9"/>
    <w:rsid w:val="00AA77D7"/>
    <w:rsid w:val="00AB01EF"/>
    <w:rsid w:val="00AB022E"/>
    <w:rsid w:val="00AB076C"/>
    <w:rsid w:val="00AB0860"/>
    <w:rsid w:val="00AB0E2F"/>
    <w:rsid w:val="00AB2970"/>
    <w:rsid w:val="00AB29E0"/>
    <w:rsid w:val="00AB367A"/>
    <w:rsid w:val="00AB3A5B"/>
    <w:rsid w:val="00AB3D84"/>
    <w:rsid w:val="00AB3DE3"/>
    <w:rsid w:val="00AB436E"/>
    <w:rsid w:val="00AB4763"/>
    <w:rsid w:val="00AB4E20"/>
    <w:rsid w:val="00AB5246"/>
    <w:rsid w:val="00AB56DC"/>
    <w:rsid w:val="00AB5D4E"/>
    <w:rsid w:val="00AB5FD6"/>
    <w:rsid w:val="00AB7A08"/>
    <w:rsid w:val="00AB7B19"/>
    <w:rsid w:val="00AC00CB"/>
    <w:rsid w:val="00AC04B5"/>
    <w:rsid w:val="00AC09F5"/>
    <w:rsid w:val="00AC1151"/>
    <w:rsid w:val="00AC19F5"/>
    <w:rsid w:val="00AC1B39"/>
    <w:rsid w:val="00AC1EC3"/>
    <w:rsid w:val="00AC2212"/>
    <w:rsid w:val="00AC2725"/>
    <w:rsid w:val="00AC2EAA"/>
    <w:rsid w:val="00AC376E"/>
    <w:rsid w:val="00AC3A92"/>
    <w:rsid w:val="00AC3B52"/>
    <w:rsid w:val="00AC4186"/>
    <w:rsid w:val="00AC51A6"/>
    <w:rsid w:val="00AC5770"/>
    <w:rsid w:val="00AC5D5F"/>
    <w:rsid w:val="00AC60B0"/>
    <w:rsid w:val="00AC6293"/>
    <w:rsid w:val="00AC663C"/>
    <w:rsid w:val="00AC6C71"/>
    <w:rsid w:val="00AC6CA9"/>
    <w:rsid w:val="00AC7020"/>
    <w:rsid w:val="00AC735C"/>
    <w:rsid w:val="00AC7632"/>
    <w:rsid w:val="00AC76F5"/>
    <w:rsid w:val="00AC7892"/>
    <w:rsid w:val="00AC7BA5"/>
    <w:rsid w:val="00AC7EE7"/>
    <w:rsid w:val="00AD0543"/>
    <w:rsid w:val="00AD08A0"/>
    <w:rsid w:val="00AD0AA5"/>
    <w:rsid w:val="00AD1A87"/>
    <w:rsid w:val="00AD1DFB"/>
    <w:rsid w:val="00AD211F"/>
    <w:rsid w:val="00AD31AB"/>
    <w:rsid w:val="00AD340A"/>
    <w:rsid w:val="00AD3508"/>
    <w:rsid w:val="00AD36E9"/>
    <w:rsid w:val="00AD3923"/>
    <w:rsid w:val="00AD3B53"/>
    <w:rsid w:val="00AD4199"/>
    <w:rsid w:val="00AD4971"/>
    <w:rsid w:val="00AD4AAE"/>
    <w:rsid w:val="00AD4E6A"/>
    <w:rsid w:val="00AD4FA3"/>
    <w:rsid w:val="00AD5B25"/>
    <w:rsid w:val="00AD5D46"/>
    <w:rsid w:val="00AD6897"/>
    <w:rsid w:val="00AD704F"/>
    <w:rsid w:val="00AD78A0"/>
    <w:rsid w:val="00AE05DD"/>
    <w:rsid w:val="00AE1124"/>
    <w:rsid w:val="00AE1249"/>
    <w:rsid w:val="00AE17F5"/>
    <w:rsid w:val="00AE1938"/>
    <w:rsid w:val="00AE1EBD"/>
    <w:rsid w:val="00AE26C7"/>
    <w:rsid w:val="00AE2756"/>
    <w:rsid w:val="00AE2AB3"/>
    <w:rsid w:val="00AE308C"/>
    <w:rsid w:val="00AE345D"/>
    <w:rsid w:val="00AE41E2"/>
    <w:rsid w:val="00AE4CF9"/>
    <w:rsid w:val="00AE4D31"/>
    <w:rsid w:val="00AE5654"/>
    <w:rsid w:val="00AE5689"/>
    <w:rsid w:val="00AE60DC"/>
    <w:rsid w:val="00AE6472"/>
    <w:rsid w:val="00AE658B"/>
    <w:rsid w:val="00AE6C7C"/>
    <w:rsid w:val="00AE6D6F"/>
    <w:rsid w:val="00AE6E1D"/>
    <w:rsid w:val="00AE789F"/>
    <w:rsid w:val="00AE7ACB"/>
    <w:rsid w:val="00AE7E9B"/>
    <w:rsid w:val="00AF000B"/>
    <w:rsid w:val="00AF0289"/>
    <w:rsid w:val="00AF142D"/>
    <w:rsid w:val="00AF196F"/>
    <w:rsid w:val="00AF1A37"/>
    <w:rsid w:val="00AF1AAF"/>
    <w:rsid w:val="00AF1AFB"/>
    <w:rsid w:val="00AF2794"/>
    <w:rsid w:val="00AF2E93"/>
    <w:rsid w:val="00AF3582"/>
    <w:rsid w:val="00AF3B73"/>
    <w:rsid w:val="00AF435F"/>
    <w:rsid w:val="00AF573D"/>
    <w:rsid w:val="00AF580F"/>
    <w:rsid w:val="00AF60F2"/>
    <w:rsid w:val="00AF6394"/>
    <w:rsid w:val="00AF6C6D"/>
    <w:rsid w:val="00AF767F"/>
    <w:rsid w:val="00AF76B2"/>
    <w:rsid w:val="00AF7D51"/>
    <w:rsid w:val="00B0032A"/>
    <w:rsid w:val="00B008C8"/>
    <w:rsid w:val="00B0174B"/>
    <w:rsid w:val="00B0180E"/>
    <w:rsid w:val="00B01BD3"/>
    <w:rsid w:val="00B0252F"/>
    <w:rsid w:val="00B02C8A"/>
    <w:rsid w:val="00B02EA8"/>
    <w:rsid w:val="00B03525"/>
    <w:rsid w:val="00B04696"/>
    <w:rsid w:val="00B058F8"/>
    <w:rsid w:val="00B064A7"/>
    <w:rsid w:val="00B06AD4"/>
    <w:rsid w:val="00B06D1F"/>
    <w:rsid w:val="00B06D6B"/>
    <w:rsid w:val="00B06DEC"/>
    <w:rsid w:val="00B07376"/>
    <w:rsid w:val="00B07467"/>
    <w:rsid w:val="00B10B49"/>
    <w:rsid w:val="00B11CCF"/>
    <w:rsid w:val="00B120E6"/>
    <w:rsid w:val="00B122F7"/>
    <w:rsid w:val="00B126D8"/>
    <w:rsid w:val="00B12F2A"/>
    <w:rsid w:val="00B13304"/>
    <w:rsid w:val="00B13681"/>
    <w:rsid w:val="00B1399A"/>
    <w:rsid w:val="00B1484C"/>
    <w:rsid w:val="00B14B2C"/>
    <w:rsid w:val="00B14DBA"/>
    <w:rsid w:val="00B14F26"/>
    <w:rsid w:val="00B1554E"/>
    <w:rsid w:val="00B15986"/>
    <w:rsid w:val="00B15ECB"/>
    <w:rsid w:val="00B15F36"/>
    <w:rsid w:val="00B15FA4"/>
    <w:rsid w:val="00B16415"/>
    <w:rsid w:val="00B16BF2"/>
    <w:rsid w:val="00B16CC7"/>
    <w:rsid w:val="00B1749E"/>
    <w:rsid w:val="00B17A08"/>
    <w:rsid w:val="00B2066D"/>
    <w:rsid w:val="00B20EC7"/>
    <w:rsid w:val="00B21178"/>
    <w:rsid w:val="00B221B4"/>
    <w:rsid w:val="00B22879"/>
    <w:rsid w:val="00B22F4F"/>
    <w:rsid w:val="00B23F90"/>
    <w:rsid w:val="00B241AF"/>
    <w:rsid w:val="00B243DB"/>
    <w:rsid w:val="00B247FB"/>
    <w:rsid w:val="00B24FFA"/>
    <w:rsid w:val="00B25349"/>
    <w:rsid w:val="00B25F79"/>
    <w:rsid w:val="00B26474"/>
    <w:rsid w:val="00B26D6F"/>
    <w:rsid w:val="00B26E9D"/>
    <w:rsid w:val="00B27466"/>
    <w:rsid w:val="00B27D02"/>
    <w:rsid w:val="00B27E68"/>
    <w:rsid w:val="00B30110"/>
    <w:rsid w:val="00B30579"/>
    <w:rsid w:val="00B30D69"/>
    <w:rsid w:val="00B30FAD"/>
    <w:rsid w:val="00B3101C"/>
    <w:rsid w:val="00B31B1F"/>
    <w:rsid w:val="00B31C46"/>
    <w:rsid w:val="00B3229F"/>
    <w:rsid w:val="00B323AC"/>
    <w:rsid w:val="00B324F9"/>
    <w:rsid w:val="00B33BA5"/>
    <w:rsid w:val="00B34167"/>
    <w:rsid w:val="00B346F3"/>
    <w:rsid w:val="00B34AFD"/>
    <w:rsid w:val="00B34BA5"/>
    <w:rsid w:val="00B34CF3"/>
    <w:rsid w:val="00B34F55"/>
    <w:rsid w:val="00B3533E"/>
    <w:rsid w:val="00B3545F"/>
    <w:rsid w:val="00B35D6B"/>
    <w:rsid w:val="00B36167"/>
    <w:rsid w:val="00B36808"/>
    <w:rsid w:val="00B36A64"/>
    <w:rsid w:val="00B3700D"/>
    <w:rsid w:val="00B37209"/>
    <w:rsid w:val="00B37442"/>
    <w:rsid w:val="00B37711"/>
    <w:rsid w:val="00B40F0F"/>
    <w:rsid w:val="00B4109F"/>
    <w:rsid w:val="00B4122B"/>
    <w:rsid w:val="00B414EB"/>
    <w:rsid w:val="00B41C12"/>
    <w:rsid w:val="00B425A9"/>
    <w:rsid w:val="00B437F9"/>
    <w:rsid w:val="00B44B77"/>
    <w:rsid w:val="00B44C9C"/>
    <w:rsid w:val="00B44CEE"/>
    <w:rsid w:val="00B44E1F"/>
    <w:rsid w:val="00B44FE1"/>
    <w:rsid w:val="00B4581B"/>
    <w:rsid w:val="00B46129"/>
    <w:rsid w:val="00B46873"/>
    <w:rsid w:val="00B46CF9"/>
    <w:rsid w:val="00B471D9"/>
    <w:rsid w:val="00B47BE3"/>
    <w:rsid w:val="00B47DCA"/>
    <w:rsid w:val="00B501BA"/>
    <w:rsid w:val="00B5072E"/>
    <w:rsid w:val="00B50C5A"/>
    <w:rsid w:val="00B514CF"/>
    <w:rsid w:val="00B5157A"/>
    <w:rsid w:val="00B519E7"/>
    <w:rsid w:val="00B51A02"/>
    <w:rsid w:val="00B52E34"/>
    <w:rsid w:val="00B52EFF"/>
    <w:rsid w:val="00B531AF"/>
    <w:rsid w:val="00B53374"/>
    <w:rsid w:val="00B534A5"/>
    <w:rsid w:val="00B53599"/>
    <w:rsid w:val="00B54BC3"/>
    <w:rsid w:val="00B550CF"/>
    <w:rsid w:val="00B55293"/>
    <w:rsid w:val="00B5537C"/>
    <w:rsid w:val="00B55ECF"/>
    <w:rsid w:val="00B56B5C"/>
    <w:rsid w:val="00B56B9B"/>
    <w:rsid w:val="00B575AD"/>
    <w:rsid w:val="00B57AF0"/>
    <w:rsid w:val="00B57CE2"/>
    <w:rsid w:val="00B57F80"/>
    <w:rsid w:val="00B605A5"/>
    <w:rsid w:val="00B60BBC"/>
    <w:rsid w:val="00B60DCA"/>
    <w:rsid w:val="00B6197C"/>
    <w:rsid w:val="00B61A8E"/>
    <w:rsid w:val="00B61B83"/>
    <w:rsid w:val="00B62064"/>
    <w:rsid w:val="00B6293A"/>
    <w:rsid w:val="00B62E89"/>
    <w:rsid w:val="00B638C6"/>
    <w:rsid w:val="00B63C95"/>
    <w:rsid w:val="00B63D51"/>
    <w:rsid w:val="00B648B4"/>
    <w:rsid w:val="00B64978"/>
    <w:rsid w:val="00B65781"/>
    <w:rsid w:val="00B65C65"/>
    <w:rsid w:val="00B6600A"/>
    <w:rsid w:val="00B6625A"/>
    <w:rsid w:val="00B66884"/>
    <w:rsid w:val="00B66A20"/>
    <w:rsid w:val="00B67362"/>
    <w:rsid w:val="00B6746E"/>
    <w:rsid w:val="00B674A5"/>
    <w:rsid w:val="00B67720"/>
    <w:rsid w:val="00B67BEA"/>
    <w:rsid w:val="00B702EF"/>
    <w:rsid w:val="00B7098C"/>
    <w:rsid w:val="00B70FBC"/>
    <w:rsid w:val="00B712A2"/>
    <w:rsid w:val="00B71664"/>
    <w:rsid w:val="00B71E67"/>
    <w:rsid w:val="00B71E6E"/>
    <w:rsid w:val="00B71F29"/>
    <w:rsid w:val="00B723FA"/>
    <w:rsid w:val="00B72A80"/>
    <w:rsid w:val="00B734A4"/>
    <w:rsid w:val="00B7366D"/>
    <w:rsid w:val="00B73A9C"/>
    <w:rsid w:val="00B73AE3"/>
    <w:rsid w:val="00B73C34"/>
    <w:rsid w:val="00B73C6C"/>
    <w:rsid w:val="00B74439"/>
    <w:rsid w:val="00B7487F"/>
    <w:rsid w:val="00B74BA9"/>
    <w:rsid w:val="00B75569"/>
    <w:rsid w:val="00B757F9"/>
    <w:rsid w:val="00B75940"/>
    <w:rsid w:val="00B75AC6"/>
    <w:rsid w:val="00B75D00"/>
    <w:rsid w:val="00B762A8"/>
    <w:rsid w:val="00B76684"/>
    <w:rsid w:val="00B76FB5"/>
    <w:rsid w:val="00B77739"/>
    <w:rsid w:val="00B80770"/>
    <w:rsid w:val="00B80947"/>
    <w:rsid w:val="00B80A87"/>
    <w:rsid w:val="00B80FA2"/>
    <w:rsid w:val="00B8163C"/>
    <w:rsid w:val="00B820E1"/>
    <w:rsid w:val="00B82503"/>
    <w:rsid w:val="00B836F0"/>
    <w:rsid w:val="00B83834"/>
    <w:rsid w:val="00B83BE8"/>
    <w:rsid w:val="00B840C3"/>
    <w:rsid w:val="00B85646"/>
    <w:rsid w:val="00B86463"/>
    <w:rsid w:val="00B86BC1"/>
    <w:rsid w:val="00B86DCE"/>
    <w:rsid w:val="00B87B6F"/>
    <w:rsid w:val="00B87F03"/>
    <w:rsid w:val="00B90A1A"/>
    <w:rsid w:val="00B910A7"/>
    <w:rsid w:val="00B911C7"/>
    <w:rsid w:val="00B91ACA"/>
    <w:rsid w:val="00B91B39"/>
    <w:rsid w:val="00B91B77"/>
    <w:rsid w:val="00B92F85"/>
    <w:rsid w:val="00B93449"/>
    <w:rsid w:val="00B9373A"/>
    <w:rsid w:val="00B94097"/>
    <w:rsid w:val="00B9492B"/>
    <w:rsid w:val="00B95038"/>
    <w:rsid w:val="00B954D5"/>
    <w:rsid w:val="00B96516"/>
    <w:rsid w:val="00B96CB4"/>
    <w:rsid w:val="00B971F2"/>
    <w:rsid w:val="00B972B7"/>
    <w:rsid w:val="00B9759F"/>
    <w:rsid w:val="00B976EF"/>
    <w:rsid w:val="00B97ADC"/>
    <w:rsid w:val="00B97C41"/>
    <w:rsid w:val="00B97FBA"/>
    <w:rsid w:val="00B97FDC"/>
    <w:rsid w:val="00BA0327"/>
    <w:rsid w:val="00BA152C"/>
    <w:rsid w:val="00BA15CD"/>
    <w:rsid w:val="00BA18DF"/>
    <w:rsid w:val="00BA1AAF"/>
    <w:rsid w:val="00BA203C"/>
    <w:rsid w:val="00BA2A79"/>
    <w:rsid w:val="00BA343C"/>
    <w:rsid w:val="00BA358D"/>
    <w:rsid w:val="00BA3EE6"/>
    <w:rsid w:val="00BA415B"/>
    <w:rsid w:val="00BA41C0"/>
    <w:rsid w:val="00BA4BA5"/>
    <w:rsid w:val="00BA4C07"/>
    <w:rsid w:val="00BA4E3B"/>
    <w:rsid w:val="00BA4F38"/>
    <w:rsid w:val="00BA55D6"/>
    <w:rsid w:val="00BA59AF"/>
    <w:rsid w:val="00BA5C3E"/>
    <w:rsid w:val="00BA5EAB"/>
    <w:rsid w:val="00BA6087"/>
    <w:rsid w:val="00BA60C8"/>
    <w:rsid w:val="00BA76B6"/>
    <w:rsid w:val="00BA7819"/>
    <w:rsid w:val="00BA7AE5"/>
    <w:rsid w:val="00BA7FFD"/>
    <w:rsid w:val="00BB0188"/>
    <w:rsid w:val="00BB06BB"/>
    <w:rsid w:val="00BB0B6B"/>
    <w:rsid w:val="00BB0CA0"/>
    <w:rsid w:val="00BB137A"/>
    <w:rsid w:val="00BB19B9"/>
    <w:rsid w:val="00BB2632"/>
    <w:rsid w:val="00BB286A"/>
    <w:rsid w:val="00BB2945"/>
    <w:rsid w:val="00BB2CBB"/>
    <w:rsid w:val="00BB356C"/>
    <w:rsid w:val="00BB3589"/>
    <w:rsid w:val="00BB3B5D"/>
    <w:rsid w:val="00BB48DD"/>
    <w:rsid w:val="00BB54E2"/>
    <w:rsid w:val="00BB5A07"/>
    <w:rsid w:val="00BB5ABE"/>
    <w:rsid w:val="00BB6405"/>
    <w:rsid w:val="00BB64BF"/>
    <w:rsid w:val="00BB650E"/>
    <w:rsid w:val="00BB73A3"/>
    <w:rsid w:val="00BB7D3E"/>
    <w:rsid w:val="00BB7F73"/>
    <w:rsid w:val="00BC0186"/>
    <w:rsid w:val="00BC0460"/>
    <w:rsid w:val="00BC0801"/>
    <w:rsid w:val="00BC16D5"/>
    <w:rsid w:val="00BC1A83"/>
    <w:rsid w:val="00BC1D9B"/>
    <w:rsid w:val="00BC2623"/>
    <w:rsid w:val="00BC2A27"/>
    <w:rsid w:val="00BC2B6C"/>
    <w:rsid w:val="00BC2BDF"/>
    <w:rsid w:val="00BC2D13"/>
    <w:rsid w:val="00BC33B7"/>
    <w:rsid w:val="00BC3A41"/>
    <w:rsid w:val="00BC46B6"/>
    <w:rsid w:val="00BC4B06"/>
    <w:rsid w:val="00BC4C37"/>
    <w:rsid w:val="00BC5234"/>
    <w:rsid w:val="00BC59CF"/>
    <w:rsid w:val="00BC64AF"/>
    <w:rsid w:val="00BC754D"/>
    <w:rsid w:val="00BC7A97"/>
    <w:rsid w:val="00BD04A5"/>
    <w:rsid w:val="00BD0A1A"/>
    <w:rsid w:val="00BD0B32"/>
    <w:rsid w:val="00BD0C63"/>
    <w:rsid w:val="00BD2191"/>
    <w:rsid w:val="00BD293B"/>
    <w:rsid w:val="00BD2AA5"/>
    <w:rsid w:val="00BD2DD0"/>
    <w:rsid w:val="00BD3197"/>
    <w:rsid w:val="00BD3502"/>
    <w:rsid w:val="00BD3516"/>
    <w:rsid w:val="00BD3601"/>
    <w:rsid w:val="00BD5D33"/>
    <w:rsid w:val="00BD66DE"/>
    <w:rsid w:val="00BD66F3"/>
    <w:rsid w:val="00BD6A49"/>
    <w:rsid w:val="00BD6D39"/>
    <w:rsid w:val="00BD7215"/>
    <w:rsid w:val="00BD7356"/>
    <w:rsid w:val="00BD78BD"/>
    <w:rsid w:val="00BD7920"/>
    <w:rsid w:val="00BD7E58"/>
    <w:rsid w:val="00BD7EB7"/>
    <w:rsid w:val="00BE0566"/>
    <w:rsid w:val="00BE09D5"/>
    <w:rsid w:val="00BE0BB6"/>
    <w:rsid w:val="00BE1471"/>
    <w:rsid w:val="00BE1917"/>
    <w:rsid w:val="00BE21E2"/>
    <w:rsid w:val="00BE2326"/>
    <w:rsid w:val="00BE2729"/>
    <w:rsid w:val="00BE2BD1"/>
    <w:rsid w:val="00BE2E32"/>
    <w:rsid w:val="00BE2EF8"/>
    <w:rsid w:val="00BE2F5A"/>
    <w:rsid w:val="00BE31D1"/>
    <w:rsid w:val="00BE3422"/>
    <w:rsid w:val="00BE3AFF"/>
    <w:rsid w:val="00BE3FE3"/>
    <w:rsid w:val="00BE48A4"/>
    <w:rsid w:val="00BE4B4D"/>
    <w:rsid w:val="00BE5394"/>
    <w:rsid w:val="00BE5507"/>
    <w:rsid w:val="00BE5833"/>
    <w:rsid w:val="00BE5D48"/>
    <w:rsid w:val="00BE5E28"/>
    <w:rsid w:val="00BE5EE4"/>
    <w:rsid w:val="00BE6680"/>
    <w:rsid w:val="00BE66A3"/>
    <w:rsid w:val="00BE7DF5"/>
    <w:rsid w:val="00BE7F04"/>
    <w:rsid w:val="00BE7FA8"/>
    <w:rsid w:val="00BF0046"/>
    <w:rsid w:val="00BF0787"/>
    <w:rsid w:val="00BF0BE8"/>
    <w:rsid w:val="00BF0D13"/>
    <w:rsid w:val="00BF225B"/>
    <w:rsid w:val="00BF23AC"/>
    <w:rsid w:val="00BF34A9"/>
    <w:rsid w:val="00BF4538"/>
    <w:rsid w:val="00BF4605"/>
    <w:rsid w:val="00BF4B41"/>
    <w:rsid w:val="00BF4C49"/>
    <w:rsid w:val="00BF4E0E"/>
    <w:rsid w:val="00BF51DD"/>
    <w:rsid w:val="00BF530B"/>
    <w:rsid w:val="00BF5BF0"/>
    <w:rsid w:val="00BF68ED"/>
    <w:rsid w:val="00BF699D"/>
    <w:rsid w:val="00BF6DD3"/>
    <w:rsid w:val="00BF7291"/>
    <w:rsid w:val="00BF73EA"/>
    <w:rsid w:val="00BF769B"/>
    <w:rsid w:val="00BF76F7"/>
    <w:rsid w:val="00BF79D8"/>
    <w:rsid w:val="00BF7D77"/>
    <w:rsid w:val="00C00EBC"/>
    <w:rsid w:val="00C00FAA"/>
    <w:rsid w:val="00C010D8"/>
    <w:rsid w:val="00C0157C"/>
    <w:rsid w:val="00C01BFC"/>
    <w:rsid w:val="00C01EA4"/>
    <w:rsid w:val="00C01F27"/>
    <w:rsid w:val="00C0236A"/>
    <w:rsid w:val="00C02406"/>
    <w:rsid w:val="00C0374B"/>
    <w:rsid w:val="00C03888"/>
    <w:rsid w:val="00C039CC"/>
    <w:rsid w:val="00C039D4"/>
    <w:rsid w:val="00C04206"/>
    <w:rsid w:val="00C04354"/>
    <w:rsid w:val="00C047AC"/>
    <w:rsid w:val="00C055DF"/>
    <w:rsid w:val="00C05846"/>
    <w:rsid w:val="00C0584E"/>
    <w:rsid w:val="00C05D47"/>
    <w:rsid w:val="00C06480"/>
    <w:rsid w:val="00C06738"/>
    <w:rsid w:val="00C07D54"/>
    <w:rsid w:val="00C1003E"/>
    <w:rsid w:val="00C100C8"/>
    <w:rsid w:val="00C10383"/>
    <w:rsid w:val="00C103FC"/>
    <w:rsid w:val="00C10445"/>
    <w:rsid w:val="00C104CC"/>
    <w:rsid w:val="00C10914"/>
    <w:rsid w:val="00C109CD"/>
    <w:rsid w:val="00C10B4C"/>
    <w:rsid w:val="00C11595"/>
    <w:rsid w:val="00C11AC8"/>
    <w:rsid w:val="00C121AA"/>
    <w:rsid w:val="00C12456"/>
    <w:rsid w:val="00C126DE"/>
    <w:rsid w:val="00C12738"/>
    <w:rsid w:val="00C129E7"/>
    <w:rsid w:val="00C12FF0"/>
    <w:rsid w:val="00C131E4"/>
    <w:rsid w:val="00C139E8"/>
    <w:rsid w:val="00C14C9F"/>
    <w:rsid w:val="00C16A4C"/>
    <w:rsid w:val="00C17143"/>
    <w:rsid w:val="00C1772B"/>
    <w:rsid w:val="00C2035F"/>
    <w:rsid w:val="00C20599"/>
    <w:rsid w:val="00C205D6"/>
    <w:rsid w:val="00C208E3"/>
    <w:rsid w:val="00C208EE"/>
    <w:rsid w:val="00C211D5"/>
    <w:rsid w:val="00C21792"/>
    <w:rsid w:val="00C21933"/>
    <w:rsid w:val="00C22710"/>
    <w:rsid w:val="00C2396D"/>
    <w:rsid w:val="00C23CB0"/>
    <w:rsid w:val="00C241EB"/>
    <w:rsid w:val="00C24754"/>
    <w:rsid w:val="00C2488E"/>
    <w:rsid w:val="00C25062"/>
    <w:rsid w:val="00C2524A"/>
    <w:rsid w:val="00C25281"/>
    <w:rsid w:val="00C25481"/>
    <w:rsid w:val="00C25595"/>
    <w:rsid w:val="00C25C42"/>
    <w:rsid w:val="00C263EB"/>
    <w:rsid w:val="00C2647E"/>
    <w:rsid w:val="00C267EE"/>
    <w:rsid w:val="00C267FA"/>
    <w:rsid w:val="00C26926"/>
    <w:rsid w:val="00C26A15"/>
    <w:rsid w:val="00C26B3C"/>
    <w:rsid w:val="00C276FC"/>
    <w:rsid w:val="00C27A75"/>
    <w:rsid w:val="00C32A4E"/>
    <w:rsid w:val="00C32C96"/>
    <w:rsid w:val="00C32D9E"/>
    <w:rsid w:val="00C334BD"/>
    <w:rsid w:val="00C3376D"/>
    <w:rsid w:val="00C339D2"/>
    <w:rsid w:val="00C33FCE"/>
    <w:rsid w:val="00C3458F"/>
    <w:rsid w:val="00C34AB8"/>
    <w:rsid w:val="00C35282"/>
    <w:rsid w:val="00C352A6"/>
    <w:rsid w:val="00C358AA"/>
    <w:rsid w:val="00C36584"/>
    <w:rsid w:val="00C36657"/>
    <w:rsid w:val="00C36E1B"/>
    <w:rsid w:val="00C373B9"/>
    <w:rsid w:val="00C379A0"/>
    <w:rsid w:val="00C37B28"/>
    <w:rsid w:val="00C40352"/>
    <w:rsid w:val="00C40951"/>
    <w:rsid w:val="00C40AF4"/>
    <w:rsid w:val="00C41DFA"/>
    <w:rsid w:val="00C41FA4"/>
    <w:rsid w:val="00C420BD"/>
    <w:rsid w:val="00C425C9"/>
    <w:rsid w:val="00C43675"/>
    <w:rsid w:val="00C4441E"/>
    <w:rsid w:val="00C4489D"/>
    <w:rsid w:val="00C4515A"/>
    <w:rsid w:val="00C45BC2"/>
    <w:rsid w:val="00C45E61"/>
    <w:rsid w:val="00C45FB1"/>
    <w:rsid w:val="00C47253"/>
    <w:rsid w:val="00C474B2"/>
    <w:rsid w:val="00C476FD"/>
    <w:rsid w:val="00C47A85"/>
    <w:rsid w:val="00C47AF8"/>
    <w:rsid w:val="00C50ED9"/>
    <w:rsid w:val="00C512DA"/>
    <w:rsid w:val="00C513D6"/>
    <w:rsid w:val="00C51605"/>
    <w:rsid w:val="00C51AE5"/>
    <w:rsid w:val="00C52105"/>
    <w:rsid w:val="00C5211F"/>
    <w:rsid w:val="00C52221"/>
    <w:rsid w:val="00C534E9"/>
    <w:rsid w:val="00C5395B"/>
    <w:rsid w:val="00C54245"/>
    <w:rsid w:val="00C5491A"/>
    <w:rsid w:val="00C549DE"/>
    <w:rsid w:val="00C54CF8"/>
    <w:rsid w:val="00C54FDA"/>
    <w:rsid w:val="00C55DD7"/>
    <w:rsid w:val="00C56A32"/>
    <w:rsid w:val="00C56AE7"/>
    <w:rsid w:val="00C570CB"/>
    <w:rsid w:val="00C573EA"/>
    <w:rsid w:val="00C57FD2"/>
    <w:rsid w:val="00C609B4"/>
    <w:rsid w:val="00C611EC"/>
    <w:rsid w:val="00C6225C"/>
    <w:rsid w:val="00C62B36"/>
    <w:rsid w:val="00C6304C"/>
    <w:rsid w:val="00C637E1"/>
    <w:rsid w:val="00C643D2"/>
    <w:rsid w:val="00C64769"/>
    <w:rsid w:val="00C65E83"/>
    <w:rsid w:val="00C668BE"/>
    <w:rsid w:val="00C66DAC"/>
    <w:rsid w:val="00C66E80"/>
    <w:rsid w:val="00C6775F"/>
    <w:rsid w:val="00C70A3E"/>
    <w:rsid w:val="00C7119D"/>
    <w:rsid w:val="00C72110"/>
    <w:rsid w:val="00C7238B"/>
    <w:rsid w:val="00C7371B"/>
    <w:rsid w:val="00C73955"/>
    <w:rsid w:val="00C73D77"/>
    <w:rsid w:val="00C743B3"/>
    <w:rsid w:val="00C74C8F"/>
    <w:rsid w:val="00C74E85"/>
    <w:rsid w:val="00C75001"/>
    <w:rsid w:val="00C7516E"/>
    <w:rsid w:val="00C7574F"/>
    <w:rsid w:val="00C75814"/>
    <w:rsid w:val="00C76399"/>
    <w:rsid w:val="00C7768B"/>
    <w:rsid w:val="00C80355"/>
    <w:rsid w:val="00C80549"/>
    <w:rsid w:val="00C80903"/>
    <w:rsid w:val="00C80F8B"/>
    <w:rsid w:val="00C8216F"/>
    <w:rsid w:val="00C822C2"/>
    <w:rsid w:val="00C82440"/>
    <w:rsid w:val="00C826B7"/>
    <w:rsid w:val="00C82C7B"/>
    <w:rsid w:val="00C82ECA"/>
    <w:rsid w:val="00C83311"/>
    <w:rsid w:val="00C83380"/>
    <w:rsid w:val="00C8430C"/>
    <w:rsid w:val="00C8461F"/>
    <w:rsid w:val="00C84A5A"/>
    <w:rsid w:val="00C858D7"/>
    <w:rsid w:val="00C86040"/>
    <w:rsid w:val="00C86146"/>
    <w:rsid w:val="00C86BA7"/>
    <w:rsid w:val="00C87244"/>
    <w:rsid w:val="00C875E2"/>
    <w:rsid w:val="00C8773C"/>
    <w:rsid w:val="00C87A3D"/>
    <w:rsid w:val="00C90553"/>
    <w:rsid w:val="00C90559"/>
    <w:rsid w:val="00C916FC"/>
    <w:rsid w:val="00C919BF"/>
    <w:rsid w:val="00C92334"/>
    <w:rsid w:val="00C926EE"/>
    <w:rsid w:val="00C92DD6"/>
    <w:rsid w:val="00C92E37"/>
    <w:rsid w:val="00C92E94"/>
    <w:rsid w:val="00C92F35"/>
    <w:rsid w:val="00C93A2B"/>
    <w:rsid w:val="00C9403D"/>
    <w:rsid w:val="00C9432A"/>
    <w:rsid w:val="00C94EE2"/>
    <w:rsid w:val="00C951B4"/>
    <w:rsid w:val="00C952AC"/>
    <w:rsid w:val="00C95C9D"/>
    <w:rsid w:val="00C96184"/>
    <w:rsid w:val="00C96614"/>
    <w:rsid w:val="00C966CE"/>
    <w:rsid w:val="00C9684A"/>
    <w:rsid w:val="00C96D24"/>
    <w:rsid w:val="00C96F38"/>
    <w:rsid w:val="00C96FED"/>
    <w:rsid w:val="00C97D7E"/>
    <w:rsid w:val="00CA06C7"/>
    <w:rsid w:val="00CA140A"/>
    <w:rsid w:val="00CA1595"/>
    <w:rsid w:val="00CA2210"/>
    <w:rsid w:val="00CA235A"/>
    <w:rsid w:val="00CA2483"/>
    <w:rsid w:val="00CA2B31"/>
    <w:rsid w:val="00CA2C95"/>
    <w:rsid w:val="00CA2E8A"/>
    <w:rsid w:val="00CA393B"/>
    <w:rsid w:val="00CA3C80"/>
    <w:rsid w:val="00CA3D33"/>
    <w:rsid w:val="00CA4475"/>
    <w:rsid w:val="00CA4ED0"/>
    <w:rsid w:val="00CA53AF"/>
    <w:rsid w:val="00CA58E6"/>
    <w:rsid w:val="00CA5ACF"/>
    <w:rsid w:val="00CA6621"/>
    <w:rsid w:val="00CA67AE"/>
    <w:rsid w:val="00CA6B00"/>
    <w:rsid w:val="00CA6DFF"/>
    <w:rsid w:val="00CA6E51"/>
    <w:rsid w:val="00CA6F1C"/>
    <w:rsid w:val="00CA7224"/>
    <w:rsid w:val="00CA75BB"/>
    <w:rsid w:val="00CA785A"/>
    <w:rsid w:val="00CA7964"/>
    <w:rsid w:val="00CB0005"/>
    <w:rsid w:val="00CB05D1"/>
    <w:rsid w:val="00CB06FF"/>
    <w:rsid w:val="00CB0AB3"/>
    <w:rsid w:val="00CB222D"/>
    <w:rsid w:val="00CB254F"/>
    <w:rsid w:val="00CB34A2"/>
    <w:rsid w:val="00CB41FD"/>
    <w:rsid w:val="00CB44EB"/>
    <w:rsid w:val="00CB4D79"/>
    <w:rsid w:val="00CB5487"/>
    <w:rsid w:val="00CB6520"/>
    <w:rsid w:val="00CB672D"/>
    <w:rsid w:val="00CB721B"/>
    <w:rsid w:val="00CB759F"/>
    <w:rsid w:val="00CB7C76"/>
    <w:rsid w:val="00CC0131"/>
    <w:rsid w:val="00CC02F0"/>
    <w:rsid w:val="00CC1089"/>
    <w:rsid w:val="00CC197D"/>
    <w:rsid w:val="00CC19C0"/>
    <w:rsid w:val="00CC27B9"/>
    <w:rsid w:val="00CC28B8"/>
    <w:rsid w:val="00CC29CC"/>
    <w:rsid w:val="00CC2D17"/>
    <w:rsid w:val="00CC2EEF"/>
    <w:rsid w:val="00CC304E"/>
    <w:rsid w:val="00CC35D4"/>
    <w:rsid w:val="00CC401F"/>
    <w:rsid w:val="00CC453F"/>
    <w:rsid w:val="00CC4763"/>
    <w:rsid w:val="00CC55D7"/>
    <w:rsid w:val="00CC7340"/>
    <w:rsid w:val="00CC7D96"/>
    <w:rsid w:val="00CD0107"/>
    <w:rsid w:val="00CD023B"/>
    <w:rsid w:val="00CD0792"/>
    <w:rsid w:val="00CD1350"/>
    <w:rsid w:val="00CD1549"/>
    <w:rsid w:val="00CD1641"/>
    <w:rsid w:val="00CD198E"/>
    <w:rsid w:val="00CD210E"/>
    <w:rsid w:val="00CD3BAF"/>
    <w:rsid w:val="00CD4590"/>
    <w:rsid w:val="00CD4725"/>
    <w:rsid w:val="00CD53A5"/>
    <w:rsid w:val="00CD58E0"/>
    <w:rsid w:val="00CD5CAD"/>
    <w:rsid w:val="00CD5CE7"/>
    <w:rsid w:val="00CD5D7F"/>
    <w:rsid w:val="00CD6A83"/>
    <w:rsid w:val="00CD6D64"/>
    <w:rsid w:val="00CD7089"/>
    <w:rsid w:val="00CD7790"/>
    <w:rsid w:val="00CE064B"/>
    <w:rsid w:val="00CE0EC6"/>
    <w:rsid w:val="00CE1A77"/>
    <w:rsid w:val="00CE2311"/>
    <w:rsid w:val="00CE2587"/>
    <w:rsid w:val="00CE29A0"/>
    <w:rsid w:val="00CE2F51"/>
    <w:rsid w:val="00CE3A2C"/>
    <w:rsid w:val="00CE3E02"/>
    <w:rsid w:val="00CE42FD"/>
    <w:rsid w:val="00CE4D0D"/>
    <w:rsid w:val="00CE5442"/>
    <w:rsid w:val="00CE5622"/>
    <w:rsid w:val="00CE5734"/>
    <w:rsid w:val="00CE5964"/>
    <w:rsid w:val="00CE649C"/>
    <w:rsid w:val="00CE64A1"/>
    <w:rsid w:val="00CE65D9"/>
    <w:rsid w:val="00CE69F0"/>
    <w:rsid w:val="00CE6A06"/>
    <w:rsid w:val="00CE71D3"/>
    <w:rsid w:val="00CF0AED"/>
    <w:rsid w:val="00CF0B9D"/>
    <w:rsid w:val="00CF239F"/>
    <w:rsid w:val="00CF277F"/>
    <w:rsid w:val="00CF28DF"/>
    <w:rsid w:val="00CF3273"/>
    <w:rsid w:val="00CF365C"/>
    <w:rsid w:val="00CF3A24"/>
    <w:rsid w:val="00CF4305"/>
    <w:rsid w:val="00CF49C4"/>
    <w:rsid w:val="00CF4B0A"/>
    <w:rsid w:val="00CF4F7E"/>
    <w:rsid w:val="00CF54F2"/>
    <w:rsid w:val="00CF5653"/>
    <w:rsid w:val="00CF57E7"/>
    <w:rsid w:val="00CF5C58"/>
    <w:rsid w:val="00CF6A6C"/>
    <w:rsid w:val="00CF6FA8"/>
    <w:rsid w:val="00CF7B83"/>
    <w:rsid w:val="00CF7D01"/>
    <w:rsid w:val="00D00E7A"/>
    <w:rsid w:val="00D018B6"/>
    <w:rsid w:val="00D019FD"/>
    <w:rsid w:val="00D01B58"/>
    <w:rsid w:val="00D02365"/>
    <w:rsid w:val="00D02A98"/>
    <w:rsid w:val="00D02D62"/>
    <w:rsid w:val="00D03665"/>
    <w:rsid w:val="00D03667"/>
    <w:rsid w:val="00D03771"/>
    <w:rsid w:val="00D03A5F"/>
    <w:rsid w:val="00D041F7"/>
    <w:rsid w:val="00D04421"/>
    <w:rsid w:val="00D04934"/>
    <w:rsid w:val="00D05447"/>
    <w:rsid w:val="00D0577E"/>
    <w:rsid w:val="00D05D1D"/>
    <w:rsid w:val="00D0751B"/>
    <w:rsid w:val="00D07FA1"/>
    <w:rsid w:val="00D100A0"/>
    <w:rsid w:val="00D1088F"/>
    <w:rsid w:val="00D10C6F"/>
    <w:rsid w:val="00D11001"/>
    <w:rsid w:val="00D11AFA"/>
    <w:rsid w:val="00D12440"/>
    <w:rsid w:val="00D1268A"/>
    <w:rsid w:val="00D1283B"/>
    <w:rsid w:val="00D12B0D"/>
    <w:rsid w:val="00D12C14"/>
    <w:rsid w:val="00D12CBC"/>
    <w:rsid w:val="00D1359B"/>
    <w:rsid w:val="00D135F9"/>
    <w:rsid w:val="00D13743"/>
    <w:rsid w:val="00D1393D"/>
    <w:rsid w:val="00D13E7F"/>
    <w:rsid w:val="00D14115"/>
    <w:rsid w:val="00D14272"/>
    <w:rsid w:val="00D14759"/>
    <w:rsid w:val="00D14AE5"/>
    <w:rsid w:val="00D14FF6"/>
    <w:rsid w:val="00D1515F"/>
    <w:rsid w:val="00D15985"/>
    <w:rsid w:val="00D15AF1"/>
    <w:rsid w:val="00D17039"/>
    <w:rsid w:val="00D17A14"/>
    <w:rsid w:val="00D2020D"/>
    <w:rsid w:val="00D20BAD"/>
    <w:rsid w:val="00D21482"/>
    <w:rsid w:val="00D21632"/>
    <w:rsid w:val="00D21F7F"/>
    <w:rsid w:val="00D222FF"/>
    <w:rsid w:val="00D22365"/>
    <w:rsid w:val="00D22B40"/>
    <w:rsid w:val="00D22C8E"/>
    <w:rsid w:val="00D235AD"/>
    <w:rsid w:val="00D23698"/>
    <w:rsid w:val="00D23A31"/>
    <w:rsid w:val="00D24752"/>
    <w:rsid w:val="00D24B64"/>
    <w:rsid w:val="00D25675"/>
    <w:rsid w:val="00D26296"/>
    <w:rsid w:val="00D2663F"/>
    <w:rsid w:val="00D26A8B"/>
    <w:rsid w:val="00D27430"/>
    <w:rsid w:val="00D27705"/>
    <w:rsid w:val="00D27BB7"/>
    <w:rsid w:val="00D3027C"/>
    <w:rsid w:val="00D3085C"/>
    <w:rsid w:val="00D31550"/>
    <w:rsid w:val="00D318D7"/>
    <w:rsid w:val="00D31928"/>
    <w:rsid w:val="00D31A8D"/>
    <w:rsid w:val="00D327EB"/>
    <w:rsid w:val="00D33678"/>
    <w:rsid w:val="00D33755"/>
    <w:rsid w:val="00D3454F"/>
    <w:rsid w:val="00D34944"/>
    <w:rsid w:val="00D34DC1"/>
    <w:rsid w:val="00D3517F"/>
    <w:rsid w:val="00D351E9"/>
    <w:rsid w:val="00D359DC"/>
    <w:rsid w:val="00D35CD1"/>
    <w:rsid w:val="00D36010"/>
    <w:rsid w:val="00D360C4"/>
    <w:rsid w:val="00D365EA"/>
    <w:rsid w:val="00D369EE"/>
    <w:rsid w:val="00D373B6"/>
    <w:rsid w:val="00D3761E"/>
    <w:rsid w:val="00D377A6"/>
    <w:rsid w:val="00D40365"/>
    <w:rsid w:val="00D40A23"/>
    <w:rsid w:val="00D40ADF"/>
    <w:rsid w:val="00D4125D"/>
    <w:rsid w:val="00D41AC3"/>
    <w:rsid w:val="00D41EA6"/>
    <w:rsid w:val="00D42380"/>
    <w:rsid w:val="00D4267A"/>
    <w:rsid w:val="00D43056"/>
    <w:rsid w:val="00D4330E"/>
    <w:rsid w:val="00D4446D"/>
    <w:rsid w:val="00D444BF"/>
    <w:rsid w:val="00D445BE"/>
    <w:rsid w:val="00D44EFD"/>
    <w:rsid w:val="00D4532C"/>
    <w:rsid w:val="00D45364"/>
    <w:rsid w:val="00D4623C"/>
    <w:rsid w:val="00D46808"/>
    <w:rsid w:val="00D46D3E"/>
    <w:rsid w:val="00D477C5"/>
    <w:rsid w:val="00D4783C"/>
    <w:rsid w:val="00D47C8C"/>
    <w:rsid w:val="00D5000D"/>
    <w:rsid w:val="00D5003F"/>
    <w:rsid w:val="00D502D8"/>
    <w:rsid w:val="00D503B6"/>
    <w:rsid w:val="00D51A44"/>
    <w:rsid w:val="00D51E78"/>
    <w:rsid w:val="00D52F6F"/>
    <w:rsid w:val="00D530A8"/>
    <w:rsid w:val="00D540BC"/>
    <w:rsid w:val="00D54585"/>
    <w:rsid w:val="00D54817"/>
    <w:rsid w:val="00D54884"/>
    <w:rsid w:val="00D551CF"/>
    <w:rsid w:val="00D55C58"/>
    <w:rsid w:val="00D566A9"/>
    <w:rsid w:val="00D56871"/>
    <w:rsid w:val="00D573B0"/>
    <w:rsid w:val="00D578D6"/>
    <w:rsid w:val="00D57D53"/>
    <w:rsid w:val="00D600E5"/>
    <w:rsid w:val="00D60F6C"/>
    <w:rsid w:val="00D61D22"/>
    <w:rsid w:val="00D62F17"/>
    <w:rsid w:val="00D63190"/>
    <w:rsid w:val="00D63F0C"/>
    <w:rsid w:val="00D6443E"/>
    <w:rsid w:val="00D64F87"/>
    <w:rsid w:val="00D656CD"/>
    <w:rsid w:val="00D65D39"/>
    <w:rsid w:val="00D65FD1"/>
    <w:rsid w:val="00D6615B"/>
    <w:rsid w:val="00D66BAE"/>
    <w:rsid w:val="00D6734B"/>
    <w:rsid w:val="00D70919"/>
    <w:rsid w:val="00D70995"/>
    <w:rsid w:val="00D70D17"/>
    <w:rsid w:val="00D71A2F"/>
    <w:rsid w:val="00D72F25"/>
    <w:rsid w:val="00D72FB3"/>
    <w:rsid w:val="00D73066"/>
    <w:rsid w:val="00D7360B"/>
    <w:rsid w:val="00D73DE2"/>
    <w:rsid w:val="00D740D7"/>
    <w:rsid w:val="00D74550"/>
    <w:rsid w:val="00D75A26"/>
    <w:rsid w:val="00D7607D"/>
    <w:rsid w:val="00D7672E"/>
    <w:rsid w:val="00D76C70"/>
    <w:rsid w:val="00D771C3"/>
    <w:rsid w:val="00D77956"/>
    <w:rsid w:val="00D80530"/>
    <w:rsid w:val="00D80929"/>
    <w:rsid w:val="00D80E19"/>
    <w:rsid w:val="00D80F45"/>
    <w:rsid w:val="00D8108F"/>
    <w:rsid w:val="00D81333"/>
    <w:rsid w:val="00D81381"/>
    <w:rsid w:val="00D819FB"/>
    <w:rsid w:val="00D81FD8"/>
    <w:rsid w:val="00D82DE6"/>
    <w:rsid w:val="00D83C75"/>
    <w:rsid w:val="00D84A65"/>
    <w:rsid w:val="00D84ECA"/>
    <w:rsid w:val="00D85187"/>
    <w:rsid w:val="00D85494"/>
    <w:rsid w:val="00D8553C"/>
    <w:rsid w:val="00D855B5"/>
    <w:rsid w:val="00D85778"/>
    <w:rsid w:val="00D862D8"/>
    <w:rsid w:val="00D866A7"/>
    <w:rsid w:val="00D86761"/>
    <w:rsid w:val="00D868AD"/>
    <w:rsid w:val="00D86B06"/>
    <w:rsid w:val="00D8720D"/>
    <w:rsid w:val="00D875F3"/>
    <w:rsid w:val="00D87766"/>
    <w:rsid w:val="00D87C7F"/>
    <w:rsid w:val="00D900A2"/>
    <w:rsid w:val="00D909A9"/>
    <w:rsid w:val="00D90AEA"/>
    <w:rsid w:val="00D90F9C"/>
    <w:rsid w:val="00D91045"/>
    <w:rsid w:val="00D916E3"/>
    <w:rsid w:val="00D91FD8"/>
    <w:rsid w:val="00D92739"/>
    <w:rsid w:val="00D92C8F"/>
    <w:rsid w:val="00D92F98"/>
    <w:rsid w:val="00D9336D"/>
    <w:rsid w:val="00D939F7"/>
    <w:rsid w:val="00D94ABF"/>
    <w:rsid w:val="00D95248"/>
    <w:rsid w:val="00D95303"/>
    <w:rsid w:val="00D9548C"/>
    <w:rsid w:val="00D95DC6"/>
    <w:rsid w:val="00D95E1E"/>
    <w:rsid w:val="00D9626D"/>
    <w:rsid w:val="00D964B4"/>
    <w:rsid w:val="00D96973"/>
    <w:rsid w:val="00D96C9B"/>
    <w:rsid w:val="00D97E53"/>
    <w:rsid w:val="00DA0485"/>
    <w:rsid w:val="00DA05D7"/>
    <w:rsid w:val="00DA07AF"/>
    <w:rsid w:val="00DA1010"/>
    <w:rsid w:val="00DA13DB"/>
    <w:rsid w:val="00DA14D8"/>
    <w:rsid w:val="00DA28E7"/>
    <w:rsid w:val="00DA30E3"/>
    <w:rsid w:val="00DA31F0"/>
    <w:rsid w:val="00DA351B"/>
    <w:rsid w:val="00DA3799"/>
    <w:rsid w:val="00DA3A11"/>
    <w:rsid w:val="00DA475B"/>
    <w:rsid w:val="00DA4EBC"/>
    <w:rsid w:val="00DA5DDD"/>
    <w:rsid w:val="00DA65BD"/>
    <w:rsid w:val="00DA6855"/>
    <w:rsid w:val="00DA7B91"/>
    <w:rsid w:val="00DB021D"/>
    <w:rsid w:val="00DB16E0"/>
    <w:rsid w:val="00DB1901"/>
    <w:rsid w:val="00DB1B0B"/>
    <w:rsid w:val="00DB1BD1"/>
    <w:rsid w:val="00DB2070"/>
    <w:rsid w:val="00DB328F"/>
    <w:rsid w:val="00DB3356"/>
    <w:rsid w:val="00DB373A"/>
    <w:rsid w:val="00DB374E"/>
    <w:rsid w:val="00DB39EB"/>
    <w:rsid w:val="00DB3FB5"/>
    <w:rsid w:val="00DB4960"/>
    <w:rsid w:val="00DB4B25"/>
    <w:rsid w:val="00DB52E7"/>
    <w:rsid w:val="00DB5915"/>
    <w:rsid w:val="00DB5C6A"/>
    <w:rsid w:val="00DB5CAD"/>
    <w:rsid w:val="00DB663F"/>
    <w:rsid w:val="00DB6720"/>
    <w:rsid w:val="00DB6856"/>
    <w:rsid w:val="00DB7619"/>
    <w:rsid w:val="00DB7987"/>
    <w:rsid w:val="00DB7E5A"/>
    <w:rsid w:val="00DB7FD3"/>
    <w:rsid w:val="00DC059B"/>
    <w:rsid w:val="00DC0A3D"/>
    <w:rsid w:val="00DC1ACC"/>
    <w:rsid w:val="00DC1B69"/>
    <w:rsid w:val="00DC217B"/>
    <w:rsid w:val="00DC2278"/>
    <w:rsid w:val="00DC3844"/>
    <w:rsid w:val="00DC4A06"/>
    <w:rsid w:val="00DC4E12"/>
    <w:rsid w:val="00DC531A"/>
    <w:rsid w:val="00DC5853"/>
    <w:rsid w:val="00DC58B6"/>
    <w:rsid w:val="00DC5FB5"/>
    <w:rsid w:val="00DC633F"/>
    <w:rsid w:val="00DC6458"/>
    <w:rsid w:val="00DC653C"/>
    <w:rsid w:val="00DC666E"/>
    <w:rsid w:val="00DC68D0"/>
    <w:rsid w:val="00DC6C00"/>
    <w:rsid w:val="00DC74A2"/>
    <w:rsid w:val="00DD1682"/>
    <w:rsid w:val="00DD1A78"/>
    <w:rsid w:val="00DD211A"/>
    <w:rsid w:val="00DD2992"/>
    <w:rsid w:val="00DD3787"/>
    <w:rsid w:val="00DD3896"/>
    <w:rsid w:val="00DD3DEB"/>
    <w:rsid w:val="00DD5455"/>
    <w:rsid w:val="00DD590C"/>
    <w:rsid w:val="00DD5A09"/>
    <w:rsid w:val="00DD62B7"/>
    <w:rsid w:val="00DD64E9"/>
    <w:rsid w:val="00DD79A6"/>
    <w:rsid w:val="00DD7A3F"/>
    <w:rsid w:val="00DD7E4A"/>
    <w:rsid w:val="00DE0269"/>
    <w:rsid w:val="00DE0CAC"/>
    <w:rsid w:val="00DE109A"/>
    <w:rsid w:val="00DE1670"/>
    <w:rsid w:val="00DE1A67"/>
    <w:rsid w:val="00DE2885"/>
    <w:rsid w:val="00DE2F67"/>
    <w:rsid w:val="00DE2FA3"/>
    <w:rsid w:val="00DE3212"/>
    <w:rsid w:val="00DE3417"/>
    <w:rsid w:val="00DE4643"/>
    <w:rsid w:val="00DE4A24"/>
    <w:rsid w:val="00DE4D2D"/>
    <w:rsid w:val="00DE5310"/>
    <w:rsid w:val="00DE5470"/>
    <w:rsid w:val="00DE6D39"/>
    <w:rsid w:val="00DE7011"/>
    <w:rsid w:val="00DE7991"/>
    <w:rsid w:val="00DE7AD7"/>
    <w:rsid w:val="00DE7D85"/>
    <w:rsid w:val="00DF078A"/>
    <w:rsid w:val="00DF0A61"/>
    <w:rsid w:val="00DF0F76"/>
    <w:rsid w:val="00DF142E"/>
    <w:rsid w:val="00DF16D3"/>
    <w:rsid w:val="00DF1EAB"/>
    <w:rsid w:val="00DF23D6"/>
    <w:rsid w:val="00DF269F"/>
    <w:rsid w:val="00DF26F5"/>
    <w:rsid w:val="00DF348D"/>
    <w:rsid w:val="00DF3773"/>
    <w:rsid w:val="00DF3AC4"/>
    <w:rsid w:val="00DF4AD7"/>
    <w:rsid w:val="00DF4BF6"/>
    <w:rsid w:val="00DF4D30"/>
    <w:rsid w:val="00DF5607"/>
    <w:rsid w:val="00DF56B3"/>
    <w:rsid w:val="00DF5B81"/>
    <w:rsid w:val="00DF5E7C"/>
    <w:rsid w:val="00DF5F97"/>
    <w:rsid w:val="00DF60BA"/>
    <w:rsid w:val="00DF622E"/>
    <w:rsid w:val="00DF6422"/>
    <w:rsid w:val="00DF7176"/>
    <w:rsid w:val="00DF77A5"/>
    <w:rsid w:val="00DF78F3"/>
    <w:rsid w:val="00E0016E"/>
    <w:rsid w:val="00E00629"/>
    <w:rsid w:val="00E0089F"/>
    <w:rsid w:val="00E00BEE"/>
    <w:rsid w:val="00E00DDD"/>
    <w:rsid w:val="00E01566"/>
    <w:rsid w:val="00E015AC"/>
    <w:rsid w:val="00E01ECB"/>
    <w:rsid w:val="00E01F7F"/>
    <w:rsid w:val="00E02A32"/>
    <w:rsid w:val="00E0330B"/>
    <w:rsid w:val="00E0351E"/>
    <w:rsid w:val="00E03F17"/>
    <w:rsid w:val="00E04035"/>
    <w:rsid w:val="00E04BBA"/>
    <w:rsid w:val="00E1054F"/>
    <w:rsid w:val="00E1064A"/>
    <w:rsid w:val="00E10DA7"/>
    <w:rsid w:val="00E114C9"/>
    <w:rsid w:val="00E11AA6"/>
    <w:rsid w:val="00E11AAF"/>
    <w:rsid w:val="00E11C26"/>
    <w:rsid w:val="00E11D37"/>
    <w:rsid w:val="00E11DBB"/>
    <w:rsid w:val="00E11DCB"/>
    <w:rsid w:val="00E11FFD"/>
    <w:rsid w:val="00E12398"/>
    <w:rsid w:val="00E123DD"/>
    <w:rsid w:val="00E124CA"/>
    <w:rsid w:val="00E12A2D"/>
    <w:rsid w:val="00E12D55"/>
    <w:rsid w:val="00E12F6B"/>
    <w:rsid w:val="00E139EC"/>
    <w:rsid w:val="00E13EDE"/>
    <w:rsid w:val="00E141A1"/>
    <w:rsid w:val="00E14275"/>
    <w:rsid w:val="00E15256"/>
    <w:rsid w:val="00E160B0"/>
    <w:rsid w:val="00E16628"/>
    <w:rsid w:val="00E170E0"/>
    <w:rsid w:val="00E1749C"/>
    <w:rsid w:val="00E17B1C"/>
    <w:rsid w:val="00E200D1"/>
    <w:rsid w:val="00E20B3D"/>
    <w:rsid w:val="00E2160A"/>
    <w:rsid w:val="00E229C6"/>
    <w:rsid w:val="00E22F38"/>
    <w:rsid w:val="00E2303F"/>
    <w:rsid w:val="00E230A1"/>
    <w:rsid w:val="00E235F7"/>
    <w:rsid w:val="00E24B5D"/>
    <w:rsid w:val="00E25762"/>
    <w:rsid w:val="00E25C9E"/>
    <w:rsid w:val="00E26B43"/>
    <w:rsid w:val="00E26D71"/>
    <w:rsid w:val="00E27034"/>
    <w:rsid w:val="00E27BFB"/>
    <w:rsid w:val="00E305EC"/>
    <w:rsid w:val="00E3091B"/>
    <w:rsid w:val="00E30960"/>
    <w:rsid w:val="00E309BD"/>
    <w:rsid w:val="00E30DDE"/>
    <w:rsid w:val="00E30F91"/>
    <w:rsid w:val="00E3208C"/>
    <w:rsid w:val="00E324DA"/>
    <w:rsid w:val="00E33433"/>
    <w:rsid w:val="00E337D8"/>
    <w:rsid w:val="00E33E7F"/>
    <w:rsid w:val="00E349E9"/>
    <w:rsid w:val="00E34A7D"/>
    <w:rsid w:val="00E34B69"/>
    <w:rsid w:val="00E36326"/>
    <w:rsid w:val="00E36B4E"/>
    <w:rsid w:val="00E36C12"/>
    <w:rsid w:val="00E36D6D"/>
    <w:rsid w:val="00E375AE"/>
    <w:rsid w:val="00E37AD7"/>
    <w:rsid w:val="00E37B0E"/>
    <w:rsid w:val="00E37C16"/>
    <w:rsid w:val="00E37F32"/>
    <w:rsid w:val="00E40024"/>
    <w:rsid w:val="00E403EB"/>
    <w:rsid w:val="00E404CA"/>
    <w:rsid w:val="00E407F5"/>
    <w:rsid w:val="00E40867"/>
    <w:rsid w:val="00E4161F"/>
    <w:rsid w:val="00E420DA"/>
    <w:rsid w:val="00E4278C"/>
    <w:rsid w:val="00E42AD4"/>
    <w:rsid w:val="00E43300"/>
    <w:rsid w:val="00E43826"/>
    <w:rsid w:val="00E43CC9"/>
    <w:rsid w:val="00E44162"/>
    <w:rsid w:val="00E44595"/>
    <w:rsid w:val="00E447EE"/>
    <w:rsid w:val="00E44FE9"/>
    <w:rsid w:val="00E450DB"/>
    <w:rsid w:val="00E45123"/>
    <w:rsid w:val="00E46315"/>
    <w:rsid w:val="00E466F7"/>
    <w:rsid w:val="00E46946"/>
    <w:rsid w:val="00E47488"/>
    <w:rsid w:val="00E47515"/>
    <w:rsid w:val="00E4771E"/>
    <w:rsid w:val="00E47B2C"/>
    <w:rsid w:val="00E50901"/>
    <w:rsid w:val="00E50B8C"/>
    <w:rsid w:val="00E5153F"/>
    <w:rsid w:val="00E5159C"/>
    <w:rsid w:val="00E519F7"/>
    <w:rsid w:val="00E519F8"/>
    <w:rsid w:val="00E52E33"/>
    <w:rsid w:val="00E52FB7"/>
    <w:rsid w:val="00E53CB1"/>
    <w:rsid w:val="00E53E29"/>
    <w:rsid w:val="00E53FF2"/>
    <w:rsid w:val="00E54B5B"/>
    <w:rsid w:val="00E55036"/>
    <w:rsid w:val="00E55226"/>
    <w:rsid w:val="00E55236"/>
    <w:rsid w:val="00E5523F"/>
    <w:rsid w:val="00E55384"/>
    <w:rsid w:val="00E55605"/>
    <w:rsid w:val="00E56D33"/>
    <w:rsid w:val="00E56DF0"/>
    <w:rsid w:val="00E570AB"/>
    <w:rsid w:val="00E574F6"/>
    <w:rsid w:val="00E60431"/>
    <w:rsid w:val="00E60B97"/>
    <w:rsid w:val="00E60CF1"/>
    <w:rsid w:val="00E612AD"/>
    <w:rsid w:val="00E61495"/>
    <w:rsid w:val="00E61543"/>
    <w:rsid w:val="00E61D53"/>
    <w:rsid w:val="00E61E94"/>
    <w:rsid w:val="00E62BDA"/>
    <w:rsid w:val="00E631CF"/>
    <w:rsid w:val="00E6402F"/>
    <w:rsid w:val="00E644AE"/>
    <w:rsid w:val="00E64B5C"/>
    <w:rsid w:val="00E65393"/>
    <w:rsid w:val="00E667C5"/>
    <w:rsid w:val="00E67A35"/>
    <w:rsid w:val="00E67F71"/>
    <w:rsid w:val="00E70839"/>
    <w:rsid w:val="00E71478"/>
    <w:rsid w:val="00E72F91"/>
    <w:rsid w:val="00E7373C"/>
    <w:rsid w:val="00E74C9F"/>
    <w:rsid w:val="00E7572D"/>
    <w:rsid w:val="00E76B18"/>
    <w:rsid w:val="00E77393"/>
    <w:rsid w:val="00E77460"/>
    <w:rsid w:val="00E776BC"/>
    <w:rsid w:val="00E80691"/>
    <w:rsid w:val="00E80BFD"/>
    <w:rsid w:val="00E81187"/>
    <w:rsid w:val="00E816F5"/>
    <w:rsid w:val="00E8191C"/>
    <w:rsid w:val="00E81D7D"/>
    <w:rsid w:val="00E824EC"/>
    <w:rsid w:val="00E828C2"/>
    <w:rsid w:val="00E83464"/>
    <w:rsid w:val="00E83D46"/>
    <w:rsid w:val="00E83DB4"/>
    <w:rsid w:val="00E84579"/>
    <w:rsid w:val="00E84D43"/>
    <w:rsid w:val="00E85869"/>
    <w:rsid w:val="00E860E0"/>
    <w:rsid w:val="00E86426"/>
    <w:rsid w:val="00E86514"/>
    <w:rsid w:val="00E86967"/>
    <w:rsid w:val="00E86A66"/>
    <w:rsid w:val="00E86C14"/>
    <w:rsid w:val="00E900E4"/>
    <w:rsid w:val="00E903C6"/>
    <w:rsid w:val="00E90886"/>
    <w:rsid w:val="00E90EA9"/>
    <w:rsid w:val="00E912DF"/>
    <w:rsid w:val="00E91B33"/>
    <w:rsid w:val="00E92A45"/>
    <w:rsid w:val="00E93A7B"/>
    <w:rsid w:val="00E93F1C"/>
    <w:rsid w:val="00E9427B"/>
    <w:rsid w:val="00E9438B"/>
    <w:rsid w:val="00E946C5"/>
    <w:rsid w:val="00E94900"/>
    <w:rsid w:val="00E94DA4"/>
    <w:rsid w:val="00E9553B"/>
    <w:rsid w:val="00E95869"/>
    <w:rsid w:val="00E959D5"/>
    <w:rsid w:val="00E95ECD"/>
    <w:rsid w:val="00E960EF"/>
    <w:rsid w:val="00E96BF5"/>
    <w:rsid w:val="00E973A1"/>
    <w:rsid w:val="00E97C94"/>
    <w:rsid w:val="00EA0FB5"/>
    <w:rsid w:val="00EA1256"/>
    <w:rsid w:val="00EA1570"/>
    <w:rsid w:val="00EA1761"/>
    <w:rsid w:val="00EA1C4A"/>
    <w:rsid w:val="00EA1DBA"/>
    <w:rsid w:val="00EA1E32"/>
    <w:rsid w:val="00EA2DF8"/>
    <w:rsid w:val="00EA335F"/>
    <w:rsid w:val="00EA419C"/>
    <w:rsid w:val="00EA41C4"/>
    <w:rsid w:val="00EA4FB5"/>
    <w:rsid w:val="00EA5194"/>
    <w:rsid w:val="00EA5444"/>
    <w:rsid w:val="00EA5534"/>
    <w:rsid w:val="00EA563B"/>
    <w:rsid w:val="00EA566B"/>
    <w:rsid w:val="00EA56C9"/>
    <w:rsid w:val="00EA5FC6"/>
    <w:rsid w:val="00EA5FC8"/>
    <w:rsid w:val="00EA622D"/>
    <w:rsid w:val="00EA6532"/>
    <w:rsid w:val="00EA6D80"/>
    <w:rsid w:val="00EA7717"/>
    <w:rsid w:val="00EA791E"/>
    <w:rsid w:val="00EA7A6F"/>
    <w:rsid w:val="00EB089D"/>
    <w:rsid w:val="00EB1756"/>
    <w:rsid w:val="00EB19C3"/>
    <w:rsid w:val="00EB216D"/>
    <w:rsid w:val="00EB303F"/>
    <w:rsid w:val="00EB3427"/>
    <w:rsid w:val="00EB3446"/>
    <w:rsid w:val="00EB3C26"/>
    <w:rsid w:val="00EB3EFD"/>
    <w:rsid w:val="00EB3F84"/>
    <w:rsid w:val="00EB424E"/>
    <w:rsid w:val="00EB4528"/>
    <w:rsid w:val="00EB5AE5"/>
    <w:rsid w:val="00EB6051"/>
    <w:rsid w:val="00EB6331"/>
    <w:rsid w:val="00EB66FA"/>
    <w:rsid w:val="00EB687B"/>
    <w:rsid w:val="00EB6ABF"/>
    <w:rsid w:val="00EB7266"/>
    <w:rsid w:val="00EB7615"/>
    <w:rsid w:val="00EB76D3"/>
    <w:rsid w:val="00EB784C"/>
    <w:rsid w:val="00EB7FB1"/>
    <w:rsid w:val="00EC029F"/>
    <w:rsid w:val="00EC0AEA"/>
    <w:rsid w:val="00EC1385"/>
    <w:rsid w:val="00EC1387"/>
    <w:rsid w:val="00EC1E91"/>
    <w:rsid w:val="00EC2504"/>
    <w:rsid w:val="00EC3637"/>
    <w:rsid w:val="00EC37AB"/>
    <w:rsid w:val="00EC3D07"/>
    <w:rsid w:val="00EC496A"/>
    <w:rsid w:val="00EC50E6"/>
    <w:rsid w:val="00EC51AA"/>
    <w:rsid w:val="00EC56AF"/>
    <w:rsid w:val="00EC60DA"/>
    <w:rsid w:val="00EC618A"/>
    <w:rsid w:val="00EC699B"/>
    <w:rsid w:val="00EC73D8"/>
    <w:rsid w:val="00ED030D"/>
    <w:rsid w:val="00ED0C24"/>
    <w:rsid w:val="00ED0C9A"/>
    <w:rsid w:val="00ED112C"/>
    <w:rsid w:val="00ED1148"/>
    <w:rsid w:val="00ED1149"/>
    <w:rsid w:val="00ED131E"/>
    <w:rsid w:val="00ED2CDD"/>
    <w:rsid w:val="00ED31A0"/>
    <w:rsid w:val="00ED32D8"/>
    <w:rsid w:val="00ED3844"/>
    <w:rsid w:val="00ED3EB0"/>
    <w:rsid w:val="00ED3FEA"/>
    <w:rsid w:val="00ED42A9"/>
    <w:rsid w:val="00ED4A0E"/>
    <w:rsid w:val="00ED5C42"/>
    <w:rsid w:val="00ED5CDD"/>
    <w:rsid w:val="00ED65B4"/>
    <w:rsid w:val="00ED6973"/>
    <w:rsid w:val="00ED6DA5"/>
    <w:rsid w:val="00ED72E8"/>
    <w:rsid w:val="00ED736A"/>
    <w:rsid w:val="00EE004F"/>
    <w:rsid w:val="00EE0246"/>
    <w:rsid w:val="00EE07BF"/>
    <w:rsid w:val="00EE09E0"/>
    <w:rsid w:val="00EE0A34"/>
    <w:rsid w:val="00EE0EDF"/>
    <w:rsid w:val="00EE1AEE"/>
    <w:rsid w:val="00EE1D94"/>
    <w:rsid w:val="00EE27BF"/>
    <w:rsid w:val="00EE314E"/>
    <w:rsid w:val="00EE3297"/>
    <w:rsid w:val="00EE3560"/>
    <w:rsid w:val="00EE39D8"/>
    <w:rsid w:val="00EE3D14"/>
    <w:rsid w:val="00EE4355"/>
    <w:rsid w:val="00EE4B6E"/>
    <w:rsid w:val="00EE51CF"/>
    <w:rsid w:val="00EE56A4"/>
    <w:rsid w:val="00EE60F4"/>
    <w:rsid w:val="00EE6AF4"/>
    <w:rsid w:val="00EE71BC"/>
    <w:rsid w:val="00EE760B"/>
    <w:rsid w:val="00EE77FB"/>
    <w:rsid w:val="00EE7D19"/>
    <w:rsid w:val="00EE7EBC"/>
    <w:rsid w:val="00EF033C"/>
    <w:rsid w:val="00EF04BE"/>
    <w:rsid w:val="00EF0A85"/>
    <w:rsid w:val="00EF13EB"/>
    <w:rsid w:val="00EF14AC"/>
    <w:rsid w:val="00EF2487"/>
    <w:rsid w:val="00EF3035"/>
    <w:rsid w:val="00EF3487"/>
    <w:rsid w:val="00EF37C5"/>
    <w:rsid w:val="00EF39DF"/>
    <w:rsid w:val="00EF3CC6"/>
    <w:rsid w:val="00EF4828"/>
    <w:rsid w:val="00EF49A9"/>
    <w:rsid w:val="00EF4EB8"/>
    <w:rsid w:val="00EF5365"/>
    <w:rsid w:val="00EF5E77"/>
    <w:rsid w:val="00EF610A"/>
    <w:rsid w:val="00EF6B22"/>
    <w:rsid w:val="00EF7677"/>
    <w:rsid w:val="00EF7823"/>
    <w:rsid w:val="00EF7E2C"/>
    <w:rsid w:val="00F00A88"/>
    <w:rsid w:val="00F00DD6"/>
    <w:rsid w:val="00F010A5"/>
    <w:rsid w:val="00F01365"/>
    <w:rsid w:val="00F0173E"/>
    <w:rsid w:val="00F01EB3"/>
    <w:rsid w:val="00F02A04"/>
    <w:rsid w:val="00F02B88"/>
    <w:rsid w:val="00F034F1"/>
    <w:rsid w:val="00F03F98"/>
    <w:rsid w:val="00F0454B"/>
    <w:rsid w:val="00F049B2"/>
    <w:rsid w:val="00F04C31"/>
    <w:rsid w:val="00F04C48"/>
    <w:rsid w:val="00F04E3E"/>
    <w:rsid w:val="00F04ED3"/>
    <w:rsid w:val="00F05060"/>
    <w:rsid w:val="00F07303"/>
    <w:rsid w:val="00F07482"/>
    <w:rsid w:val="00F0794D"/>
    <w:rsid w:val="00F07C6A"/>
    <w:rsid w:val="00F10AB5"/>
    <w:rsid w:val="00F10EDE"/>
    <w:rsid w:val="00F10F5C"/>
    <w:rsid w:val="00F113C9"/>
    <w:rsid w:val="00F11424"/>
    <w:rsid w:val="00F115C0"/>
    <w:rsid w:val="00F11A8D"/>
    <w:rsid w:val="00F11ABB"/>
    <w:rsid w:val="00F11BA7"/>
    <w:rsid w:val="00F11BAE"/>
    <w:rsid w:val="00F11FB1"/>
    <w:rsid w:val="00F127FB"/>
    <w:rsid w:val="00F136FA"/>
    <w:rsid w:val="00F138F0"/>
    <w:rsid w:val="00F1390D"/>
    <w:rsid w:val="00F1436C"/>
    <w:rsid w:val="00F14E1B"/>
    <w:rsid w:val="00F14EC5"/>
    <w:rsid w:val="00F1507F"/>
    <w:rsid w:val="00F152D2"/>
    <w:rsid w:val="00F1696A"/>
    <w:rsid w:val="00F16E9C"/>
    <w:rsid w:val="00F16F0B"/>
    <w:rsid w:val="00F176A3"/>
    <w:rsid w:val="00F21C18"/>
    <w:rsid w:val="00F21D70"/>
    <w:rsid w:val="00F2243D"/>
    <w:rsid w:val="00F23661"/>
    <w:rsid w:val="00F23A11"/>
    <w:rsid w:val="00F23EEB"/>
    <w:rsid w:val="00F25164"/>
    <w:rsid w:val="00F2541C"/>
    <w:rsid w:val="00F2570B"/>
    <w:rsid w:val="00F25FED"/>
    <w:rsid w:val="00F25FF5"/>
    <w:rsid w:val="00F26F95"/>
    <w:rsid w:val="00F271E8"/>
    <w:rsid w:val="00F2757F"/>
    <w:rsid w:val="00F27687"/>
    <w:rsid w:val="00F302E0"/>
    <w:rsid w:val="00F30505"/>
    <w:rsid w:val="00F3054E"/>
    <w:rsid w:val="00F3083D"/>
    <w:rsid w:val="00F30E39"/>
    <w:rsid w:val="00F310FA"/>
    <w:rsid w:val="00F318A4"/>
    <w:rsid w:val="00F31A3B"/>
    <w:rsid w:val="00F328B0"/>
    <w:rsid w:val="00F334F0"/>
    <w:rsid w:val="00F33F3D"/>
    <w:rsid w:val="00F34C10"/>
    <w:rsid w:val="00F34CA8"/>
    <w:rsid w:val="00F34E62"/>
    <w:rsid w:val="00F351EA"/>
    <w:rsid w:val="00F35389"/>
    <w:rsid w:val="00F35E30"/>
    <w:rsid w:val="00F360A3"/>
    <w:rsid w:val="00F36632"/>
    <w:rsid w:val="00F36934"/>
    <w:rsid w:val="00F3705C"/>
    <w:rsid w:val="00F37A12"/>
    <w:rsid w:val="00F4004C"/>
    <w:rsid w:val="00F40519"/>
    <w:rsid w:val="00F40725"/>
    <w:rsid w:val="00F40AA2"/>
    <w:rsid w:val="00F41702"/>
    <w:rsid w:val="00F417AE"/>
    <w:rsid w:val="00F41B77"/>
    <w:rsid w:val="00F41CCB"/>
    <w:rsid w:val="00F4225C"/>
    <w:rsid w:val="00F42739"/>
    <w:rsid w:val="00F42C45"/>
    <w:rsid w:val="00F430B2"/>
    <w:rsid w:val="00F430EF"/>
    <w:rsid w:val="00F43E67"/>
    <w:rsid w:val="00F44434"/>
    <w:rsid w:val="00F4553C"/>
    <w:rsid w:val="00F458C6"/>
    <w:rsid w:val="00F45BDE"/>
    <w:rsid w:val="00F45EBB"/>
    <w:rsid w:val="00F4606F"/>
    <w:rsid w:val="00F465DE"/>
    <w:rsid w:val="00F46D7C"/>
    <w:rsid w:val="00F47075"/>
    <w:rsid w:val="00F47775"/>
    <w:rsid w:val="00F505B9"/>
    <w:rsid w:val="00F50941"/>
    <w:rsid w:val="00F50999"/>
    <w:rsid w:val="00F51207"/>
    <w:rsid w:val="00F52087"/>
    <w:rsid w:val="00F526C2"/>
    <w:rsid w:val="00F52C6E"/>
    <w:rsid w:val="00F53147"/>
    <w:rsid w:val="00F5324B"/>
    <w:rsid w:val="00F5332D"/>
    <w:rsid w:val="00F537E5"/>
    <w:rsid w:val="00F53806"/>
    <w:rsid w:val="00F53C3D"/>
    <w:rsid w:val="00F53EB9"/>
    <w:rsid w:val="00F54934"/>
    <w:rsid w:val="00F54976"/>
    <w:rsid w:val="00F551D1"/>
    <w:rsid w:val="00F55AC6"/>
    <w:rsid w:val="00F566B0"/>
    <w:rsid w:val="00F56D6C"/>
    <w:rsid w:val="00F5741E"/>
    <w:rsid w:val="00F579F1"/>
    <w:rsid w:val="00F6005B"/>
    <w:rsid w:val="00F603FA"/>
    <w:rsid w:val="00F607C2"/>
    <w:rsid w:val="00F60F0C"/>
    <w:rsid w:val="00F61177"/>
    <w:rsid w:val="00F61385"/>
    <w:rsid w:val="00F61755"/>
    <w:rsid w:val="00F618BA"/>
    <w:rsid w:val="00F61DA7"/>
    <w:rsid w:val="00F62BF1"/>
    <w:rsid w:val="00F63C1F"/>
    <w:rsid w:val="00F63D64"/>
    <w:rsid w:val="00F64940"/>
    <w:rsid w:val="00F64C49"/>
    <w:rsid w:val="00F64E45"/>
    <w:rsid w:val="00F6546D"/>
    <w:rsid w:val="00F659E5"/>
    <w:rsid w:val="00F66474"/>
    <w:rsid w:val="00F668EF"/>
    <w:rsid w:val="00F66EBA"/>
    <w:rsid w:val="00F67097"/>
    <w:rsid w:val="00F70206"/>
    <w:rsid w:val="00F71CDF"/>
    <w:rsid w:val="00F728DC"/>
    <w:rsid w:val="00F72CB4"/>
    <w:rsid w:val="00F72E1B"/>
    <w:rsid w:val="00F73B4B"/>
    <w:rsid w:val="00F73F23"/>
    <w:rsid w:val="00F74FFD"/>
    <w:rsid w:val="00F75050"/>
    <w:rsid w:val="00F75338"/>
    <w:rsid w:val="00F7556F"/>
    <w:rsid w:val="00F75D63"/>
    <w:rsid w:val="00F763AB"/>
    <w:rsid w:val="00F805DC"/>
    <w:rsid w:val="00F80759"/>
    <w:rsid w:val="00F8082C"/>
    <w:rsid w:val="00F81548"/>
    <w:rsid w:val="00F81B5C"/>
    <w:rsid w:val="00F82A3B"/>
    <w:rsid w:val="00F83769"/>
    <w:rsid w:val="00F841A2"/>
    <w:rsid w:val="00F8424C"/>
    <w:rsid w:val="00F84AD4"/>
    <w:rsid w:val="00F851B5"/>
    <w:rsid w:val="00F8532D"/>
    <w:rsid w:val="00F858AE"/>
    <w:rsid w:val="00F85B95"/>
    <w:rsid w:val="00F85CD2"/>
    <w:rsid w:val="00F86BD1"/>
    <w:rsid w:val="00F87F6B"/>
    <w:rsid w:val="00F90E98"/>
    <w:rsid w:val="00F90FFF"/>
    <w:rsid w:val="00F910B2"/>
    <w:rsid w:val="00F91820"/>
    <w:rsid w:val="00F918C6"/>
    <w:rsid w:val="00F925AE"/>
    <w:rsid w:val="00F93822"/>
    <w:rsid w:val="00F938F7"/>
    <w:rsid w:val="00F93CE4"/>
    <w:rsid w:val="00F93F61"/>
    <w:rsid w:val="00F94554"/>
    <w:rsid w:val="00F955C8"/>
    <w:rsid w:val="00F965E2"/>
    <w:rsid w:val="00F96765"/>
    <w:rsid w:val="00F96AD4"/>
    <w:rsid w:val="00F96E1D"/>
    <w:rsid w:val="00F96F2A"/>
    <w:rsid w:val="00F9734C"/>
    <w:rsid w:val="00F975FD"/>
    <w:rsid w:val="00F9782C"/>
    <w:rsid w:val="00F9793C"/>
    <w:rsid w:val="00FA04B6"/>
    <w:rsid w:val="00FA0837"/>
    <w:rsid w:val="00FA0B70"/>
    <w:rsid w:val="00FA0C9F"/>
    <w:rsid w:val="00FA1046"/>
    <w:rsid w:val="00FA153E"/>
    <w:rsid w:val="00FA16D2"/>
    <w:rsid w:val="00FA189F"/>
    <w:rsid w:val="00FA1B87"/>
    <w:rsid w:val="00FA1EE7"/>
    <w:rsid w:val="00FA267D"/>
    <w:rsid w:val="00FA26DD"/>
    <w:rsid w:val="00FA2E4E"/>
    <w:rsid w:val="00FA326E"/>
    <w:rsid w:val="00FA34BE"/>
    <w:rsid w:val="00FA3969"/>
    <w:rsid w:val="00FA3BA7"/>
    <w:rsid w:val="00FA43D8"/>
    <w:rsid w:val="00FA4403"/>
    <w:rsid w:val="00FA4577"/>
    <w:rsid w:val="00FA49AD"/>
    <w:rsid w:val="00FA4C42"/>
    <w:rsid w:val="00FA4CBD"/>
    <w:rsid w:val="00FA5492"/>
    <w:rsid w:val="00FA5680"/>
    <w:rsid w:val="00FA6996"/>
    <w:rsid w:val="00FA6EEE"/>
    <w:rsid w:val="00FA72CE"/>
    <w:rsid w:val="00FA74B2"/>
    <w:rsid w:val="00FA75C6"/>
    <w:rsid w:val="00FA7AF8"/>
    <w:rsid w:val="00FA7C7B"/>
    <w:rsid w:val="00FA7D00"/>
    <w:rsid w:val="00FB0042"/>
    <w:rsid w:val="00FB07F6"/>
    <w:rsid w:val="00FB0B3A"/>
    <w:rsid w:val="00FB0B44"/>
    <w:rsid w:val="00FB1957"/>
    <w:rsid w:val="00FB1E94"/>
    <w:rsid w:val="00FB23BA"/>
    <w:rsid w:val="00FB259A"/>
    <w:rsid w:val="00FB2C44"/>
    <w:rsid w:val="00FB2C81"/>
    <w:rsid w:val="00FB34E0"/>
    <w:rsid w:val="00FB35C9"/>
    <w:rsid w:val="00FB3D70"/>
    <w:rsid w:val="00FB4343"/>
    <w:rsid w:val="00FB59B6"/>
    <w:rsid w:val="00FB5AEA"/>
    <w:rsid w:val="00FB63C9"/>
    <w:rsid w:val="00FB77B0"/>
    <w:rsid w:val="00FB7923"/>
    <w:rsid w:val="00FB7ED3"/>
    <w:rsid w:val="00FC0519"/>
    <w:rsid w:val="00FC0B4F"/>
    <w:rsid w:val="00FC1778"/>
    <w:rsid w:val="00FC191B"/>
    <w:rsid w:val="00FC1AFF"/>
    <w:rsid w:val="00FC3749"/>
    <w:rsid w:val="00FC3907"/>
    <w:rsid w:val="00FC4097"/>
    <w:rsid w:val="00FC437F"/>
    <w:rsid w:val="00FC4B78"/>
    <w:rsid w:val="00FC53F3"/>
    <w:rsid w:val="00FC5429"/>
    <w:rsid w:val="00FC58D2"/>
    <w:rsid w:val="00FC5BEA"/>
    <w:rsid w:val="00FC60DB"/>
    <w:rsid w:val="00FC64E7"/>
    <w:rsid w:val="00FC7164"/>
    <w:rsid w:val="00FC74B7"/>
    <w:rsid w:val="00FC7BFC"/>
    <w:rsid w:val="00FD0B20"/>
    <w:rsid w:val="00FD0C3E"/>
    <w:rsid w:val="00FD0FFD"/>
    <w:rsid w:val="00FD175F"/>
    <w:rsid w:val="00FD2B77"/>
    <w:rsid w:val="00FD2E9E"/>
    <w:rsid w:val="00FD2FD5"/>
    <w:rsid w:val="00FD3500"/>
    <w:rsid w:val="00FD3678"/>
    <w:rsid w:val="00FD3691"/>
    <w:rsid w:val="00FD38A2"/>
    <w:rsid w:val="00FD3BD2"/>
    <w:rsid w:val="00FD3FB8"/>
    <w:rsid w:val="00FD48F4"/>
    <w:rsid w:val="00FD4F16"/>
    <w:rsid w:val="00FD600A"/>
    <w:rsid w:val="00FD6163"/>
    <w:rsid w:val="00FE019C"/>
    <w:rsid w:val="00FE0DF4"/>
    <w:rsid w:val="00FE1EDF"/>
    <w:rsid w:val="00FE2E80"/>
    <w:rsid w:val="00FE307B"/>
    <w:rsid w:val="00FE321B"/>
    <w:rsid w:val="00FE32E0"/>
    <w:rsid w:val="00FE336C"/>
    <w:rsid w:val="00FE3C88"/>
    <w:rsid w:val="00FE4C9A"/>
    <w:rsid w:val="00FE5279"/>
    <w:rsid w:val="00FE528D"/>
    <w:rsid w:val="00FE53DE"/>
    <w:rsid w:val="00FE5665"/>
    <w:rsid w:val="00FE574F"/>
    <w:rsid w:val="00FE57CF"/>
    <w:rsid w:val="00FE5E1D"/>
    <w:rsid w:val="00FE5E50"/>
    <w:rsid w:val="00FE603C"/>
    <w:rsid w:val="00FE60D9"/>
    <w:rsid w:val="00FE61D4"/>
    <w:rsid w:val="00FE63C7"/>
    <w:rsid w:val="00FE6576"/>
    <w:rsid w:val="00FE6AA2"/>
    <w:rsid w:val="00FE6ED0"/>
    <w:rsid w:val="00FE7564"/>
    <w:rsid w:val="00FE79C5"/>
    <w:rsid w:val="00FE7A0E"/>
    <w:rsid w:val="00FE7E1D"/>
    <w:rsid w:val="00FF0F9C"/>
    <w:rsid w:val="00FF1A5D"/>
    <w:rsid w:val="00FF1C75"/>
    <w:rsid w:val="00FF2258"/>
    <w:rsid w:val="00FF24A6"/>
    <w:rsid w:val="00FF29C2"/>
    <w:rsid w:val="00FF2F39"/>
    <w:rsid w:val="00FF39CF"/>
    <w:rsid w:val="00FF3AA4"/>
    <w:rsid w:val="00FF3DF9"/>
    <w:rsid w:val="00FF4379"/>
    <w:rsid w:val="00FF5702"/>
    <w:rsid w:val="00FF6719"/>
    <w:rsid w:val="00FF686A"/>
    <w:rsid w:val="00FF6906"/>
    <w:rsid w:val="00FF6DBC"/>
    <w:rsid w:val="00FF71F6"/>
    <w:rsid w:val="00FF7837"/>
    <w:rsid w:val="00FF7937"/>
    <w:rsid w:val="00FF7BB6"/>
    <w:rsid w:val="00FF7F69"/>
    <w:rsid w:val="017DD217"/>
    <w:rsid w:val="019F1E0A"/>
    <w:rsid w:val="01C05B8D"/>
    <w:rsid w:val="01C234E5"/>
    <w:rsid w:val="01CA59E4"/>
    <w:rsid w:val="01E3C639"/>
    <w:rsid w:val="01F6F098"/>
    <w:rsid w:val="01FA213E"/>
    <w:rsid w:val="0267F85B"/>
    <w:rsid w:val="026CFEF3"/>
    <w:rsid w:val="02AF0AE8"/>
    <w:rsid w:val="02B48744"/>
    <w:rsid w:val="02D2B7C0"/>
    <w:rsid w:val="02DD5952"/>
    <w:rsid w:val="02DFC9CA"/>
    <w:rsid w:val="035ADF36"/>
    <w:rsid w:val="040C684F"/>
    <w:rsid w:val="043C97E5"/>
    <w:rsid w:val="04A0CD6F"/>
    <w:rsid w:val="04BF7F22"/>
    <w:rsid w:val="04F6AF97"/>
    <w:rsid w:val="056B2090"/>
    <w:rsid w:val="058AB3F7"/>
    <w:rsid w:val="05D28CDB"/>
    <w:rsid w:val="0601D551"/>
    <w:rsid w:val="060BFD74"/>
    <w:rsid w:val="06843A79"/>
    <w:rsid w:val="06D0F5EE"/>
    <w:rsid w:val="070754B8"/>
    <w:rsid w:val="0731CEE3"/>
    <w:rsid w:val="074FD911"/>
    <w:rsid w:val="07536E38"/>
    <w:rsid w:val="078D4588"/>
    <w:rsid w:val="07CB9102"/>
    <w:rsid w:val="07D02770"/>
    <w:rsid w:val="07DA7DB1"/>
    <w:rsid w:val="08231D99"/>
    <w:rsid w:val="0853BFFF"/>
    <w:rsid w:val="08F2C722"/>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CC8F9C2"/>
    <w:rsid w:val="0D63ABD1"/>
    <w:rsid w:val="0DAC4FF2"/>
    <w:rsid w:val="0DBA2849"/>
    <w:rsid w:val="0DDFCB22"/>
    <w:rsid w:val="0E17E6AC"/>
    <w:rsid w:val="0E32C1E7"/>
    <w:rsid w:val="0E8A8D07"/>
    <w:rsid w:val="0ECE7203"/>
    <w:rsid w:val="0ED1A51D"/>
    <w:rsid w:val="0EEC74EE"/>
    <w:rsid w:val="0EFA10DD"/>
    <w:rsid w:val="0F48BACA"/>
    <w:rsid w:val="0F9DD91F"/>
    <w:rsid w:val="1004A8CB"/>
    <w:rsid w:val="1005232E"/>
    <w:rsid w:val="108650E6"/>
    <w:rsid w:val="1103047E"/>
    <w:rsid w:val="11038806"/>
    <w:rsid w:val="1124FCCF"/>
    <w:rsid w:val="118B531F"/>
    <w:rsid w:val="1197D413"/>
    <w:rsid w:val="119A23D2"/>
    <w:rsid w:val="11F731C7"/>
    <w:rsid w:val="124DE026"/>
    <w:rsid w:val="12CCDD08"/>
    <w:rsid w:val="12CF8461"/>
    <w:rsid w:val="12F94C43"/>
    <w:rsid w:val="13711D1B"/>
    <w:rsid w:val="13BF010D"/>
    <w:rsid w:val="13EF985A"/>
    <w:rsid w:val="14083242"/>
    <w:rsid w:val="146DE3CC"/>
    <w:rsid w:val="147B1480"/>
    <w:rsid w:val="14808401"/>
    <w:rsid w:val="1493D2A4"/>
    <w:rsid w:val="14E0DD05"/>
    <w:rsid w:val="150B62AF"/>
    <w:rsid w:val="152E3B11"/>
    <w:rsid w:val="1563BB04"/>
    <w:rsid w:val="15700CFC"/>
    <w:rsid w:val="15B626CC"/>
    <w:rsid w:val="15F43F1E"/>
    <w:rsid w:val="169D3EAF"/>
    <w:rsid w:val="16BDD476"/>
    <w:rsid w:val="16E350BE"/>
    <w:rsid w:val="1750BD3E"/>
    <w:rsid w:val="176A3243"/>
    <w:rsid w:val="179DD7B1"/>
    <w:rsid w:val="17A05882"/>
    <w:rsid w:val="17A613B0"/>
    <w:rsid w:val="18083666"/>
    <w:rsid w:val="1816DCDE"/>
    <w:rsid w:val="182119F9"/>
    <w:rsid w:val="18479212"/>
    <w:rsid w:val="19E3A398"/>
    <w:rsid w:val="19E9B2C7"/>
    <w:rsid w:val="1A4C649F"/>
    <w:rsid w:val="1A55E00D"/>
    <w:rsid w:val="1A9559AA"/>
    <w:rsid w:val="1AA0097A"/>
    <w:rsid w:val="1AC6786C"/>
    <w:rsid w:val="1B21E19E"/>
    <w:rsid w:val="1BC926CB"/>
    <w:rsid w:val="1BF3F024"/>
    <w:rsid w:val="1CB25BDE"/>
    <w:rsid w:val="1CD44CA9"/>
    <w:rsid w:val="1D204E3E"/>
    <w:rsid w:val="1DC2210B"/>
    <w:rsid w:val="1DCD2459"/>
    <w:rsid w:val="1DDAAA0C"/>
    <w:rsid w:val="1E296727"/>
    <w:rsid w:val="1E443300"/>
    <w:rsid w:val="1E4E2C3F"/>
    <w:rsid w:val="200EF745"/>
    <w:rsid w:val="20768610"/>
    <w:rsid w:val="20934E07"/>
    <w:rsid w:val="20B23025"/>
    <w:rsid w:val="20B9B3D8"/>
    <w:rsid w:val="20F224C2"/>
    <w:rsid w:val="2117FD72"/>
    <w:rsid w:val="211AD430"/>
    <w:rsid w:val="211F3790"/>
    <w:rsid w:val="211F8556"/>
    <w:rsid w:val="216C653C"/>
    <w:rsid w:val="21832DFE"/>
    <w:rsid w:val="21D79FA6"/>
    <w:rsid w:val="22062BDB"/>
    <w:rsid w:val="2230DDE5"/>
    <w:rsid w:val="22441312"/>
    <w:rsid w:val="224D2627"/>
    <w:rsid w:val="226122E4"/>
    <w:rsid w:val="23219D62"/>
    <w:rsid w:val="23B6211B"/>
    <w:rsid w:val="23DFE373"/>
    <w:rsid w:val="23F41B97"/>
    <w:rsid w:val="240965B1"/>
    <w:rsid w:val="2498D777"/>
    <w:rsid w:val="24E53647"/>
    <w:rsid w:val="24F36F61"/>
    <w:rsid w:val="2573D2DF"/>
    <w:rsid w:val="259AD26A"/>
    <w:rsid w:val="259FBBA0"/>
    <w:rsid w:val="25A7E26A"/>
    <w:rsid w:val="25D09382"/>
    <w:rsid w:val="26099D22"/>
    <w:rsid w:val="262EE125"/>
    <w:rsid w:val="2662CED8"/>
    <w:rsid w:val="26DBE412"/>
    <w:rsid w:val="27248D1E"/>
    <w:rsid w:val="272E9A85"/>
    <w:rsid w:val="27C0072F"/>
    <w:rsid w:val="27D6FC18"/>
    <w:rsid w:val="28050BEE"/>
    <w:rsid w:val="286E9DCB"/>
    <w:rsid w:val="28A4F349"/>
    <w:rsid w:val="28D2732C"/>
    <w:rsid w:val="28E0B0EE"/>
    <w:rsid w:val="28F6A6ED"/>
    <w:rsid w:val="28FF09EE"/>
    <w:rsid w:val="2971988D"/>
    <w:rsid w:val="2A14A3B7"/>
    <w:rsid w:val="2A7D303C"/>
    <w:rsid w:val="2ABB9C6D"/>
    <w:rsid w:val="2B403F25"/>
    <w:rsid w:val="2BD948CE"/>
    <w:rsid w:val="2C19009D"/>
    <w:rsid w:val="2C6CEF94"/>
    <w:rsid w:val="2CB1FE43"/>
    <w:rsid w:val="2CE39DBE"/>
    <w:rsid w:val="2D647DAE"/>
    <w:rsid w:val="2DAEAB00"/>
    <w:rsid w:val="2E2894A5"/>
    <w:rsid w:val="2E4BB34F"/>
    <w:rsid w:val="2E862E2B"/>
    <w:rsid w:val="2EE17EA4"/>
    <w:rsid w:val="303BA354"/>
    <w:rsid w:val="30F24168"/>
    <w:rsid w:val="315313D1"/>
    <w:rsid w:val="31ACDBBF"/>
    <w:rsid w:val="32A47B8C"/>
    <w:rsid w:val="3308452F"/>
    <w:rsid w:val="3380C7AF"/>
    <w:rsid w:val="338C0FBD"/>
    <w:rsid w:val="3399093B"/>
    <w:rsid w:val="3468EC1F"/>
    <w:rsid w:val="34C55BEC"/>
    <w:rsid w:val="34CAD8BB"/>
    <w:rsid w:val="34FE282F"/>
    <w:rsid w:val="3536CD7A"/>
    <w:rsid w:val="35618A0D"/>
    <w:rsid w:val="357A8278"/>
    <w:rsid w:val="359B485D"/>
    <w:rsid w:val="361D9A63"/>
    <w:rsid w:val="362DCAC8"/>
    <w:rsid w:val="36D6BCB3"/>
    <w:rsid w:val="36F1BBB1"/>
    <w:rsid w:val="370100A5"/>
    <w:rsid w:val="37306A9A"/>
    <w:rsid w:val="3754B41B"/>
    <w:rsid w:val="375FBD0B"/>
    <w:rsid w:val="37764897"/>
    <w:rsid w:val="3779BA42"/>
    <w:rsid w:val="378314C6"/>
    <w:rsid w:val="37CF073D"/>
    <w:rsid w:val="37FBF26A"/>
    <w:rsid w:val="3817BFAA"/>
    <w:rsid w:val="38353179"/>
    <w:rsid w:val="38AFE044"/>
    <w:rsid w:val="38CEA760"/>
    <w:rsid w:val="38D9D861"/>
    <w:rsid w:val="38F0847C"/>
    <w:rsid w:val="3908737B"/>
    <w:rsid w:val="39A412F6"/>
    <w:rsid w:val="39BCCC41"/>
    <w:rsid w:val="39D013C5"/>
    <w:rsid w:val="3A1AD292"/>
    <w:rsid w:val="3B88C437"/>
    <w:rsid w:val="3B8CD3A0"/>
    <w:rsid w:val="3BBBCC91"/>
    <w:rsid w:val="3BF5C3F7"/>
    <w:rsid w:val="3C8AE495"/>
    <w:rsid w:val="3C9B8167"/>
    <w:rsid w:val="3CA37BA7"/>
    <w:rsid w:val="3CB26DB4"/>
    <w:rsid w:val="3CCFB1FE"/>
    <w:rsid w:val="3CD00400"/>
    <w:rsid w:val="3CD2CE1F"/>
    <w:rsid w:val="3D0052FC"/>
    <w:rsid w:val="3D0A0098"/>
    <w:rsid w:val="3D65712A"/>
    <w:rsid w:val="3D7EA788"/>
    <w:rsid w:val="3DBBE500"/>
    <w:rsid w:val="3E258ABA"/>
    <w:rsid w:val="3E26B4F6"/>
    <w:rsid w:val="3E826159"/>
    <w:rsid w:val="3EA58F5E"/>
    <w:rsid w:val="3F4B3411"/>
    <w:rsid w:val="3F735EBC"/>
    <w:rsid w:val="3F85953B"/>
    <w:rsid w:val="40AC0C02"/>
    <w:rsid w:val="40B81F71"/>
    <w:rsid w:val="40DD210C"/>
    <w:rsid w:val="40EF1425"/>
    <w:rsid w:val="40F95950"/>
    <w:rsid w:val="41248490"/>
    <w:rsid w:val="4137F1D2"/>
    <w:rsid w:val="4146EFDF"/>
    <w:rsid w:val="414B039C"/>
    <w:rsid w:val="41651802"/>
    <w:rsid w:val="41B33347"/>
    <w:rsid w:val="41DEC3B7"/>
    <w:rsid w:val="4204C1CD"/>
    <w:rsid w:val="42183567"/>
    <w:rsid w:val="423E1B5B"/>
    <w:rsid w:val="426FBCB2"/>
    <w:rsid w:val="42775C26"/>
    <w:rsid w:val="429BEF5A"/>
    <w:rsid w:val="42EAC72B"/>
    <w:rsid w:val="42F378F5"/>
    <w:rsid w:val="4319A76A"/>
    <w:rsid w:val="431DCF57"/>
    <w:rsid w:val="43546735"/>
    <w:rsid w:val="43A6043B"/>
    <w:rsid w:val="43B4DB3D"/>
    <w:rsid w:val="43E4059F"/>
    <w:rsid w:val="43EE07BE"/>
    <w:rsid w:val="44138006"/>
    <w:rsid w:val="448BA878"/>
    <w:rsid w:val="452FBC7E"/>
    <w:rsid w:val="455E27B8"/>
    <w:rsid w:val="457B6D81"/>
    <w:rsid w:val="45A0FCC8"/>
    <w:rsid w:val="45C6BD64"/>
    <w:rsid w:val="45FC798A"/>
    <w:rsid w:val="4607AA45"/>
    <w:rsid w:val="4616F5D0"/>
    <w:rsid w:val="46307CD7"/>
    <w:rsid w:val="466B1FF6"/>
    <w:rsid w:val="46D9F440"/>
    <w:rsid w:val="46F2D9AE"/>
    <w:rsid w:val="47348D80"/>
    <w:rsid w:val="477F2C39"/>
    <w:rsid w:val="4797BABA"/>
    <w:rsid w:val="479861D5"/>
    <w:rsid w:val="47BE7AF2"/>
    <w:rsid w:val="47C987B9"/>
    <w:rsid w:val="47E430E8"/>
    <w:rsid w:val="48466D3E"/>
    <w:rsid w:val="488EDE6B"/>
    <w:rsid w:val="48B02464"/>
    <w:rsid w:val="48B215D4"/>
    <w:rsid w:val="48CD7EE0"/>
    <w:rsid w:val="48F100AD"/>
    <w:rsid w:val="49940EBD"/>
    <w:rsid w:val="49C8C167"/>
    <w:rsid w:val="49F1EA60"/>
    <w:rsid w:val="49FE2B9E"/>
    <w:rsid w:val="4A0E9342"/>
    <w:rsid w:val="4A192A4E"/>
    <w:rsid w:val="4A2394DF"/>
    <w:rsid w:val="4AC5658D"/>
    <w:rsid w:val="4AFAA317"/>
    <w:rsid w:val="4B027B80"/>
    <w:rsid w:val="4B121745"/>
    <w:rsid w:val="4B1628FC"/>
    <w:rsid w:val="4B8C88B3"/>
    <w:rsid w:val="4BF3D2C2"/>
    <w:rsid w:val="4C9AB307"/>
    <w:rsid w:val="4D18E39E"/>
    <w:rsid w:val="4D27D04D"/>
    <w:rsid w:val="4D4E2250"/>
    <w:rsid w:val="4D537FF7"/>
    <w:rsid w:val="4DA77E24"/>
    <w:rsid w:val="4E13A5BA"/>
    <w:rsid w:val="4E980938"/>
    <w:rsid w:val="4EB9DF03"/>
    <w:rsid w:val="4F717DC4"/>
    <w:rsid w:val="4FCE7C7E"/>
    <w:rsid w:val="4FDF0215"/>
    <w:rsid w:val="5009B594"/>
    <w:rsid w:val="50375C03"/>
    <w:rsid w:val="503969F2"/>
    <w:rsid w:val="509CCBA3"/>
    <w:rsid w:val="50B62086"/>
    <w:rsid w:val="51A328FD"/>
    <w:rsid w:val="51BD4919"/>
    <w:rsid w:val="51E44422"/>
    <w:rsid w:val="51F83388"/>
    <w:rsid w:val="525A6926"/>
    <w:rsid w:val="52A71EA4"/>
    <w:rsid w:val="52C519F7"/>
    <w:rsid w:val="52C9B4B4"/>
    <w:rsid w:val="532FE996"/>
    <w:rsid w:val="536EFCC5"/>
    <w:rsid w:val="53B83A68"/>
    <w:rsid w:val="54040CD6"/>
    <w:rsid w:val="541F3B42"/>
    <w:rsid w:val="5438DE81"/>
    <w:rsid w:val="544E8DB3"/>
    <w:rsid w:val="54654129"/>
    <w:rsid w:val="549C8EAF"/>
    <w:rsid w:val="54BEF456"/>
    <w:rsid w:val="54DEA76C"/>
    <w:rsid w:val="55C11F22"/>
    <w:rsid w:val="56727951"/>
    <w:rsid w:val="56A0A74E"/>
    <w:rsid w:val="56A4C695"/>
    <w:rsid w:val="56BCBC6B"/>
    <w:rsid w:val="56CEB293"/>
    <w:rsid w:val="56D9C2CA"/>
    <w:rsid w:val="5702667A"/>
    <w:rsid w:val="5743B885"/>
    <w:rsid w:val="57D29F6F"/>
    <w:rsid w:val="57EC07C1"/>
    <w:rsid w:val="585B9645"/>
    <w:rsid w:val="58BF6C03"/>
    <w:rsid w:val="58E771DD"/>
    <w:rsid w:val="590F1155"/>
    <w:rsid w:val="591B45F8"/>
    <w:rsid w:val="5985E45B"/>
    <w:rsid w:val="598A8510"/>
    <w:rsid w:val="59A0E11A"/>
    <w:rsid w:val="5A0C22FD"/>
    <w:rsid w:val="5ABA2584"/>
    <w:rsid w:val="5AD8FDD5"/>
    <w:rsid w:val="5B657CBB"/>
    <w:rsid w:val="5B875F06"/>
    <w:rsid w:val="5BCC7CB3"/>
    <w:rsid w:val="5BD806B1"/>
    <w:rsid w:val="5BE141B2"/>
    <w:rsid w:val="5C03B766"/>
    <w:rsid w:val="5C8188E6"/>
    <w:rsid w:val="5C9E2651"/>
    <w:rsid w:val="5CBCF6D8"/>
    <w:rsid w:val="5CF72496"/>
    <w:rsid w:val="5D24CBBA"/>
    <w:rsid w:val="5D45AEF1"/>
    <w:rsid w:val="5D66D66B"/>
    <w:rsid w:val="5D66EE7E"/>
    <w:rsid w:val="5D8464D6"/>
    <w:rsid w:val="5DC53702"/>
    <w:rsid w:val="5E07B1F1"/>
    <w:rsid w:val="5E4B47F7"/>
    <w:rsid w:val="5E78921F"/>
    <w:rsid w:val="5E7DAAF9"/>
    <w:rsid w:val="5E9F2BF8"/>
    <w:rsid w:val="5EA4CB43"/>
    <w:rsid w:val="5EA58A8E"/>
    <w:rsid w:val="5F02849F"/>
    <w:rsid w:val="5F23491E"/>
    <w:rsid w:val="5F664452"/>
    <w:rsid w:val="5FA5725F"/>
    <w:rsid w:val="5FC53069"/>
    <w:rsid w:val="604D7FCD"/>
    <w:rsid w:val="60E1452A"/>
    <w:rsid w:val="614E8A34"/>
    <w:rsid w:val="617EFE67"/>
    <w:rsid w:val="61D4BE3F"/>
    <w:rsid w:val="61F953B1"/>
    <w:rsid w:val="6218D6D7"/>
    <w:rsid w:val="6228CA36"/>
    <w:rsid w:val="6258121A"/>
    <w:rsid w:val="62EA5A95"/>
    <w:rsid w:val="631EE057"/>
    <w:rsid w:val="63AA551E"/>
    <w:rsid w:val="63E6883C"/>
    <w:rsid w:val="643FA89C"/>
    <w:rsid w:val="64F3738C"/>
    <w:rsid w:val="6512ED24"/>
    <w:rsid w:val="651DE777"/>
    <w:rsid w:val="653E2F8A"/>
    <w:rsid w:val="654E60E8"/>
    <w:rsid w:val="656A9CB2"/>
    <w:rsid w:val="65BAF252"/>
    <w:rsid w:val="65CF2B22"/>
    <w:rsid w:val="6611E264"/>
    <w:rsid w:val="66364227"/>
    <w:rsid w:val="664A3B4D"/>
    <w:rsid w:val="666D3326"/>
    <w:rsid w:val="6678CAA6"/>
    <w:rsid w:val="66AA142F"/>
    <w:rsid w:val="66FD9268"/>
    <w:rsid w:val="6740968B"/>
    <w:rsid w:val="6772BDBC"/>
    <w:rsid w:val="67BDCBB8"/>
    <w:rsid w:val="67F6B3D6"/>
    <w:rsid w:val="68A79BDB"/>
    <w:rsid w:val="69599C19"/>
    <w:rsid w:val="697A3959"/>
    <w:rsid w:val="69822A20"/>
    <w:rsid w:val="69ACA70D"/>
    <w:rsid w:val="69C83C59"/>
    <w:rsid w:val="6A682C50"/>
    <w:rsid w:val="6AA8D1E6"/>
    <w:rsid w:val="6AB4DD4D"/>
    <w:rsid w:val="6AF0C83C"/>
    <w:rsid w:val="6B65CB35"/>
    <w:rsid w:val="6B87DA28"/>
    <w:rsid w:val="6C25839E"/>
    <w:rsid w:val="6C64D6D1"/>
    <w:rsid w:val="6CA0358B"/>
    <w:rsid w:val="6CD1A32A"/>
    <w:rsid w:val="6D0ADD63"/>
    <w:rsid w:val="6D1F5E6C"/>
    <w:rsid w:val="6D6ED1C7"/>
    <w:rsid w:val="6D8FB94E"/>
    <w:rsid w:val="6DDB6E5E"/>
    <w:rsid w:val="6DF09257"/>
    <w:rsid w:val="6DF6514F"/>
    <w:rsid w:val="6E5B6522"/>
    <w:rsid w:val="6EDE3182"/>
    <w:rsid w:val="6F700E78"/>
    <w:rsid w:val="6FDBC7E8"/>
    <w:rsid w:val="704653C8"/>
    <w:rsid w:val="70CCB8ED"/>
    <w:rsid w:val="70E28DA1"/>
    <w:rsid w:val="71168CF3"/>
    <w:rsid w:val="713FD5DD"/>
    <w:rsid w:val="7234868B"/>
    <w:rsid w:val="725ADFE6"/>
    <w:rsid w:val="72A3A9B9"/>
    <w:rsid w:val="7319AE57"/>
    <w:rsid w:val="741EBEF8"/>
    <w:rsid w:val="74837102"/>
    <w:rsid w:val="749AA79F"/>
    <w:rsid w:val="750207B9"/>
    <w:rsid w:val="75576861"/>
    <w:rsid w:val="7557DE70"/>
    <w:rsid w:val="758A86B7"/>
    <w:rsid w:val="7607C49E"/>
    <w:rsid w:val="768F86AF"/>
    <w:rsid w:val="771B31A9"/>
    <w:rsid w:val="77220D52"/>
    <w:rsid w:val="785E3368"/>
    <w:rsid w:val="78739989"/>
    <w:rsid w:val="78D96259"/>
    <w:rsid w:val="792A317C"/>
    <w:rsid w:val="79BF12B7"/>
    <w:rsid w:val="7A77F5E2"/>
    <w:rsid w:val="7AB92881"/>
    <w:rsid w:val="7B4DBDCF"/>
    <w:rsid w:val="7BC4A210"/>
    <w:rsid w:val="7BE91408"/>
    <w:rsid w:val="7C63B949"/>
    <w:rsid w:val="7CBC4868"/>
    <w:rsid w:val="7CEB264A"/>
    <w:rsid w:val="7D04C60E"/>
    <w:rsid w:val="7D4846CB"/>
    <w:rsid w:val="7D4F37BE"/>
    <w:rsid w:val="7D5C4039"/>
    <w:rsid w:val="7D607271"/>
    <w:rsid w:val="7D74B3C7"/>
    <w:rsid w:val="7DCFE5DA"/>
    <w:rsid w:val="7DDCD3F5"/>
    <w:rsid w:val="7E1441AB"/>
    <w:rsid w:val="7E1A859C"/>
    <w:rsid w:val="7E32E83F"/>
    <w:rsid w:val="7E8E2FB6"/>
    <w:rsid w:val="7E9733F6"/>
    <w:rsid w:val="7ECBAF80"/>
    <w:rsid w:val="7F0F6EA0"/>
    <w:rsid w:val="7F0FB356"/>
    <w:rsid w:val="7F1DCB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35C4855D-2853-438B-9576-959F2BC8D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C3"/>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1"/>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EA419C"/>
    <w:pPr>
      <w:spacing w:line="240" w:lineRule="auto"/>
      <w:ind w:left="862" w:right="862"/>
    </w:pPr>
    <w:rPr>
      <w:color w:val="004F6B" w:themeColor="text2"/>
      <w:w w:val="95"/>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w w:val="95"/>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paragraph" w:customStyle="1" w:styleId="xxxmsonormal">
    <w:name w:val="x_x_xmsonormal"/>
    <w:basedOn w:val="Normal"/>
    <w:rsid w:val="00037CDF"/>
    <w:pPr>
      <w:widowControl/>
      <w:autoSpaceDE/>
      <w:autoSpaceDN/>
      <w:spacing w:line="240" w:lineRule="auto"/>
      <w:ind w:right="0"/>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1658162">
      <w:bodyDiv w:val="1"/>
      <w:marLeft w:val="0"/>
      <w:marRight w:val="0"/>
      <w:marTop w:val="0"/>
      <w:marBottom w:val="0"/>
      <w:divBdr>
        <w:top w:val="none" w:sz="0" w:space="0" w:color="auto"/>
        <w:left w:val="none" w:sz="0" w:space="0" w:color="auto"/>
        <w:bottom w:val="none" w:sz="0" w:space="0" w:color="auto"/>
        <w:right w:val="none" w:sz="0" w:space="0" w:color="auto"/>
      </w:divBdr>
    </w:div>
    <w:div w:id="380373058">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77317729">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582986969">
      <w:bodyDiv w:val="1"/>
      <w:marLeft w:val="0"/>
      <w:marRight w:val="0"/>
      <w:marTop w:val="0"/>
      <w:marBottom w:val="0"/>
      <w:divBdr>
        <w:top w:val="none" w:sz="0" w:space="0" w:color="auto"/>
        <w:left w:val="none" w:sz="0" w:space="0" w:color="auto"/>
        <w:bottom w:val="none" w:sz="0" w:space="0" w:color="auto"/>
        <w:right w:val="none" w:sz="0" w:space="0" w:color="auto"/>
      </w:divBdr>
    </w:div>
    <w:div w:id="1660183409">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0461659">
      <w:bodyDiv w:val="1"/>
      <w:marLeft w:val="0"/>
      <w:marRight w:val="0"/>
      <w:marTop w:val="0"/>
      <w:marBottom w:val="0"/>
      <w:divBdr>
        <w:top w:val="none" w:sz="0" w:space="0" w:color="auto"/>
        <w:left w:val="none" w:sz="0" w:space="0" w:color="auto"/>
        <w:bottom w:val="none" w:sz="0" w:space="0" w:color="auto"/>
        <w:right w:val="none" w:sz="0" w:space="0" w:color="auto"/>
      </w:divBdr>
    </w:div>
    <w:div w:id="1919632076">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watchsurrey.co.uk/wp-content/uploads/2023/09/What-were-hearing-from-children-and-young-people-September-2023.pdf" TargetMode="External"/><Relationship Id="rId26" Type="http://schemas.openxmlformats.org/officeDocument/2006/relationships/footer" Target="footer2.xml"/><Relationship Id="rId39"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hyperlink" Target="https://www.healthwatchsurrey.co.uk/wp-content/uploads/2021/10/Carers-Discharge-2021-NV-F.pdf"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watchsurrey.co.uk/wp-content/uploads/2023/10/What-were-hearing-about-primary-care-Surrey-Heath-August-2023.pdf" TargetMode="External"/><Relationship Id="rId25" Type="http://schemas.openxmlformats.org/officeDocument/2006/relationships/header" Target="header2.xml"/><Relationship Id="rId33" Type="http://schemas.openxmlformats.org/officeDocument/2006/relationships/hyperlink" Target="https://twitter.com/HW_Surrey" TargetMode="External"/><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healthwatchsurrey.co.uk/wp-content/uploads/2023/10/What-were-hearing-about-primary-care-Surrey-Heartlands-September-23.pdf" TargetMode="External"/><Relationship Id="rId20" Type="http://schemas.openxmlformats.org/officeDocument/2006/relationships/hyperlink" Target="https://www.healthwatchsurrey.co.uk/wp-content/uploads/2023/09/Enter-and-View-Programme-Effectiveness-of-feedback-mechanisms-Summer-2023.pdf" TargetMode="External"/><Relationship Id="rId29" Type="http://schemas.openxmlformats.org/officeDocument/2006/relationships/image" Target="media/image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urreyilc.org.uk" TargetMode="External"/><Relationship Id="rId32" Type="http://schemas.openxmlformats.org/officeDocument/2006/relationships/image" Target="media/image7.svg"/><Relationship Id="rId37" Type="http://schemas.openxmlformats.org/officeDocument/2006/relationships/hyperlink" Target="https://www.linkedin.com/company/healthwatch-surrey/"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healthwatchsurrey.co.uk/feedback-centre/" TargetMode="External"/><Relationship Id="rId23" Type="http://schemas.openxmlformats.org/officeDocument/2006/relationships/hyperlink" Target="mailto:nhsadvocacy@surreyilc.org.uk" TargetMode="External"/><Relationship Id="rId28" Type="http://schemas.openxmlformats.org/officeDocument/2006/relationships/hyperlink" Target="mailto:enquiries@healthwatchsurrey.co.uk"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healthwatchsurrey.co.uk/report/neurodiversity-the-hidden-value-of-diagnosis/"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healthwatchsurrey.co.uk" TargetMode="External"/><Relationship Id="rId22" Type="http://schemas.openxmlformats.org/officeDocument/2006/relationships/hyperlink" Target="https://www.healthwatchsurrey.co.uk/report/what-were-hearing-about-st-lukes-cancer-centre-at-royal-surrey-county-hospital-july-2023/" TargetMode="External"/><Relationship Id="rId27" Type="http://schemas.openxmlformats.org/officeDocument/2006/relationships/hyperlink" Target="www.healthwatchsurrey.co.uk" TargetMode="External"/><Relationship Id="rId30" Type="http://schemas.openxmlformats.org/officeDocument/2006/relationships/hyperlink" Target="https://www.facebook.com/healthwatchsurrey" TargetMode="External"/><Relationship Id="rId35" Type="http://schemas.openxmlformats.org/officeDocument/2006/relationships/hyperlink" Target="https://www.instagram.com/healthwatch_surrey"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65B05F-FC6B-4920-8AD2-EB1C42F3D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3.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4.xml><?xml version="1.0" encoding="utf-8"?>
<ds:datastoreItem xmlns:ds="http://schemas.openxmlformats.org/officeDocument/2006/customXml" ds:itemID="{3E683164-2F1A-4AD5-891F-E711EA0AF4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5137</Words>
  <Characters>29282</Characters>
  <Application>Microsoft Office Word</Application>
  <DocSecurity>0</DocSecurity>
  <Lines>244</Lines>
  <Paragraphs>68</Paragraphs>
  <ScaleCrop>false</ScaleCrop>
  <Company/>
  <LinksUpToDate>false</LinksUpToDate>
  <CharactersWithSpaces>34351</CharactersWithSpaces>
  <SharedDoc>false</SharedDoc>
  <HLinks>
    <vt:vector size="222" baseType="variant">
      <vt:variant>
        <vt:i4>327758</vt:i4>
      </vt:variant>
      <vt:variant>
        <vt:i4>135</vt:i4>
      </vt:variant>
      <vt:variant>
        <vt:i4>0</vt:i4>
      </vt:variant>
      <vt:variant>
        <vt:i4>5</vt:i4>
      </vt:variant>
      <vt:variant>
        <vt:lpwstr>https://www.linkedin.com/company/healthwatch-surrey/</vt:lpwstr>
      </vt:variant>
      <vt:variant>
        <vt:lpwstr/>
      </vt:variant>
      <vt:variant>
        <vt:i4>7864408</vt:i4>
      </vt:variant>
      <vt:variant>
        <vt:i4>132</vt:i4>
      </vt:variant>
      <vt:variant>
        <vt:i4>0</vt:i4>
      </vt:variant>
      <vt:variant>
        <vt:i4>5</vt:i4>
      </vt:variant>
      <vt:variant>
        <vt:lpwstr>https://www.instagram.com/healthwatch_surrey</vt:lpwstr>
      </vt:variant>
      <vt:variant>
        <vt:lpwstr/>
      </vt:variant>
      <vt:variant>
        <vt:i4>655461</vt:i4>
      </vt:variant>
      <vt:variant>
        <vt:i4>129</vt:i4>
      </vt:variant>
      <vt:variant>
        <vt:i4>0</vt:i4>
      </vt:variant>
      <vt:variant>
        <vt:i4>5</vt:i4>
      </vt:variant>
      <vt:variant>
        <vt:lpwstr>https://twitter.com/HW_Surrey</vt:lpwstr>
      </vt:variant>
      <vt:variant>
        <vt:lpwstr/>
      </vt:variant>
      <vt:variant>
        <vt:i4>3014689</vt:i4>
      </vt:variant>
      <vt:variant>
        <vt:i4>126</vt:i4>
      </vt:variant>
      <vt:variant>
        <vt:i4>0</vt:i4>
      </vt:variant>
      <vt:variant>
        <vt:i4>5</vt:i4>
      </vt:variant>
      <vt:variant>
        <vt:lpwstr>https://www.facebook.com/healthwatchsurrey</vt:lpwstr>
      </vt:variant>
      <vt:variant>
        <vt:lpwstr/>
      </vt:variant>
      <vt:variant>
        <vt:i4>4915253</vt:i4>
      </vt:variant>
      <vt:variant>
        <vt:i4>123</vt:i4>
      </vt:variant>
      <vt:variant>
        <vt:i4>0</vt:i4>
      </vt:variant>
      <vt:variant>
        <vt:i4>5</vt:i4>
      </vt:variant>
      <vt:variant>
        <vt:lpwstr>mailto:enquiries@healthwatchsurrey.co.uk</vt:lpwstr>
      </vt:variant>
      <vt:variant>
        <vt:lpwstr/>
      </vt:variant>
      <vt:variant>
        <vt:i4>6946853</vt:i4>
      </vt:variant>
      <vt:variant>
        <vt:i4>120</vt:i4>
      </vt:variant>
      <vt:variant>
        <vt:i4>0</vt:i4>
      </vt:variant>
      <vt:variant>
        <vt:i4>5</vt:i4>
      </vt:variant>
      <vt:variant>
        <vt:lpwstr>www.healthwatchsurrey.co.uk</vt:lpwstr>
      </vt:variant>
      <vt:variant>
        <vt:lpwstr/>
      </vt:variant>
      <vt:variant>
        <vt:i4>1507419</vt:i4>
      </vt:variant>
      <vt:variant>
        <vt:i4>117</vt:i4>
      </vt:variant>
      <vt:variant>
        <vt:i4>0</vt:i4>
      </vt:variant>
      <vt:variant>
        <vt:i4>5</vt:i4>
      </vt:variant>
      <vt:variant>
        <vt:lpwstr>http://www.surreyilc.org.uk/</vt:lpwstr>
      </vt:variant>
      <vt:variant>
        <vt:lpwstr/>
      </vt:variant>
      <vt:variant>
        <vt:i4>8323093</vt:i4>
      </vt:variant>
      <vt:variant>
        <vt:i4>114</vt:i4>
      </vt:variant>
      <vt:variant>
        <vt:i4>0</vt:i4>
      </vt:variant>
      <vt:variant>
        <vt:i4>5</vt:i4>
      </vt:variant>
      <vt:variant>
        <vt:lpwstr>mailto:nhsadvocacy@surreyilc.org.uk</vt:lpwstr>
      </vt:variant>
      <vt:variant>
        <vt:lpwstr/>
      </vt:variant>
      <vt:variant>
        <vt:i4>1179723</vt:i4>
      </vt:variant>
      <vt:variant>
        <vt:i4>111</vt:i4>
      </vt:variant>
      <vt:variant>
        <vt:i4>0</vt:i4>
      </vt:variant>
      <vt:variant>
        <vt:i4>5</vt:i4>
      </vt:variant>
      <vt:variant>
        <vt:lpwstr>https://www.healthwatchsurrey.co.uk/report/what-were-hearing-about-st-lukes-cancer-centre-at-royal-surrey-county-hospital-july-2023/</vt:lpwstr>
      </vt:variant>
      <vt:variant>
        <vt:lpwstr/>
      </vt:variant>
      <vt:variant>
        <vt:i4>4915223</vt:i4>
      </vt:variant>
      <vt:variant>
        <vt:i4>108</vt:i4>
      </vt:variant>
      <vt:variant>
        <vt:i4>0</vt:i4>
      </vt:variant>
      <vt:variant>
        <vt:i4>5</vt:i4>
      </vt:variant>
      <vt:variant>
        <vt:lpwstr>https://www.healthwatchsurrey.co.uk/wp-content/uploads/2021/10/Carers-Discharge-2021-NV-F.pdf</vt:lpwstr>
      </vt:variant>
      <vt:variant>
        <vt:lpwstr/>
      </vt:variant>
      <vt:variant>
        <vt:i4>1114125</vt:i4>
      </vt:variant>
      <vt:variant>
        <vt:i4>105</vt:i4>
      </vt:variant>
      <vt:variant>
        <vt:i4>0</vt:i4>
      </vt:variant>
      <vt:variant>
        <vt:i4>5</vt:i4>
      </vt:variant>
      <vt:variant>
        <vt:lpwstr>https://www.healthwatchsurrey.co.uk/wp-content/uploads/2023/09/Enter-and-View-Programme-Effectiveness-of-feedback-mechanisms-Summer-2023.pdf</vt:lpwstr>
      </vt:variant>
      <vt:variant>
        <vt:lpwstr/>
      </vt:variant>
      <vt:variant>
        <vt:i4>4456535</vt:i4>
      </vt:variant>
      <vt:variant>
        <vt:i4>102</vt:i4>
      </vt:variant>
      <vt:variant>
        <vt:i4>0</vt:i4>
      </vt:variant>
      <vt:variant>
        <vt:i4>5</vt:i4>
      </vt:variant>
      <vt:variant>
        <vt:lpwstr>https://www.healthwatchsurrey.co.uk/report/neurodiversity-the-hidden-value-of-diagnosis/</vt:lpwstr>
      </vt:variant>
      <vt:variant>
        <vt:lpwstr/>
      </vt:variant>
      <vt:variant>
        <vt:i4>3407932</vt:i4>
      </vt:variant>
      <vt:variant>
        <vt:i4>99</vt:i4>
      </vt:variant>
      <vt:variant>
        <vt:i4>0</vt:i4>
      </vt:variant>
      <vt:variant>
        <vt:i4>5</vt:i4>
      </vt:variant>
      <vt:variant>
        <vt:lpwstr>https://www.healthwatchsurrey.co.uk/wp-content/uploads/2023/09/What-were-hearing-from-children-and-young-people-September-2023.pdf</vt:lpwstr>
      </vt:variant>
      <vt:variant>
        <vt:lpwstr/>
      </vt:variant>
      <vt:variant>
        <vt:i4>327698</vt:i4>
      </vt:variant>
      <vt:variant>
        <vt:i4>96</vt:i4>
      </vt:variant>
      <vt:variant>
        <vt:i4>0</vt:i4>
      </vt:variant>
      <vt:variant>
        <vt:i4>5</vt:i4>
      </vt:variant>
      <vt:variant>
        <vt:lpwstr>https://www.healthwatchsurrey.co.uk/wp-content/uploads/2023/10/What-were-hearing-about-primary-care-Surrey-Heath-August-2023.pdf</vt:lpwstr>
      </vt:variant>
      <vt:variant>
        <vt:lpwstr/>
      </vt:variant>
      <vt:variant>
        <vt:i4>7143544</vt:i4>
      </vt:variant>
      <vt:variant>
        <vt:i4>93</vt:i4>
      </vt:variant>
      <vt:variant>
        <vt:i4>0</vt:i4>
      </vt:variant>
      <vt:variant>
        <vt:i4>5</vt:i4>
      </vt:variant>
      <vt:variant>
        <vt:lpwstr>https://www.healthwatchsurrey.co.uk/wp-content/uploads/2023/10/What-were-hearing-about-primary-care-Surrey-Heartlands-September-23.pdf</vt:lpwstr>
      </vt:variant>
      <vt:variant>
        <vt:lpwstr/>
      </vt:variant>
      <vt:variant>
        <vt:i4>983125</vt:i4>
      </vt:variant>
      <vt:variant>
        <vt:i4>90</vt:i4>
      </vt:variant>
      <vt:variant>
        <vt:i4>0</vt:i4>
      </vt:variant>
      <vt:variant>
        <vt:i4>5</vt:i4>
      </vt:variant>
      <vt:variant>
        <vt:lpwstr>https://www.healthwatchsurrey.co.uk/feedback-centre/</vt:lpwstr>
      </vt:variant>
      <vt:variant>
        <vt:lpwstr/>
      </vt:variant>
      <vt:variant>
        <vt:i4>4915253</vt:i4>
      </vt:variant>
      <vt:variant>
        <vt:i4>87</vt:i4>
      </vt:variant>
      <vt:variant>
        <vt:i4>0</vt:i4>
      </vt:variant>
      <vt:variant>
        <vt:i4>5</vt:i4>
      </vt:variant>
      <vt:variant>
        <vt:lpwstr>mailto:enquiries@healthwatchsurrey.co.uk</vt:lpwstr>
      </vt:variant>
      <vt:variant>
        <vt:lpwstr/>
      </vt:variant>
      <vt:variant>
        <vt:i4>1048638</vt:i4>
      </vt:variant>
      <vt:variant>
        <vt:i4>80</vt:i4>
      </vt:variant>
      <vt:variant>
        <vt:i4>0</vt:i4>
      </vt:variant>
      <vt:variant>
        <vt:i4>5</vt:i4>
      </vt:variant>
      <vt:variant>
        <vt:lpwstr/>
      </vt:variant>
      <vt:variant>
        <vt:lpwstr>_Toc149127455</vt:lpwstr>
      </vt:variant>
      <vt:variant>
        <vt:i4>1048638</vt:i4>
      </vt:variant>
      <vt:variant>
        <vt:i4>74</vt:i4>
      </vt:variant>
      <vt:variant>
        <vt:i4>0</vt:i4>
      </vt:variant>
      <vt:variant>
        <vt:i4>5</vt:i4>
      </vt:variant>
      <vt:variant>
        <vt:lpwstr/>
      </vt:variant>
      <vt:variant>
        <vt:lpwstr>_Toc149127454</vt:lpwstr>
      </vt:variant>
      <vt:variant>
        <vt:i4>1048638</vt:i4>
      </vt:variant>
      <vt:variant>
        <vt:i4>68</vt:i4>
      </vt:variant>
      <vt:variant>
        <vt:i4>0</vt:i4>
      </vt:variant>
      <vt:variant>
        <vt:i4>5</vt:i4>
      </vt:variant>
      <vt:variant>
        <vt:lpwstr/>
      </vt:variant>
      <vt:variant>
        <vt:lpwstr>_Toc149127453</vt:lpwstr>
      </vt:variant>
      <vt:variant>
        <vt:i4>1048638</vt:i4>
      </vt:variant>
      <vt:variant>
        <vt:i4>62</vt:i4>
      </vt:variant>
      <vt:variant>
        <vt:i4>0</vt:i4>
      </vt:variant>
      <vt:variant>
        <vt:i4>5</vt:i4>
      </vt:variant>
      <vt:variant>
        <vt:lpwstr/>
      </vt:variant>
      <vt:variant>
        <vt:lpwstr>_Toc149127452</vt:lpwstr>
      </vt:variant>
      <vt:variant>
        <vt:i4>1048638</vt:i4>
      </vt:variant>
      <vt:variant>
        <vt:i4>56</vt:i4>
      </vt:variant>
      <vt:variant>
        <vt:i4>0</vt:i4>
      </vt:variant>
      <vt:variant>
        <vt:i4>5</vt:i4>
      </vt:variant>
      <vt:variant>
        <vt:lpwstr/>
      </vt:variant>
      <vt:variant>
        <vt:lpwstr>_Toc149127451</vt:lpwstr>
      </vt:variant>
      <vt:variant>
        <vt:i4>1048638</vt:i4>
      </vt:variant>
      <vt:variant>
        <vt:i4>50</vt:i4>
      </vt:variant>
      <vt:variant>
        <vt:i4>0</vt:i4>
      </vt:variant>
      <vt:variant>
        <vt:i4>5</vt:i4>
      </vt:variant>
      <vt:variant>
        <vt:lpwstr/>
      </vt:variant>
      <vt:variant>
        <vt:lpwstr>_Toc149127450</vt:lpwstr>
      </vt:variant>
      <vt:variant>
        <vt:i4>1114174</vt:i4>
      </vt:variant>
      <vt:variant>
        <vt:i4>44</vt:i4>
      </vt:variant>
      <vt:variant>
        <vt:i4>0</vt:i4>
      </vt:variant>
      <vt:variant>
        <vt:i4>5</vt:i4>
      </vt:variant>
      <vt:variant>
        <vt:lpwstr/>
      </vt:variant>
      <vt:variant>
        <vt:lpwstr>_Toc149127449</vt:lpwstr>
      </vt:variant>
      <vt:variant>
        <vt:i4>1114174</vt:i4>
      </vt:variant>
      <vt:variant>
        <vt:i4>38</vt:i4>
      </vt:variant>
      <vt:variant>
        <vt:i4>0</vt:i4>
      </vt:variant>
      <vt:variant>
        <vt:i4>5</vt:i4>
      </vt:variant>
      <vt:variant>
        <vt:lpwstr/>
      </vt:variant>
      <vt:variant>
        <vt:lpwstr>_Toc149127448</vt:lpwstr>
      </vt:variant>
      <vt:variant>
        <vt:i4>1114174</vt:i4>
      </vt:variant>
      <vt:variant>
        <vt:i4>32</vt:i4>
      </vt:variant>
      <vt:variant>
        <vt:i4>0</vt:i4>
      </vt:variant>
      <vt:variant>
        <vt:i4>5</vt:i4>
      </vt:variant>
      <vt:variant>
        <vt:lpwstr/>
      </vt:variant>
      <vt:variant>
        <vt:lpwstr>_Toc149127447</vt:lpwstr>
      </vt:variant>
      <vt:variant>
        <vt:i4>1114174</vt:i4>
      </vt:variant>
      <vt:variant>
        <vt:i4>26</vt:i4>
      </vt:variant>
      <vt:variant>
        <vt:i4>0</vt:i4>
      </vt:variant>
      <vt:variant>
        <vt:i4>5</vt:i4>
      </vt:variant>
      <vt:variant>
        <vt:lpwstr/>
      </vt:variant>
      <vt:variant>
        <vt:lpwstr>_Toc149127446</vt:lpwstr>
      </vt:variant>
      <vt:variant>
        <vt:i4>1114174</vt:i4>
      </vt:variant>
      <vt:variant>
        <vt:i4>20</vt:i4>
      </vt:variant>
      <vt:variant>
        <vt:i4>0</vt:i4>
      </vt:variant>
      <vt:variant>
        <vt:i4>5</vt:i4>
      </vt:variant>
      <vt:variant>
        <vt:lpwstr/>
      </vt:variant>
      <vt:variant>
        <vt:lpwstr>_Toc149127445</vt:lpwstr>
      </vt:variant>
      <vt:variant>
        <vt:i4>1114174</vt:i4>
      </vt:variant>
      <vt:variant>
        <vt:i4>14</vt:i4>
      </vt:variant>
      <vt:variant>
        <vt:i4>0</vt:i4>
      </vt:variant>
      <vt:variant>
        <vt:i4>5</vt:i4>
      </vt:variant>
      <vt:variant>
        <vt:lpwstr/>
      </vt:variant>
      <vt:variant>
        <vt:lpwstr>_Toc149127444</vt:lpwstr>
      </vt:variant>
      <vt:variant>
        <vt:i4>1114174</vt:i4>
      </vt:variant>
      <vt:variant>
        <vt:i4>8</vt:i4>
      </vt:variant>
      <vt:variant>
        <vt:i4>0</vt:i4>
      </vt:variant>
      <vt:variant>
        <vt:i4>5</vt:i4>
      </vt:variant>
      <vt:variant>
        <vt:lpwstr/>
      </vt:variant>
      <vt:variant>
        <vt:lpwstr>_Toc149127443</vt:lpwstr>
      </vt:variant>
      <vt:variant>
        <vt:i4>1114174</vt:i4>
      </vt:variant>
      <vt:variant>
        <vt:i4>2</vt:i4>
      </vt:variant>
      <vt:variant>
        <vt:i4>0</vt:i4>
      </vt:variant>
      <vt:variant>
        <vt:i4>5</vt:i4>
      </vt:variant>
      <vt:variant>
        <vt:lpwstr/>
      </vt:variant>
      <vt:variant>
        <vt:lpwstr>_Toc149127442</vt:lpwstr>
      </vt:variant>
      <vt:variant>
        <vt:i4>2883603</vt:i4>
      </vt:variant>
      <vt:variant>
        <vt:i4>15</vt:i4>
      </vt:variant>
      <vt:variant>
        <vt:i4>0</vt:i4>
      </vt:variant>
      <vt:variant>
        <vt:i4>5</vt:i4>
      </vt:variant>
      <vt:variant>
        <vt:lpwstr>mailto:Vicky.Rushworth@healthwatchsurrey.co.uk</vt:lpwstr>
      </vt:variant>
      <vt:variant>
        <vt:lpwstr/>
      </vt:variant>
      <vt:variant>
        <vt:i4>1769522</vt:i4>
      </vt:variant>
      <vt:variant>
        <vt:i4>12</vt:i4>
      </vt:variant>
      <vt:variant>
        <vt:i4>0</vt:i4>
      </vt:variant>
      <vt:variant>
        <vt:i4>5</vt:i4>
      </vt:variant>
      <vt:variant>
        <vt:lpwstr>mailto:Katharine.Newman@healthwatchsurrey.co.uk</vt:lpwstr>
      </vt:variant>
      <vt:variant>
        <vt:lpwstr/>
      </vt:variant>
      <vt:variant>
        <vt:i4>1703971</vt:i4>
      </vt:variant>
      <vt:variant>
        <vt:i4>9</vt:i4>
      </vt:variant>
      <vt:variant>
        <vt:i4>0</vt:i4>
      </vt:variant>
      <vt:variant>
        <vt:i4>5</vt:i4>
      </vt:variant>
      <vt:variant>
        <vt:lpwstr>mailto:Lisa.Sian@healthwatchsurrey.co.uk</vt:lpwstr>
      </vt:variant>
      <vt:variant>
        <vt:lpwstr/>
      </vt:variant>
      <vt:variant>
        <vt:i4>1769505</vt:i4>
      </vt:variant>
      <vt:variant>
        <vt:i4>6</vt:i4>
      </vt:variant>
      <vt:variant>
        <vt:i4>0</vt:i4>
      </vt:variant>
      <vt:variant>
        <vt:i4>5</vt:i4>
      </vt:variant>
      <vt:variant>
        <vt:lpwstr>mailto:Sarah.Browne@healthwatchsurrey.co.uk</vt:lpwstr>
      </vt:variant>
      <vt:variant>
        <vt:lpwstr/>
      </vt:variant>
      <vt:variant>
        <vt:i4>852014</vt:i4>
      </vt:variant>
      <vt:variant>
        <vt:i4>3</vt:i4>
      </vt:variant>
      <vt:variant>
        <vt:i4>0</vt:i4>
      </vt:variant>
      <vt:variant>
        <vt:i4>5</vt:i4>
      </vt:variant>
      <vt:variant>
        <vt:lpwstr>mailto:Samantha.Botsford@healthwatchsurrey.co.uk</vt:lpwstr>
      </vt:variant>
      <vt:variant>
        <vt:lpwstr/>
      </vt:variant>
      <vt:variant>
        <vt:i4>1441844</vt:i4>
      </vt:variant>
      <vt:variant>
        <vt:i4>0</vt:i4>
      </vt:variant>
      <vt:variant>
        <vt:i4>0</vt:i4>
      </vt:variant>
      <vt:variant>
        <vt:i4>5</vt:i4>
      </vt:variant>
      <vt:variant>
        <vt:lpwstr>mailto:Adam.Connelly@healthwatchsurrey.co.uk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Vicky Rushworth</cp:lastModifiedBy>
  <cp:revision>897</cp:revision>
  <cp:lastPrinted>2023-11-03T16:03:00Z</cp:lastPrinted>
  <dcterms:created xsi:type="dcterms:W3CDTF">2023-10-03T21:58:00Z</dcterms:created>
  <dcterms:modified xsi:type="dcterms:W3CDTF">2023-11-03T16:03:00Z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ContentTypeId">
    <vt:lpwstr>0x01010092450A791186984A8AA0B604D977D0EE</vt:lpwstr>
  </property>
  <property fmtid="{D5CDD505-2E9C-101B-9397-08002B2CF9AE}" pid="6" name="MediaServiceImageTags">
    <vt:lpwstr/>
  </property>
</Properties>
</file>