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13A65" w14:textId="77777777" w:rsidR="00715CCB" w:rsidRDefault="00715CCB" w:rsidP="00715CCB">
      <w:pPr>
        <w:pStyle w:val="Title"/>
        <w:jc w:val="right"/>
        <w:rPr>
          <w:lang w:val="en-US"/>
        </w:rPr>
      </w:pPr>
      <w:r>
        <w:rPr>
          <w:noProof/>
          <w:lang w:val="en-US"/>
        </w:rPr>
        <w:drawing>
          <wp:inline distT="0" distB="0" distL="0" distR="0" wp14:anchorId="4E78DE1B" wp14:editId="0DED8BCD">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4B0A0AB5" w14:textId="77777777" w:rsidR="00715CCB" w:rsidRPr="00CC6A2D" w:rsidRDefault="00715CCB" w:rsidP="00C5565F">
      <w:pPr>
        <w:pStyle w:val="Title"/>
        <w:rPr>
          <w:sz w:val="32"/>
          <w:szCs w:val="32"/>
          <w:lang w:val="en-US"/>
        </w:rPr>
      </w:pPr>
    </w:p>
    <w:p w14:paraId="5B49AFAC" w14:textId="77777777" w:rsidR="00A45CEE" w:rsidRDefault="0041440A" w:rsidP="00715CCB">
      <w:pPr>
        <w:pStyle w:val="Title"/>
        <w:pBdr>
          <w:top w:val="single" w:sz="12" w:space="1" w:color="004F6B" w:themeColor="accent1"/>
          <w:bottom w:val="single" w:sz="12" w:space="1" w:color="004F6B" w:themeColor="accent1"/>
        </w:pBdr>
        <w:rPr>
          <w:lang w:val="en-US"/>
        </w:rPr>
      </w:pPr>
      <w:r>
        <w:rPr>
          <w:lang w:val="en-US"/>
        </w:rPr>
        <w:t>Insight Bulletin</w:t>
      </w:r>
    </w:p>
    <w:p w14:paraId="34E5453B" w14:textId="77777777" w:rsidR="0035049B" w:rsidRDefault="0035049B" w:rsidP="00715CCB">
      <w:pPr>
        <w:pBdr>
          <w:top w:val="single" w:sz="12" w:space="1" w:color="004F6B" w:themeColor="accent1"/>
          <w:bottom w:val="single" w:sz="12" w:space="1" w:color="004F6B" w:themeColor="accent1"/>
        </w:pBdr>
        <w:rPr>
          <w:lang w:val="en-US"/>
        </w:rPr>
      </w:pPr>
    </w:p>
    <w:p w14:paraId="5A9DC9EA" w14:textId="4BBDEA25" w:rsidR="0041440A" w:rsidRPr="0041440A" w:rsidRDefault="001860BC" w:rsidP="0041440A">
      <w:pPr>
        <w:pStyle w:val="Subtitle"/>
        <w:pBdr>
          <w:top w:val="single" w:sz="12" w:space="1" w:color="004F6B" w:themeColor="accent1"/>
          <w:bottom w:val="single" w:sz="12" w:space="1" w:color="004F6B" w:themeColor="accent1"/>
        </w:pBdr>
        <w:rPr>
          <w:lang w:val="en-US"/>
        </w:rPr>
      </w:pPr>
      <w:r>
        <w:rPr>
          <w:lang w:val="en-US"/>
        </w:rPr>
        <w:t>October</w:t>
      </w:r>
      <w:r w:rsidR="00FA04B3">
        <w:rPr>
          <w:lang w:val="en-US"/>
        </w:rPr>
        <w:t xml:space="preserve"> 202</w:t>
      </w:r>
      <w:r w:rsidR="00CA6B3F">
        <w:rPr>
          <w:lang w:val="en-US"/>
        </w:rPr>
        <w:t>3</w:t>
      </w:r>
    </w:p>
    <w:p w14:paraId="7257FBE8" w14:textId="77777777" w:rsidR="0041440A" w:rsidRDefault="0041440A" w:rsidP="0041440A"/>
    <w:p w14:paraId="58CF4E35" w14:textId="6047B743" w:rsidR="006B09EC" w:rsidRDefault="006B09EC" w:rsidP="0041440A">
      <w:r>
        <w:rPr>
          <w:noProof/>
        </w:rPr>
        <w:drawing>
          <wp:inline distT="0" distB="0" distL="0" distR="0" wp14:anchorId="3A4E66E6" wp14:editId="1BCEA29B">
            <wp:extent cx="5731510" cy="2854325"/>
            <wp:effectExtent l="0" t="0" r="2540" b="3175"/>
            <wp:docPr id="1593986034" name="Picture 2" descr="Photo of a table covered with a Healthwatch Surrey tablecloth, with Healthwatch Surrey bunting behind it. The table is laid out with leaflets, merchandise and some voting boxes asking, when it comes to health, what is important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86034" name="Picture 2" descr="Photo of a table covered with a Healthwatch Surrey tablecloth, with Healthwatch Surrey bunting behind it. The table is laid out with leaflets, merchandise and some voting boxes asking, when it comes to health, what is important to yo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854325"/>
                    </a:xfrm>
                    <a:prstGeom prst="rect">
                      <a:avLst/>
                    </a:prstGeom>
                  </pic:spPr>
                </pic:pic>
              </a:graphicData>
            </a:graphic>
          </wp:inline>
        </w:drawing>
      </w:r>
    </w:p>
    <w:p w14:paraId="56DFAB3C" w14:textId="77777777" w:rsidR="006B09EC" w:rsidRDefault="006B09EC" w:rsidP="0041440A"/>
    <w:p w14:paraId="7BEA3498" w14:textId="77777777" w:rsidR="006B09EC" w:rsidRDefault="006B09EC" w:rsidP="006B09EC">
      <w:r>
        <w:t>If you would like a paper copy of this document or require it in an alternative format, please get in touch with us.</w:t>
      </w:r>
    </w:p>
    <w:p w14:paraId="50B2D689" w14:textId="77777777" w:rsidR="006B09EC" w:rsidRDefault="006B09EC" w:rsidP="0041440A"/>
    <w:p w14:paraId="3467F4AF" w14:textId="77777777" w:rsidR="0041440A" w:rsidRPr="00A506B9" w:rsidRDefault="0041440A" w:rsidP="0041440A">
      <w:pPr>
        <w:pStyle w:val="Heading1"/>
        <w:rPr>
          <w:spacing w:val="-2"/>
        </w:rPr>
      </w:pPr>
      <w:r w:rsidRPr="00D2663F">
        <w:t>About</w:t>
      </w:r>
      <w:r w:rsidRPr="00D2663F">
        <w:rPr>
          <w:spacing w:val="-14"/>
        </w:rPr>
        <w:t xml:space="preserve"> </w:t>
      </w:r>
      <w:r w:rsidRPr="00D2663F">
        <w:t>Healthwatch</w:t>
      </w:r>
      <w:r w:rsidRPr="00D2663F">
        <w:rPr>
          <w:spacing w:val="-15"/>
        </w:rPr>
        <w:t xml:space="preserve"> </w:t>
      </w:r>
      <w:r w:rsidRPr="004A0FDE">
        <w:rPr>
          <w:spacing w:val="-2"/>
        </w:rPr>
        <w:t>Surrey</w:t>
      </w:r>
    </w:p>
    <w:p w14:paraId="1322ABBA" w14:textId="01110BD3" w:rsidR="00936F7A" w:rsidRDefault="00936F7A" w:rsidP="00936F7A">
      <w:pPr>
        <w:rPr>
          <w:lang w:val="en-US"/>
        </w:rPr>
      </w:pPr>
      <w:r w:rsidRPr="00376EA8">
        <w:rPr>
          <w:lang w:val="en-US"/>
        </w:rPr>
        <w:t xml:space="preserve">Healthwatch Surrey </w:t>
      </w:r>
      <w:r w:rsidRPr="4F9AA9B8">
        <w:rPr>
          <w:lang w:val="en-US"/>
        </w:rPr>
        <w:t>is</w:t>
      </w:r>
      <w:r w:rsidRPr="00376EA8">
        <w:rPr>
          <w:lang w:val="en-US"/>
        </w:rPr>
        <w:t xml:space="preserve"> an independent </w:t>
      </w:r>
      <w:r>
        <w:rPr>
          <w:lang w:val="en-US"/>
        </w:rPr>
        <w:t>service</w:t>
      </w:r>
      <w:r w:rsidRPr="00376EA8">
        <w:rPr>
          <w:lang w:val="en-US"/>
        </w:rPr>
        <w:t xml:space="preserve">, empowering the residents of Surrey to have their voices heard. We </w:t>
      </w:r>
      <w:r>
        <w:rPr>
          <w:lang w:val="en-US"/>
        </w:rPr>
        <w:t>seek out</w:t>
      </w:r>
      <w:r w:rsidRPr="00376EA8">
        <w:rPr>
          <w:lang w:val="en-US"/>
        </w:rPr>
        <w:t xml:space="preserve"> people’s experiences of health and care services and </w:t>
      </w:r>
      <w:r w:rsidR="006B09EC">
        <w:rPr>
          <w:lang w:val="en-US"/>
        </w:rPr>
        <w:t xml:space="preserve">have a statutory duty to </w:t>
      </w:r>
      <w:r w:rsidRPr="00376EA8">
        <w:rPr>
          <w:lang w:val="en-US"/>
        </w:rPr>
        <w:t>share these with service providers and decision</w:t>
      </w:r>
      <w:r>
        <w:rPr>
          <w:lang w:val="en-US"/>
        </w:rPr>
        <w:t xml:space="preserve"> </w:t>
      </w:r>
      <w:r w:rsidRPr="00376EA8">
        <w:rPr>
          <w:lang w:val="en-US"/>
        </w:rPr>
        <w:t xml:space="preserve">makers, to support services to improve and tackle health inequalities. We believe that health and social care providers can best improve services by listening to people’s experiences. </w:t>
      </w:r>
    </w:p>
    <w:p w14:paraId="3422C35B" w14:textId="77777777" w:rsidR="00936F7A" w:rsidRDefault="00936F7A" w:rsidP="00936F7A">
      <w:pPr>
        <w:rPr>
          <w:lang w:val="en-US"/>
        </w:rPr>
      </w:pPr>
    </w:p>
    <w:p w14:paraId="34AD4A28" w14:textId="77777777" w:rsidR="00936F7A" w:rsidRDefault="00936F7A" w:rsidP="00936F7A">
      <w:pPr>
        <w:rPr>
          <w:noProof/>
        </w:rPr>
      </w:pPr>
      <w:r w:rsidRPr="002E1487">
        <w:rPr>
          <w:rFonts w:eastAsia="Century Gothic"/>
          <w:lang w:val="en-US"/>
        </w:rPr>
        <w:t xml:space="preserve">We also provide </w:t>
      </w:r>
      <w:r>
        <w:rPr>
          <w:rFonts w:eastAsia="Century Gothic"/>
          <w:lang w:val="en-US"/>
        </w:rPr>
        <w:t>information</w:t>
      </w:r>
      <w:r w:rsidRPr="002E1487">
        <w:rPr>
          <w:rFonts w:eastAsia="Century Gothic"/>
          <w:lang w:val="en-US"/>
        </w:rPr>
        <w:t xml:space="preserve"> and signposting to help the people of Surrey find the care that best suits their needs. </w:t>
      </w:r>
    </w:p>
    <w:p w14:paraId="7702C109" w14:textId="77777777" w:rsidR="00936F7A" w:rsidRDefault="00936F7A" w:rsidP="00936F7A"/>
    <w:p w14:paraId="3FB474AD" w14:textId="0E70AF2E" w:rsidR="00936F7A" w:rsidRDefault="00936F7A" w:rsidP="00936F7A">
      <w:r>
        <w:lastRenderedPageBreak/>
        <w:t>This bulletin is designed to highlight the themes we have been hearing about and includes quotes to provide context on these themes. This bulletin is not designed to be a representative portrayal of individual services.</w:t>
      </w:r>
    </w:p>
    <w:p w14:paraId="08ECD4D0" w14:textId="77777777" w:rsidR="00936F7A" w:rsidRDefault="00936F7A" w:rsidP="00936F7A"/>
    <w:p w14:paraId="00ACD960" w14:textId="77777777" w:rsidR="00936F7A" w:rsidRDefault="00936F7A" w:rsidP="00936F7A">
      <w:r>
        <w:t>Any urgent or concerning experiences within this report have been escalated to the appropriate teams. All appropriate information and advice and signposting to complaints processes has already been given.</w:t>
      </w:r>
    </w:p>
    <w:p w14:paraId="021BF8FE" w14:textId="77777777" w:rsidR="00936F7A" w:rsidRDefault="00936F7A" w:rsidP="00936F7A"/>
    <w:p w14:paraId="062BD5D6" w14:textId="77777777" w:rsidR="00936F7A" w:rsidRDefault="00936F7A" w:rsidP="00936F7A">
      <w:r>
        <w:t xml:space="preserve">If you would like more information or examples of what people have shared, please get in touch. </w:t>
      </w:r>
    </w:p>
    <w:p w14:paraId="5AB71C23" w14:textId="77777777" w:rsidR="00FA04B3" w:rsidRDefault="00FA04B3" w:rsidP="0041440A">
      <w:pPr>
        <w:rPr>
          <w:spacing w:val="-2"/>
        </w:rPr>
      </w:pPr>
    </w:p>
    <w:p w14:paraId="3DBF4E6B" w14:textId="65A15632" w:rsidR="0041440A" w:rsidRDefault="00C85F03" w:rsidP="0041440A">
      <w:pPr>
        <w:pStyle w:val="Heading1"/>
      </w:pPr>
      <w:r>
        <w:t>Pr</w:t>
      </w:r>
      <w:r w:rsidR="0041440A">
        <w:t>aise</w:t>
      </w:r>
      <w:r w:rsidR="0041440A">
        <w:rPr>
          <w:spacing w:val="-8"/>
        </w:rPr>
        <w:t xml:space="preserve"> </w:t>
      </w:r>
      <w:r w:rsidR="0041440A">
        <w:t>and</w:t>
      </w:r>
      <w:r w:rsidR="0041440A">
        <w:rPr>
          <w:spacing w:val="-10"/>
        </w:rPr>
        <w:t xml:space="preserve"> </w:t>
      </w:r>
      <w:r w:rsidR="0041440A">
        <w:rPr>
          <w:spacing w:val="-2"/>
        </w:rPr>
        <w:t>thanks</w:t>
      </w:r>
    </w:p>
    <w:p w14:paraId="6F302839" w14:textId="52F271E4" w:rsidR="0041440A" w:rsidRDefault="0041440A" w:rsidP="0041440A">
      <w:r>
        <w:t xml:space="preserve">Last month </w:t>
      </w:r>
      <w:r w:rsidR="004158D4" w:rsidRPr="007848A9">
        <w:rPr>
          <w:b/>
          <w:bCs/>
        </w:rPr>
        <w:t>166</w:t>
      </w:r>
      <w:r w:rsidR="004158D4">
        <w:t xml:space="preserve"> people shared their experiences of</w:t>
      </w:r>
      <w:r>
        <w:t xml:space="preserve"> health and social care </w:t>
      </w:r>
      <w:r w:rsidR="004158D4">
        <w:t>in Surrey</w:t>
      </w:r>
      <w:r>
        <w:t>.  We frequently hear from people who are very happy with the care and support they have received</w:t>
      </w:r>
      <w:r w:rsidR="00F71100">
        <w:t xml:space="preserve"> from a range of services. This month we are highlighting 2 areas that we have received positive </w:t>
      </w:r>
      <w:r w:rsidR="007356D5">
        <w:t>comments about.</w:t>
      </w:r>
      <w:r>
        <w:t xml:space="preserve">  </w:t>
      </w:r>
    </w:p>
    <w:p w14:paraId="2CB34B8E" w14:textId="77777777" w:rsidR="00734EEC" w:rsidRDefault="00734EEC" w:rsidP="0041440A"/>
    <w:p w14:paraId="11BE16CF" w14:textId="0BF5BF71" w:rsidR="00734EEC" w:rsidRDefault="00734EEC" w:rsidP="001F078F">
      <w:pPr>
        <w:pStyle w:val="Heading2"/>
      </w:pPr>
      <w:r>
        <w:t>Vaccinations</w:t>
      </w:r>
    </w:p>
    <w:p w14:paraId="79BAA70B" w14:textId="77777777" w:rsidR="00734EEC" w:rsidRDefault="00734EEC" w:rsidP="00734EEC">
      <w:r>
        <w:t>The process for booking and receiving a flu and/or Covid vaccination is working well for those people who have shared their experience with us:</w:t>
      </w:r>
    </w:p>
    <w:p w14:paraId="08A758C5" w14:textId="77777777" w:rsidR="00734EEC" w:rsidRDefault="00734EEC" w:rsidP="00734EEC"/>
    <w:p w14:paraId="17053624" w14:textId="57772A4D" w:rsidR="00734EEC" w:rsidRDefault="00734EEC" w:rsidP="00734EEC">
      <w:pPr>
        <w:pStyle w:val="Quote"/>
      </w:pPr>
      <w:r>
        <w:t>“</w:t>
      </w:r>
      <w:r w:rsidRPr="008745EB">
        <w:t xml:space="preserve">I was contacted by text to say I was eligible for a </w:t>
      </w:r>
      <w:r>
        <w:t>C</w:t>
      </w:r>
      <w:r w:rsidRPr="008745EB">
        <w:t xml:space="preserve">ovid vaccine - I assume because I am registered as a </w:t>
      </w:r>
      <w:proofErr w:type="spellStart"/>
      <w:r w:rsidRPr="008745EB">
        <w:t>carer</w:t>
      </w:r>
      <w:proofErr w:type="spellEnd"/>
      <w:r w:rsidRPr="008745EB">
        <w:t xml:space="preserve"> with my GP practice as I don't meet the other requirements. The text gave me the option to book via the NHS App which I did - this was very straightforward. Having booked I then got a text with the location time and date </w:t>
      </w:r>
      <w:proofErr w:type="gramStart"/>
      <w:r w:rsidRPr="008745EB">
        <w:t>and also</w:t>
      </w:r>
      <w:proofErr w:type="gramEnd"/>
      <w:r w:rsidRPr="008745EB">
        <w:t xml:space="preserve"> information on how to change or cancel the appointment. I needed to change it so used the link - this worked well (although you had to cancel and re-book rather than change but it worked ok). At this </w:t>
      </w:r>
      <w:proofErr w:type="gramStart"/>
      <w:r w:rsidRPr="008745EB">
        <w:t>time</w:t>
      </w:r>
      <w:proofErr w:type="gramEnd"/>
      <w:r w:rsidRPr="008745EB">
        <w:t xml:space="preserve"> it then gave me the option to add the flu vaccination as well (this hadn't been offered when I first booked). I was a bit early for my appointment but was greeted by a volunteer who checked a few details. After a very short wait I received my vaccinations and was also </w:t>
      </w:r>
      <w:r w:rsidRPr="008745EB">
        <w:lastRenderedPageBreak/>
        <w:t>given clear verbal information about what might happen afterwards (a slight headache</w:t>
      </w:r>
      <w:r w:rsidR="007848A9">
        <w:t>/</w:t>
      </w:r>
      <w:r w:rsidRPr="008745EB">
        <w:t xml:space="preserve"> mild flu symptoms</w:t>
      </w:r>
      <w:r w:rsidR="007848A9">
        <w:t xml:space="preserve"> etc.</w:t>
      </w:r>
      <w:r w:rsidRPr="008745EB">
        <w:t>) and to contact my GP if I had any concerns. Whole process went like clockwork really!</w:t>
      </w:r>
      <w:r>
        <w:t xml:space="preserve">” </w:t>
      </w:r>
    </w:p>
    <w:p w14:paraId="3DFABBE0" w14:textId="77777777" w:rsidR="00734EEC" w:rsidRDefault="00734EEC" w:rsidP="00734EEC">
      <w:pPr>
        <w:pStyle w:val="Attribution"/>
        <w:rPr>
          <w:rStyle w:val="AttributionChar"/>
          <w:b/>
          <w:iCs/>
          <w:color w:val="auto"/>
        </w:rPr>
      </w:pPr>
      <w:r w:rsidRPr="00522781">
        <w:rPr>
          <w:rStyle w:val="AttributionChar"/>
          <w:b/>
          <w:iCs/>
          <w:color w:val="auto"/>
        </w:rPr>
        <w:t>220421, Mole Valley resident via website</w:t>
      </w:r>
    </w:p>
    <w:p w14:paraId="57064E13" w14:textId="77777777" w:rsidR="00734EEC" w:rsidRDefault="00734EEC" w:rsidP="00734EEC">
      <w:pPr>
        <w:pStyle w:val="Attribution"/>
        <w:rPr>
          <w:rStyle w:val="AttributionChar"/>
          <w:b/>
          <w:iCs/>
          <w:color w:val="auto"/>
        </w:rPr>
      </w:pPr>
    </w:p>
    <w:p w14:paraId="27EE169B" w14:textId="77777777" w:rsidR="00734EEC" w:rsidRPr="00522781" w:rsidRDefault="00734EEC" w:rsidP="00734EEC">
      <w:pPr>
        <w:pStyle w:val="Quote"/>
      </w:pPr>
      <w:r>
        <w:t>“</w:t>
      </w:r>
      <w:r w:rsidRPr="00662726">
        <w:t xml:space="preserve">As I am </w:t>
      </w:r>
      <w:proofErr w:type="gramStart"/>
      <w:r w:rsidRPr="00662726">
        <w:t>asthmatic</w:t>
      </w:r>
      <w:proofErr w:type="gramEnd"/>
      <w:r w:rsidRPr="00662726">
        <w:t xml:space="preserve"> I was sent a text to say that I should have a flu jab. I haven't had one before. I ignored the first message but was then sent another. I booked an appointment through the patient access app which I always use. It's so quick and I have never had an issue getting a </w:t>
      </w:r>
      <w:proofErr w:type="gramStart"/>
      <w:r w:rsidRPr="00662726">
        <w:t>face to face</w:t>
      </w:r>
      <w:proofErr w:type="gramEnd"/>
      <w:r w:rsidRPr="00662726">
        <w:t xml:space="preserve"> appointment with a doctor. I had the </w:t>
      </w:r>
      <w:proofErr w:type="gramStart"/>
      <w:r w:rsidRPr="00662726">
        <w:t>jab</w:t>
      </w:r>
      <w:proofErr w:type="gramEnd"/>
      <w:r w:rsidRPr="00662726">
        <w:t xml:space="preserve"> and all went smoothly. Nothing to add except it was so easy from beginning to end.</w:t>
      </w:r>
      <w:r>
        <w:t>”</w:t>
      </w:r>
    </w:p>
    <w:p w14:paraId="73E5FAC4" w14:textId="77777777" w:rsidR="00734EEC" w:rsidRDefault="00734EEC" w:rsidP="00734EEC">
      <w:pPr>
        <w:pStyle w:val="Attribution"/>
      </w:pPr>
      <w:r w:rsidRPr="00D53B7E">
        <w:t>220988</w:t>
      </w:r>
      <w:r>
        <w:t>, Guildford resident via website</w:t>
      </w:r>
    </w:p>
    <w:p w14:paraId="25840C3E" w14:textId="77777777" w:rsidR="0041440A" w:rsidRDefault="0041440A" w:rsidP="0041440A"/>
    <w:p w14:paraId="0BE2FF86" w14:textId="3C407C22" w:rsidR="00734EEC" w:rsidRDefault="00DB7F82" w:rsidP="001F078F">
      <w:pPr>
        <w:pStyle w:val="Heading2"/>
      </w:pPr>
      <w:r>
        <w:t>Maternity</w:t>
      </w:r>
    </w:p>
    <w:p w14:paraId="4D2B784A" w14:textId="6D325EBE" w:rsidR="002E3E54" w:rsidRPr="00FF4FCE" w:rsidRDefault="00AD7ABA" w:rsidP="00FF4FCE">
      <w:pPr>
        <w:pStyle w:val="Quote"/>
      </w:pPr>
      <w:r w:rsidRPr="00FF4FCE">
        <w:t xml:space="preserve">“I gave birth to my daughter, now 3 months at the Royal Surrey. I have had both my children there and received the best care possible. Before being left with a student, the senior midwife asked if I would be ok with a student taking care of me. Of course, I didn’t mind; everyone </w:t>
      </w:r>
      <w:proofErr w:type="gramStart"/>
      <w:r w:rsidRPr="00FF4FCE">
        <w:t>has to</w:t>
      </w:r>
      <w:proofErr w:type="gramEnd"/>
      <w:r w:rsidRPr="00FF4FCE">
        <w:t xml:space="preserve"> learn, and this was my 2</w:t>
      </w:r>
      <w:r w:rsidR="007356D5" w:rsidRPr="007356D5">
        <w:rPr>
          <w:vertAlign w:val="superscript"/>
        </w:rPr>
        <w:t>nd</w:t>
      </w:r>
      <w:r w:rsidR="007356D5">
        <w:t xml:space="preserve"> </w:t>
      </w:r>
      <w:r w:rsidRPr="00FF4FCE">
        <w:t>baby. The senior midwife was always contactable and kept popping in to see how things were going. I wanted a water birth but couldn’t, the student nurse did everything possible to make it special, she even brought in some fairy lights and made the room special for me. I couldn’t have asked for better care and attention.</w:t>
      </w:r>
      <w:r w:rsidR="002E3E54" w:rsidRPr="00FF4FCE">
        <w:t>”</w:t>
      </w:r>
    </w:p>
    <w:p w14:paraId="7F934338" w14:textId="4489C382" w:rsidR="002E3E54" w:rsidRDefault="002E3E54" w:rsidP="002E3E54">
      <w:pPr>
        <w:pStyle w:val="Attribution"/>
      </w:pPr>
      <w:r w:rsidRPr="002E3E54">
        <w:t>202391</w:t>
      </w:r>
      <w:r>
        <w:t xml:space="preserve">, </w:t>
      </w:r>
      <w:r w:rsidR="0064334E">
        <w:t>Guildford resident at family centre engagement</w:t>
      </w:r>
    </w:p>
    <w:p w14:paraId="66532196" w14:textId="77777777" w:rsidR="006B6F11" w:rsidRDefault="006B6F11" w:rsidP="002E3E54">
      <w:pPr>
        <w:pStyle w:val="Attribution"/>
      </w:pPr>
    </w:p>
    <w:p w14:paraId="0C760B21" w14:textId="1F871446" w:rsidR="006B6F11" w:rsidRDefault="00690469" w:rsidP="006B6F11">
      <w:pPr>
        <w:pStyle w:val="Quote"/>
      </w:pPr>
      <w:r>
        <w:t>“</w:t>
      </w:r>
      <w:r w:rsidR="006B6F11" w:rsidRPr="006B6F11">
        <w:t xml:space="preserve">I do want to feedback about the Epsom Hospital home birth team, they made the entire experience of homebirth </w:t>
      </w:r>
      <w:proofErr w:type="gramStart"/>
      <w:r w:rsidR="006B6F11" w:rsidRPr="006B6F11">
        <w:t>excellent</w:t>
      </w:r>
      <w:proofErr w:type="gramEnd"/>
      <w:r w:rsidR="006B6F11" w:rsidRPr="006B6F11">
        <w:t xml:space="preserve"> and I felt that this was a personal and amazing service which I can’t speak highly enough about.</w:t>
      </w:r>
      <w:r>
        <w:t>”</w:t>
      </w:r>
    </w:p>
    <w:p w14:paraId="67DB1DA5" w14:textId="2F5A48A3" w:rsidR="006B6F11" w:rsidRPr="006B6F11" w:rsidRDefault="00690469" w:rsidP="00690469">
      <w:pPr>
        <w:pStyle w:val="Attribution"/>
      </w:pPr>
      <w:r w:rsidRPr="00690469">
        <w:t>201509</w:t>
      </w:r>
      <w:r>
        <w:t>, Epsom and Ewell resident at community cafe</w:t>
      </w:r>
    </w:p>
    <w:p w14:paraId="37850E95" w14:textId="77777777" w:rsidR="00C518A9" w:rsidRDefault="00C518A9" w:rsidP="002E3E54">
      <w:pPr>
        <w:pStyle w:val="Attribution"/>
      </w:pPr>
    </w:p>
    <w:p w14:paraId="5FFC8D47" w14:textId="01FA57CD" w:rsidR="002D4A99" w:rsidRDefault="00F37452" w:rsidP="002D4A99">
      <w:pPr>
        <w:pStyle w:val="Heading1"/>
        <w:rPr>
          <w:lang w:eastAsia="en-GB"/>
        </w:rPr>
      </w:pPr>
      <w:r>
        <w:rPr>
          <w:lang w:eastAsia="en-GB"/>
        </w:rPr>
        <w:lastRenderedPageBreak/>
        <w:t>Being</w:t>
      </w:r>
      <w:r w:rsidR="00C171CA">
        <w:rPr>
          <w:lang w:eastAsia="en-GB"/>
        </w:rPr>
        <w:t xml:space="preserve"> informed</w:t>
      </w:r>
    </w:p>
    <w:p w14:paraId="76C4C816" w14:textId="2E61CD94" w:rsidR="002D4A99" w:rsidRDefault="002D4A99" w:rsidP="002D4A99">
      <w:pPr>
        <w:rPr>
          <w:lang w:eastAsia="en-GB"/>
        </w:rPr>
      </w:pPr>
      <w:r>
        <w:rPr>
          <w:lang w:eastAsia="en-GB"/>
        </w:rPr>
        <w:t>What sometimes may seem like inconsequential communication issues can often build to have a significant impact on individuals. The following example</w:t>
      </w:r>
      <w:r w:rsidR="003525FC">
        <w:rPr>
          <w:lang w:eastAsia="en-GB"/>
        </w:rPr>
        <w:t>s</w:t>
      </w:r>
      <w:r>
        <w:rPr>
          <w:lang w:eastAsia="en-GB"/>
        </w:rPr>
        <w:t xml:space="preserve"> that w</w:t>
      </w:r>
      <w:r w:rsidR="003525FC">
        <w:rPr>
          <w:lang w:eastAsia="en-GB"/>
        </w:rPr>
        <w:t>ere</w:t>
      </w:r>
      <w:r>
        <w:rPr>
          <w:lang w:eastAsia="en-GB"/>
        </w:rPr>
        <w:t xml:space="preserve"> shared with us this month demonstrate that at a time of worry and concern for a person, the communication and information that they receive from services has a big impact; from being told about the professional they can expect to see</w:t>
      </w:r>
      <w:r w:rsidR="007848A9">
        <w:rPr>
          <w:lang w:eastAsia="en-GB"/>
        </w:rPr>
        <w:t>,</w:t>
      </w:r>
      <w:r>
        <w:rPr>
          <w:lang w:eastAsia="en-GB"/>
        </w:rPr>
        <w:t xml:space="preserve"> to </w:t>
      </w:r>
      <w:r w:rsidR="00331E7D">
        <w:rPr>
          <w:lang w:eastAsia="en-GB"/>
        </w:rPr>
        <w:t xml:space="preserve">being kept informed about </w:t>
      </w:r>
      <w:r w:rsidR="002B3388">
        <w:rPr>
          <w:lang w:eastAsia="en-GB"/>
        </w:rPr>
        <w:t>next steps</w:t>
      </w:r>
      <w:r>
        <w:rPr>
          <w:lang w:eastAsia="en-GB"/>
        </w:rPr>
        <w:t>:</w:t>
      </w:r>
    </w:p>
    <w:p w14:paraId="4E9BD22A" w14:textId="77777777" w:rsidR="002D4A99" w:rsidRDefault="002D4A99" w:rsidP="002D4A99">
      <w:pPr>
        <w:rPr>
          <w:lang w:eastAsia="en-GB"/>
        </w:rPr>
      </w:pPr>
    </w:p>
    <w:p w14:paraId="763CF863" w14:textId="77777777" w:rsidR="002D4A99" w:rsidRDefault="002D4A99" w:rsidP="002D4A99">
      <w:pPr>
        <w:pStyle w:val="Quote"/>
        <w:rPr>
          <w:lang w:eastAsia="en-GB"/>
        </w:rPr>
      </w:pPr>
      <w:r>
        <w:rPr>
          <w:lang w:eastAsia="en-GB"/>
        </w:rPr>
        <w:t xml:space="preserve">“I got referred in February as had a tight, squeezing pain in my neck and was worried. Was seen by a nurse practitioner when I thought I was seeing a doctor. They said they would refer me urgently to the urgent chest pain clinic. </w:t>
      </w:r>
    </w:p>
    <w:p w14:paraId="1C11ECAC" w14:textId="77777777" w:rsidR="002D4A99" w:rsidRDefault="002D4A99" w:rsidP="002D4A99">
      <w:pPr>
        <w:pStyle w:val="Quote"/>
        <w:rPr>
          <w:lang w:eastAsia="en-GB"/>
        </w:rPr>
      </w:pPr>
    </w:p>
    <w:p w14:paraId="6259A06C" w14:textId="28006642" w:rsidR="002D4A99" w:rsidRDefault="002D4A99" w:rsidP="002D4A99">
      <w:pPr>
        <w:pStyle w:val="Quote"/>
        <w:rPr>
          <w:lang w:eastAsia="en-GB"/>
        </w:rPr>
      </w:pPr>
      <w:r>
        <w:rPr>
          <w:lang w:eastAsia="en-GB"/>
        </w:rPr>
        <w:t xml:space="preserve">I then got a telephone consultation appointment in March. </w:t>
      </w:r>
      <w:r w:rsidRPr="002B3388">
        <w:rPr>
          <w:b/>
          <w:bCs/>
          <w:lang w:eastAsia="en-GB"/>
        </w:rPr>
        <w:t>This then got cancelled by letter and moved to July. Then got a letter in June saying there would be a follow-up in August. I then called them up to say how can I have a follow-up when not been seen yet. They said oh don't worry, it's just standard wording.</w:t>
      </w:r>
      <w:r w:rsidR="002B3388">
        <w:rPr>
          <w:lang w:eastAsia="en-GB"/>
        </w:rPr>
        <w:t xml:space="preserve"> </w:t>
      </w:r>
      <w:r>
        <w:rPr>
          <w:lang w:eastAsia="en-GB"/>
        </w:rPr>
        <w:t>I was then 'seen' via telephone consultation who said it was a Hiatus Hernia and subsequently sent me a letter confirming this. I was seen at [hospital] and the consultant said no it wasn't. GP is now referring me for an endoscopy. Not sure why I am having one.</w:t>
      </w:r>
    </w:p>
    <w:p w14:paraId="236C495F" w14:textId="77777777" w:rsidR="002D4A99" w:rsidRDefault="002D4A99" w:rsidP="002D4A99">
      <w:pPr>
        <w:pStyle w:val="Quote"/>
        <w:rPr>
          <w:lang w:eastAsia="en-GB"/>
        </w:rPr>
      </w:pPr>
    </w:p>
    <w:p w14:paraId="0C4777D7" w14:textId="0C457BB4" w:rsidR="002D4A99" w:rsidRDefault="002D4A99" w:rsidP="002D4A99">
      <w:pPr>
        <w:pStyle w:val="Quote"/>
        <w:rPr>
          <w:lang w:eastAsia="en-GB"/>
        </w:rPr>
      </w:pPr>
      <w:r>
        <w:rPr>
          <w:lang w:eastAsia="en-GB"/>
        </w:rPr>
        <w:t xml:space="preserve">When I went to see the GP, she said 'how are you managing your </w:t>
      </w:r>
      <w:r w:rsidR="007848A9">
        <w:rPr>
          <w:lang w:eastAsia="en-GB"/>
        </w:rPr>
        <w:t>d</w:t>
      </w:r>
      <w:r>
        <w:rPr>
          <w:lang w:eastAsia="en-GB"/>
        </w:rPr>
        <w:t xml:space="preserve">iabetes?'. I was surprised as I don't have </w:t>
      </w:r>
      <w:r w:rsidR="007848A9">
        <w:rPr>
          <w:lang w:eastAsia="en-GB"/>
        </w:rPr>
        <w:t>d</w:t>
      </w:r>
      <w:r>
        <w:rPr>
          <w:lang w:eastAsia="en-GB"/>
        </w:rPr>
        <w:t xml:space="preserve">iabetes. Think she was confused as I did have </w:t>
      </w:r>
      <w:r w:rsidR="007848A9">
        <w:rPr>
          <w:lang w:eastAsia="en-GB"/>
        </w:rPr>
        <w:t>g</w:t>
      </w:r>
      <w:r>
        <w:rPr>
          <w:lang w:eastAsia="en-GB"/>
        </w:rPr>
        <w:t xml:space="preserve">estational </w:t>
      </w:r>
      <w:proofErr w:type="gramStart"/>
      <w:r w:rsidR="007848A9">
        <w:rPr>
          <w:lang w:eastAsia="en-GB"/>
        </w:rPr>
        <w:t>d</w:t>
      </w:r>
      <w:r>
        <w:rPr>
          <w:lang w:eastAsia="en-GB"/>
        </w:rPr>
        <w:t>iabetes</w:t>
      </w:r>
      <w:proofErr w:type="gramEnd"/>
      <w:r>
        <w:rPr>
          <w:lang w:eastAsia="en-GB"/>
        </w:rPr>
        <w:t xml:space="preserve"> but this was a long time ago.” </w:t>
      </w:r>
    </w:p>
    <w:p w14:paraId="2CCD1AAB" w14:textId="77777777" w:rsidR="002D4A99" w:rsidRDefault="002D4A99" w:rsidP="002D4A99">
      <w:pPr>
        <w:pStyle w:val="Attribution"/>
        <w:rPr>
          <w:lang w:eastAsia="en-GB"/>
        </w:rPr>
      </w:pPr>
      <w:r w:rsidRPr="00267860">
        <w:rPr>
          <w:lang w:eastAsia="en-GB"/>
        </w:rPr>
        <w:t>202260</w:t>
      </w:r>
      <w:r>
        <w:rPr>
          <w:lang w:eastAsia="en-GB"/>
        </w:rPr>
        <w:t>, Tandridge resident via Healthwatch Surrey volunteers</w:t>
      </w:r>
    </w:p>
    <w:p w14:paraId="0623AFF5" w14:textId="77777777" w:rsidR="00175B28" w:rsidRDefault="00175B28" w:rsidP="002D4A99">
      <w:pPr>
        <w:pStyle w:val="Attribution"/>
        <w:rPr>
          <w:lang w:eastAsia="en-GB"/>
        </w:rPr>
      </w:pPr>
    </w:p>
    <w:p w14:paraId="0D84A3AB" w14:textId="4E1C907F" w:rsidR="00175B28" w:rsidRDefault="00A446EF" w:rsidP="00175B28">
      <w:pPr>
        <w:pStyle w:val="Quote"/>
        <w:rPr>
          <w:lang w:eastAsia="en-GB"/>
        </w:rPr>
      </w:pPr>
      <w:r w:rsidRPr="00A446EF">
        <w:rPr>
          <w:b/>
          <w:bCs/>
          <w:lang w:eastAsia="en-GB"/>
        </w:rPr>
        <w:t>“</w:t>
      </w:r>
      <w:r w:rsidR="00175B28" w:rsidRPr="00A446EF">
        <w:rPr>
          <w:b/>
          <w:bCs/>
          <w:lang w:eastAsia="en-GB"/>
        </w:rPr>
        <w:t>My social worker is unreliable they don't turn up to appointments and don't go back to you</w:t>
      </w:r>
      <w:r w:rsidR="00175B28" w:rsidRPr="00175B28">
        <w:rPr>
          <w:lang w:eastAsia="en-GB"/>
        </w:rPr>
        <w:t xml:space="preserve">. Promises the earth and delivers nothing, they were supposed to be increasing direct payments in the school holidays. </w:t>
      </w:r>
      <w:r w:rsidR="007848A9">
        <w:rPr>
          <w:lang w:eastAsia="en-GB"/>
        </w:rPr>
        <w:t>5</w:t>
      </w:r>
      <w:r w:rsidR="00175B28" w:rsidRPr="00175B28">
        <w:rPr>
          <w:lang w:eastAsia="en-GB"/>
        </w:rPr>
        <w:t xml:space="preserve"> hours a week </w:t>
      </w:r>
      <w:r w:rsidR="00175B28" w:rsidRPr="00175B28">
        <w:rPr>
          <w:lang w:eastAsia="en-GB"/>
        </w:rPr>
        <w:lastRenderedPageBreak/>
        <w:t xml:space="preserve">during term time, this was supposed to be in place June 2023, ready for this summer. Nothing has happened, </w:t>
      </w:r>
      <w:r w:rsidR="00175B28" w:rsidRPr="004E6D30">
        <w:rPr>
          <w:b/>
          <w:bCs/>
          <w:lang w:eastAsia="en-GB"/>
        </w:rPr>
        <w:t xml:space="preserve">I've had an appointment arranged for the middle of </w:t>
      </w:r>
      <w:proofErr w:type="gramStart"/>
      <w:r w:rsidR="00175B28" w:rsidRPr="004E6D30">
        <w:rPr>
          <w:b/>
          <w:bCs/>
          <w:lang w:eastAsia="en-GB"/>
        </w:rPr>
        <w:t>September</w:t>
      </w:r>
      <w:proofErr w:type="gramEnd"/>
      <w:r w:rsidR="00175B28" w:rsidRPr="004E6D30">
        <w:rPr>
          <w:b/>
          <w:bCs/>
          <w:lang w:eastAsia="en-GB"/>
        </w:rPr>
        <w:t xml:space="preserve"> but they didn't turn up and there was no communication.</w:t>
      </w:r>
      <w:r w:rsidR="00175B28" w:rsidRPr="00175B28">
        <w:rPr>
          <w:lang w:eastAsia="en-GB"/>
        </w:rPr>
        <w:t xml:space="preserve"> I will need to ring the central line for the southeast children with disabilities team to follow up. It's a very inconsistent service</w:t>
      </w:r>
      <w:r>
        <w:rPr>
          <w:lang w:eastAsia="en-GB"/>
        </w:rPr>
        <w:t>.”</w:t>
      </w:r>
    </w:p>
    <w:p w14:paraId="1542A49A" w14:textId="3DC8E6F8" w:rsidR="004E6D30" w:rsidRPr="004E6D30" w:rsidRDefault="004E6D30" w:rsidP="004E6D30">
      <w:pPr>
        <w:pStyle w:val="Attribution"/>
        <w:rPr>
          <w:lang w:eastAsia="en-GB"/>
        </w:rPr>
      </w:pPr>
      <w:r w:rsidRPr="004E6D30">
        <w:rPr>
          <w:lang w:eastAsia="en-GB"/>
        </w:rPr>
        <w:t>201717</w:t>
      </w:r>
      <w:r>
        <w:rPr>
          <w:lang w:eastAsia="en-GB"/>
        </w:rPr>
        <w:t>, Mole Valley resident via Healthwatch Surrey volunteers</w:t>
      </w:r>
    </w:p>
    <w:p w14:paraId="5384E85D" w14:textId="77777777" w:rsidR="002D4A99" w:rsidRPr="00BE3B6F" w:rsidRDefault="002D4A99" w:rsidP="002D4A99">
      <w:pPr>
        <w:rPr>
          <w:lang w:eastAsia="en-GB"/>
        </w:rPr>
      </w:pPr>
    </w:p>
    <w:p w14:paraId="5070DF1A" w14:textId="475AADBB" w:rsidR="00F37452" w:rsidRDefault="00F37452" w:rsidP="00F37452">
      <w:pPr>
        <w:pStyle w:val="Heading1"/>
        <w:rPr>
          <w:lang w:eastAsia="en-GB"/>
        </w:rPr>
      </w:pPr>
      <w:r>
        <w:rPr>
          <w:lang w:eastAsia="en-GB"/>
        </w:rPr>
        <w:t>Being involved</w:t>
      </w:r>
    </w:p>
    <w:p w14:paraId="152BD58B" w14:textId="77777777" w:rsidR="00F37452" w:rsidRDefault="00F37452" w:rsidP="00F37452">
      <w:pPr>
        <w:rPr>
          <w:lang w:eastAsia="en-GB"/>
        </w:rPr>
      </w:pPr>
      <w:r>
        <w:rPr>
          <w:lang w:eastAsia="en-GB"/>
        </w:rPr>
        <w:t>People have been telling us that they don’t feel involved in their own care but would like to be:</w:t>
      </w:r>
    </w:p>
    <w:p w14:paraId="4DABFAF4" w14:textId="77777777" w:rsidR="00F37452" w:rsidRDefault="00F37452" w:rsidP="00F37452">
      <w:pPr>
        <w:rPr>
          <w:lang w:eastAsia="en-GB"/>
        </w:rPr>
      </w:pPr>
    </w:p>
    <w:p w14:paraId="59C74B17" w14:textId="38E044EF" w:rsidR="00F37452" w:rsidRPr="00435C4F" w:rsidRDefault="00F37452" w:rsidP="00F37452">
      <w:pPr>
        <w:pStyle w:val="Quote"/>
        <w:rPr>
          <w:lang w:eastAsia="en-GB"/>
        </w:rPr>
      </w:pPr>
      <w:r w:rsidRPr="00435C4F">
        <w:rPr>
          <w:lang w:eastAsia="en-GB"/>
        </w:rPr>
        <w:t>“It would be better if mental health services were communicating with me rather than doing things without my input</w:t>
      </w:r>
      <w:r w:rsidR="007848A9">
        <w:rPr>
          <w:lang w:eastAsia="en-GB"/>
        </w:rPr>
        <w:t>.</w:t>
      </w:r>
      <w:r w:rsidRPr="00435C4F">
        <w:rPr>
          <w:lang w:eastAsia="en-GB"/>
        </w:rPr>
        <w:t xml:space="preserve"> I want to be involved in my care.</w:t>
      </w:r>
      <w:r w:rsidR="00435C4F" w:rsidRPr="00435C4F">
        <w:rPr>
          <w:lang w:eastAsia="en-GB"/>
        </w:rPr>
        <w:t>”</w:t>
      </w:r>
    </w:p>
    <w:p w14:paraId="4D989323" w14:textId="77777777" w:rsidR="00F37452" w:rsidRDefault="00F37452" w:rsidP="00F37452">
      <w:pPr>
        <w:pStyle w:val="Attribution"/>
        <w:rPr>
          <w:lang w:eastAsia="en-GB"/>
        </w:rPr>
      </w:pPr>
      <w:r w:rsidRPr="00CB27F5">
        <w:rPr>
          <w:lang w:eastAsia="en-GB"/>
        </w:rPr>
        <w:t>201793</w:t>
      </w:r>
      <w:r>
        <w:rPr>
          <w:lang w:eastAsia="en-GB"/>
        </w:rPr>
        <w:t>, Mole Valley resident at library engagement</w:t>
      </w:r>
    </w:p>
    <w:p w14:paraId="71518120" w14:textId="77777777" w:rsidR="00F37452" w:rsidRDefault="00F37452" w:rsidP="00F37452">
      <w:pPr>
        <w:pStyle w:val="Attribution"/>
        <w:rPr>
          <w:lang w:eastAsia="en-GB"/>
        </w:rPr>
      </w:pPr>
    </w:p>
    <w:p w14:paraId="5ED3998A" w14:textId="4A333DFC" w:rsidR="00F37452" w:rsidRDefault="00F37452" w:rsidP="00F37452">
      <w:pPr>
        <w:pStyle w:val="Quote"/>
        <w:rPr>
          <w:b/>
          <w:bCs/>
          <w:lang w:eastAsia="en-GB"/>
        </w:rPr>
      </w:pPr>
      <w:r>
        <w:rPr>
          <w:lang w:eastAsia="en-GB"/>
        </w:rPr>
        <w:t>“[Mental health services]</w:t>
      </w:r>
      <w:r w:rsidRPr="00876057">
        <w:rPr>
          <w:lang w:eastAsia="en-GB"/>
        </w:rPr>
        <w:t xml:space="preserve"> have refused to talk to me and </w:t>
      </w:r>
      <w:r w:rsidRPr="00D82B99">
        <w:rPr>
          <w:b/>
          <w:bCs/>
          <w:lang w:eastAsia="en-GB"/>
        </w:rPr>
        <w:t>they have meetings about me without me being involved. Patients don't have any right to choose treatment.</w:t>
      </w:r>
      <w:r>
        <w:rPr>
          <w:b/>
          <w:bCs/>
          <w:lang w:eastAsia="en-GB"/>
        </w:rPr>
        <w:t>”</w:t>
      </w:r>
    </w:p>
    <w:p w14:paraId="76B63924" w14:textId="77777777" w:rsidR="00F37452" w:rsidRDefault="00F37452" w:rsidP="00F37452">
      <w:pPr>
        <w:pStyle w:val="Attribution"/>
        <w:rPr>
          <w:lang w:eastAsia="en-GB"/>
        </w:rPr>
      </w:pPr>
      <w:r w:rsidRPr="001F6665">
        <w:rPr>
          <w:lang w:eastAsia="en-GB"/>
        </w:rPr>
        <w:t>201531</w:t>
      </w:r>
      <w:r>
        <w:rPr>
          <w:lang w:eastAsia="en-GB"/>
        </w:rPr>
        <w:t>, Waverley resident via telephone</w:t>
      </w:r>
    </w:p>
    <w:p w14:paraId="1B79FAE4" w14:textId="77777777" w:rsidR="0055534F" w:rsidRDefault="0055534F" w:rsidP="0055534F">
      <w:pPr>
        <w:pStyle w:val="Attribution"/>
        <w:ind w:left="0"/>
        <w:rPr>
          <w:lang w:eastAsia="en-GB"/>
        </w:rPr>
      </w:pPr>
    </w:p>
    <w:p w14:paraId="24BC6B87" w14:textId="3E3FA45E" w:rsidR="0055534F" w:rsidRDefault="0055534F" w:rsidP="0055534F">
      <w:pPr>
        <w:pStyle w:val="Attribution"/>
        <w:ind w:left="0"/>
        <w:rPr>
          <w:b w:val="0"/>
          <w:bCs/>
          <w:lang w:eastAsia="en-GB"/>
        </w:rPr>
      </w:pPr>
      <w:r>
        <w:rPr>
          <w:b w:val="0"/>
          <w:bCs/>
          <w:lang w:eastAsia="en-GB"/>
        </w:rPr>
        <w:t xml:space="preserve">People are also sharing examples of </w:t>
      </w:r>
      <w:r w:rsidR="00485548">
        <w:rPr>
          <w:b w:val="0"/>
          <w:bCs/>
          <w:lang w:eastAsia="en-GB"/>
        </w:rPr>
        <w:t xml:space="preserve">the impact of not involving and understanding the needs of </w:t>
      </w:r>
      <w:r w:rsidR="004D23BC">
        <w:rPr>
          <w:b w:val="0"/>
          <w:bCs/>
          <w:lang w:eastAsia="en-GB"/>
        </w:rPr>
        <w:t xml:space="preserve">the </w:t>
      </w:r>
      <w:r w:rsidR="00485548">
        <w:rPr>
          <w:b w:val="0"/>
          <w:bCs/>
          <w:lang w:eastAsia="en-GB"/>
        </w:rPr>
        <w:t xml:space="preserve">young people </w:t>
      </w:r>
      <w:r w:rsidR="004D23BC">
        <w:rPr>
          <w:b w:val="0"/>
          <w:bCs/>
          <w:lang w:eastAsia="en-GB"/>
        </w:rPr>
        <w:t>they care for:</w:t>
      </w:r>
    </w:p>
    <w:p w14:paraId="2B2B1677" w14:textId="77777777" w:rsidR="004D23BC" w:rsidRDefault="004D23BC" w:rsidP="0055534F">
      <w:pPr>
        <w:pStyle w:val="Attribution"/>
        <w:ind w:left="0"/>
        <w:rPr>
          <w:b w:val="0"/>
          <w:bCs/>
          <w:lang w:eastAsia="en-GB"/>
        </w:rPr>
      </w:pPr>
    </w:p>
    <w:p w14:paraId="121D8E16" w14:textId="0B2A3D39" w:rsidR="001500C9" w:rsidRPr="00E514BD" w:rsidRDefault="00D6515E" w:rsidP="00D6515E">
      <w:pPr>
        <w:pStyle w:val="Quote"/>
        <w:rPr>
          <w:b/>
          <w:bCs/>
          <w:lang w:eastAsia="en-GB"/>
        </w:rPr>
      </w:pPr>
      <w:r>
        <w:rPr>
          <w:lang w:eastAsia="en-GB"/>
        </w:rPr>
        <w:t>“</w:t>
      </w:r>
      <w:r w:rsidR="001500C9" w:rsidRPr="001500C9">
        <w:rPr>
          <w:lang w:eastAsia="en-GB"/>
        </w:rPr>
        <w:t xml:space="preserve">The first thing to say is that I have never had a bad experience with </w:t>
      </w:r>
      <w:r w:rsidR="00C85F03">
        <w:rPr>
          <w:lang w:eastAsia="en-GB"/>
        </w:rPr>
        <w:t>an SCC</w:t>
      </w:r>
      <w:r w:rsidR="007848A9">
        <w:rPr>
          <w:lang w:eastAsia="en-GB"/>
        </w:rPr>
        <w:t xml:space="preserve"> (Surrey County Council)</w:t>
      </w:r>
      <w:r w:rsidR="001500C9" w:rsidRPr="001500C9">
        <w:rPr>
          <w:lang w:eastAsia="en-GB"/>
        </w:rPr>
        <w:t xml:space="preserve"> social worker in either a personal or professional capacity.  However, my recent experience (in mid-late August 2023) with my daughter's care assessment review and my carer's assessment review was very poor</w:t>
      </w:r>
      <w:r>
        <w:rPr>
          <w:lang w:eastAsia="en-GB"/>
        </w:rPr>
        <w:t xml:space="preserve">. </w:t>
      </w:r>
      <w:r w:rsidR="001500C9" w:rsidRPr="001500C9">
        <w:rPr>
          <w:lang w:eastAsia="en-GB"/>
        </w:rPr>
        <w:t>Before the reviews I felt like they would go well, with initial cheery email</w:t>
      </w:r>
      <w:r w:rsidR="007848A9">
        <w:rPr>
          <w:lang w:eastAsia="en-GB"/>
        </w:rPr>
        <w:t xml:space="preserve"> </w:t>
      </w:r>
      <w:r w:rsidR="001500C9" w:rsidRPr="001500C9">
        <w:rPr>
          <w:lang w:eastAsia="en-GB"/>
        </w:rPr>
        <w:t>interaction</w:t>
      </w:r>
      <w:r w:rsidR="001500C9" w:rsidRPr="00E514BD">
        <w:rPr>
          <w:lang w:eastAsia="en-GB"/>
        </w:rPr>
        <w:t>s</w:t>
      </w:r>
      <w:r w:rsidR="00480893" w:rsidRPr="00E514BD">
        <w:rPr>
          <w:lang w:eastAsia="en-GB"/>
        </w:rPr>
        <w:t xml:space="preserve">… </w:t>
      </w:r>
      <w:r w:rsidR="001500C9" w:rsidRPr="00E514BD">
        <w:rPr>
          <w:lang w:eastAsia="en-GB"/>
        </w:rPr>
        <w:t>I also</w:t>
      </w:r>
      <w:r w:rsidR="001500C9" w:rsidRPr="001500C9">
        <w:rPr>
          <w:lang w:eastAsia="en-GB"/>
        </w:rPr>
        <w:t xml:space="preserve"> explained </w:t>
      </w:r>
      <w:r w:rsidR="001500C9" w:rsidRPr="00D6515E">
        <w:rPr>
          <w:lang w:eastAsia="en-GB"/>
        </w:rPr>
        <w:t xml:space="preserve">about </w:t>
      </w:r>
      <w:r w:rsidR="00AE5D4B" w:rsidRPr="00D6515E">
        <w:rPr>
          <w:lang w:eastAsia="en-GB"/>
        </w:rPr>
        <w:t>[my daughter’s]</w:t>
      </w:r>
      <w:r w:rsidR="001500C9" w:rsidRPr="00D6515E">
        <w:rPr>
          <w:lang w:eastAsia="en-GB"/>
        </w:rPr>
        <w:t xml:space="preserve"> agoraphobia.</w:t>
      </w:r>
      <w:r w:rsidR="00AE5D4B" w:rsidRPr="00D6515E">
        <w:rPr>
          <w:lang w:eastAsia="en-GB"/>
        </w:rPr>
        <w:t xml:space="preserve">  </w:t>
      </w:r>
      <w:r w:rsidR="001500C9" w:rsidRPr="00D6515E">
        <w:rPr>
          <w:lang w:eastAsia="en-GB"/>
        </w:rPr>
        <w:t xml:space="preserve">As expected, </w:t>
      </w:r>
      <w:r w:rsidR="00AE5D4B" w:rsidRPr="00D6515E">
        <w:rPr>
          <w:lang w:eastAsia="en-GB"/>
        </w:rPr>
        <w:t>[my daughter]</w:t>
      </w:r>
      <w:r w:rsidR="001500C9" w:rsidRPr="00D6515E">
        <w:rPr>
          <w:lang w:eastAsia="en-GB"/>
        </w:rPr>
        <w:t xml:space="preserve"> was very agitated leading up to the review.  </w:t>
      </w:r>
      <w:r w:rsidR="001500C9" w:rsidRPr="00E514BD">
        <w:rPr>
          <w:b/>
          <w:bCs/>
          <w:lang w:eastAsia="en-GB"/>
        </w:rPr>
        <w:t xml:space="preserve">I spent two days coaching her about why the social worker was coming to the house, what she might be </w:t>
      </w:r>
      <w:r w:rsidR="001500C9" w:rsidRPr="00E514BD">
        <w:rPr>
          <w:b/>
          <w:bCs/>
          <w:lang w:eastAsia="en-GB"/>
        </w:rPr>
        <w:lastRenderedPageBreak/>
        <w:t>asking</w:t>
      </w:r>
      <w:r w:rsidR="00AE5D4B" w:rsidRPr="00E514BD">
        <w:rPr>
          <w:b/>
          <w:bCs/>
          <w:lang w:eastAsia="en-GB"/>
        </w:rPr>
        <w:t xml:space="preserve">… </w:t>
      </w:r>
      <w:r w:rsidR="001500C9" w:rsidRPr="00E514BD">
        <w:rPr>
          <w:b/>
          <w:bCs/>
          <w:lang w:eastAsia="en-GB"/>
        </w:rPr>
        <w:t xml:space="preserve">where she would sit, the fact that it would be okay for </w:t>
      </w:r>
      <w:r w:rsidR="00AE5D4B" w:rsidRPr="00E514BD">
        <w:rPr>
          <w:b/>
          <w:bCs/>
          <w:lang w:eastAsia="en-GB"/>
        </w:rPr>
        <w:t>[my daughter]</w:t>
      </w:r>
      <w:r w:rsidR="001500C9" w:rsidRPr="00E514BD">
        <w:rPr>
          <w:b/>
          <w:bCs/>
          <w:lang w:eastAsia="en-GB"/>
        </w:rPr>
        <w:t xml:space="preserve"> to say nothing if she wasn’t able etc </w:t>
      </w:r>
      <w:proofErr w:type="spellStart"/>
      <w:r w:rsidR="001500C9" w:rsidRPr="00E514BD">
        <w:rPr>
          <w:b/>
          <w:bCs/>
          <w:lang w:eastAsia="en-GB"/>
        </w:rPr>
        <w:t>etc</w:t>
      </w:r>
      <w:proofErr w:type="spellEnd"/>
      <w:r w:rsidR="001500C9" w:rsidRPr="00E514BD">
        <w:rPr>
          <w:b/>
          <w:bCs/>
          <w:lang w:eastAsia="en-GB"/>
        </w:rPr>
        <w:t xml:space="preserve">. On the day she had an allowed extra anti-psychotic tablet prior to the review - without this prep </w:t>
      </w:r>
      <w:r w:rsidR="00734430" w:rsidRPr="00E514BD">
        <w:rPr>
          <w:b/>
          <w:bCs/>
          <w:lang w:eastAsia="en-GB"/>
        </w:rPr>
        <w:t>[she]</w:t>
      </w:r>
      <w:r w:rsidR="001500C9" w:rsidRPr="00E514BD">
        <w:rPr>
          <w:b/>
          <w:bCs/>
          <w:lang w:eastAsia="en-GB"/>
        </w:rPr>
        <w:t xml:space="preserve"> would have been unable to participate at all. </w:t>
      </w:r>
    </w:p>
    <w:p w14:paraId="12E099D1" w14:textId="77777777" w:rsidR="001500C9" w:rsidRPr="00D6515E" w:rsidRDefault="001500C9" w:rsidP="00D6515E">
      <w:pPr>
        <w:pStyle w:val="Quote"/>
        <w:rPr>
          <w:lang w:eastAsia="en-GB"/>
        </w:rPr>
      </w:pPr>
    </w:p>
    <w:p w14:paraId="3DC56FBE" w14:textId="2B208D5F" w:rsidR="00D6515E" w:rsidRPr="00D6515E" w:rsidRDefault="001500C9" w:rsidP="00D6515E">
      <w:pPr>
        <w:pStyle w:val="Quote"/>
        <w:rPr>
          <w:lang w:eastAsia="en-GB"/>
        </w:rPr>
      </w:pPr>
      <w:r w:rsidRPr="00E514BD">
        <w:rPr>
          <w:b/>
          <w:bCs/>
          <w:lang w:eastAsia="en-GB"/>
        </w:rPr>
        <w:t>Quickly became obvious the review would be very difficult.</w:t>
      </w:r>
      <w:r w:rsidRPr="00D6515E">
        <w:rPr>
          <w:lang w:eastAsia="en-GB"/>
        </w:rPr>
        <w:t xml:space="preserve">  The social worker's style of question was quite brusque</w:t>
      </w:r>
      <w:r w:rsidR="00734430" w:rsidRPr="00D6515E">
        <w:rPr>
          <w:lang w:eastAsia="en-GB"/>
        </w:rPr>
        <w:t xml:space="preserve">… </w:t>
      </w:r>
      <w:r w:rsidRPr="00D6515E">
        <w:rPr>
          <w:lang w:eastAsia="en-GB"/>
        </w:rPr>
        <w:t xml:space="preserve">The social worker did not seem to have any understanding of or empathy in dealing with a young person with ASD never mind severe mental health problems. One of the first things </w:t>
      </w:r>
      <w:r w:rsidR="008B0133" w:rsidRPr="00D6515E">
        <w:rPr>
          <w:lang w:eastAsia="en-GB"/>
        </w:rPr>
        <w:t>[she]</w:t>
      </w:r>
      <w:r w:rsidRPr="00D6515E">
        <w:rPr>
          <w:lang w:eastAsia="en-GB"/>
        </w:rPr>
        <w:t xml:space="preserve"> was asked was what she likes to do</w:t>
      </w:r>
      <w:r w:rsidR="00D6685C" w:rsidRPr="00D6515E">
        <w:rPr>
          <w:lang w:eastAsia="en-GB"/>
        </w:rPr>
        <w:t xml:space="preserve">… </w:t>
      </w:r>
      <w:r w:rsidRPr="00D6515E">
        <w:rPr>
          <w:lang w:eastAsia="en-GB"/>
        </w:rPr>
        <w:t xml:space="preserve">and the social worker then asked if </w:t>
      </w:r>
      <w:r w:rsidR="00D6685C" w:rsidRPr="00D6515E">
        <w:rPr>
          <w:lang w:eastAsia="en-GB"/>
        </w:rPr>
        <w:t>[she]</w:t>
      </w:r>
      <w:r w:rsidRPr="00D6515E">
        <w:rPr>
          <w:lang w:eastAsia="en-GB"/>
        </w:rPr>
        <w:t xml:space="preserve"> liked to go for a walk. </w:t>
      </w:r>
      <w:r w:rsidR="00D6685C" w:rsidRPr="00D6515E">
        <w:rPr>
          <w:lang w:eastAsia="en-GB"/>
        </w:rPr>
        <w:t>[My daughter]</w:t>
      </w:r>
      <w:r w:rsidRPr="00D6515E">
        <w:rPr>
          <w:lang w:eastAsia="en-GB"/>
        </w:rPr>
        <w:t xml:space="preserve"> looked at me horrified and I reminded the social worker that </w:t>
      </w:r>
      <w:r w:rsidR="00D6685C" w:rsidRPr="00D6515E">
        <w:rPr>
          <w:lang w:eastAsia="en-GB"/>
        </w:rPr>
        <w:t>[she]</w:t>
      </w:r>
      <w:r w:rsidRPr="00D6515E">
        <w:rPr>
          <w:lang w:eastAsia="en-GB"/>
        </w:rPr>
        <w:t xml:space="preserve"> is agoraphobic. The social worker replied that she did remember, but</w:t>
      </w:r>
      <w:r w:rsidR="00A371EB" w:rsidRPr="00D6515E">
        <w:rPr>
          <w:lang w:eastAsia="en-GB"/>
        </w:rPr>
        <w:t xml:space="preserve">… </w:t>
      </w:r>
      <w:r w:rsidRPr="00D6515E">
        <w:rPr>
          <w:lang w:eastAsia="en-GB"/>
        </w:rPr>
        <w:t>it was part of the assessment! I said that I had been clear that this was a difficult/upsetting area</w:t>
      </w:r>
      <w:r w:rsidR="00A371EB" w:rsidRPr="00D6515E">
        <w:rPr>
          <w:lang w:eastAsia="en-GB"/>
        </w:rPr>
        <w:t xml:space="preserve">… </w:t>
      </w:r>
      <w:r w:rsidRPr="00E514BD">
        <w:rPr>
          <w:b/>
          <w:bCs/>
          <w:lang w:eastAsia="en-GB"/>
        </w:rPr>
        <w:t>The trust had gone at that poin</w:t>
      </w:r>
      <w:r w:rsidR="00C758CA" w:rsidRPr="00E514BD">
        <w:rPr>
          <w:b/>
          <w:bCs/>
          <w:lang w:eastAsia="en-GB"/>
        </w:rPr>
        <w:t>t… [My daughter]</w:t>
      </w:r>
      <w:r w:rsidRPr="00E514BD">
        <w:rPr>
          <w:b/>
          <w:bCs/>
          <w:lang w:eastAsia="en-GB"/>
        </w:rPr>
        <w:t xml:space="preserve"> shut down </w:t>
      </w:r>
      <w:proofErr w:type="gramStart"/>
      <w:r w:rsidRPr="00E514BD">
        <w:rPr>
          <w:b/>
          <w:bCs/>
          <w:lang w:eastAsia="en-GB"/>
        </w:rPr>
        <w:t>pretty quickly</w:t>
      </w:r>
      <w:proofErr w:type="gramEnd"/>
      <w:r w:rsidRPr="00E514BD">
        <w:rPr>
          <w:b/>
          <w:bCs/>
          <w:lang w:eastAsia="en-GB"/>
        </w:rPr>
        <w:t xml:space="preserve"> after that</w:t>
      </w:r>
      <w:r w:rsidR="007848A9">
        <w:rPr>
          <w:b/>
          <w:bCs/>
          <w:lang w:eastAsia="en-GB"/>
        </w:rPr>
        <w:t>..</w:t>
      </w:r>
      <w:r w:rsidR="00D61500" w:rsidRPr="00E514BD">
        <w:rPr>
          <w:b/>
          <w:bCs/>
          <w:lang w:eastAsia="en-GB"/>
        </w:rPr>
        <w:t>. [My daughter]</w:t>
      </w:r>
      <w:r w:rsidRPr="00E514BD">
        <w:rPr>
          <w:b/>
          <w:bCs/>
          <w:lang w:eastAsia="en-GB"/>
        </w:rPr>
        <w:t xml:space="preserve"> was wiped out for 3 days after the assessment,</w:t>
      </w:r>
      <w:r w:rsidRPr="00D6515E">
        <w:rPr>
          <w:lang w:eastAsia="en-GB"/>
        </w:rPr>
        <w:t xml:space="preserve"> and the ‘trick question’ obviously bothered her. She kept asking why did the person try to trick her, didn’t she believe her, why would she lie about being agoraphobic? I had no answer, I didn’t understand it myself.</w:t>
      </w:r>
      <w:r w:rsidR="00D6515E" w:rsidRPr="00D6515E">
        <w:rPr>
          <w:lang w:eastAsia="en-GB"/>
        </w:rPr>
        <w:t>”</w:t>
      </w:r>
    </w:p>
    <w:p w14:paraId="1CB81176" w14:textId="7C6EB291" w:rsidR="004D23BC" w:rsidRDefault="00D61500" w:rsidP="00D6515E">
      <w:pPr>
        <w:pStyle w:val="Attribution"/>
        <w:rPr>
          <w:lang w:eastAsia="en-GB"/>
        </w:rPr>
      </w:pPr>
      <w:r w:rsidRPr="00D61500">
        <w:rPr>
          <w:lang w:eastAsia="en-GB"/>
        </w:rPr>
        <w:t>201519</w:t>
      </w:r>
      <w:r>
        <w:rPr>
          <w:lang w:eastAsia="en-GB"/>
        </w:rPr>
        <w:t xml:space="preserve">, </w:t>
      </w:r>
      <w:r w:rsidR="00D6515E">
        <w:rPr>
          <w:lang w:eastAsia="en-GB"/>
        </w:rPr>
        <w:t>Guildford resident via Healthwatch Surrey website</w:t>
      </w:r>
    </w:p>
    <w:p w14:paraId="16650120" w14:textId="77777777" w:rsidR="00C509D6" w:rsidRDefault="00C509D6" w:rsidP="00D6515E">
      <w:pPr>
        <w:pStyle w:val="Attribution"/>
        <w:rPr>
          <w:lang w:eastAsia="en-GB"/>
        </w:rPr>
      </w:pPr>
    </w:p>
    <w:p w14:paraId="441BF2D0" w14:textId="0D3B3E62" w:rsidR="00C509D6" w:rsidRDefault="00C509D6" w:rsidP="00C509D6">
      <w:pPr>
        <w:pStyle w:val="Quote"/>
        <w:rPr>
          <w:lang w:eastAsia="en-GB"/>
        </w:rPr>
      </w:pPr>
      <w:r>
        <w:rPr>
          <w:lang w:eastAsia="en-GB"/>
        </w:rPr>
        <w:t xml:space="preserve">“We had been waiting 6 months for a referral to ENT for my </w:t>
      </w:r>
      <w:proofErr w:type="gramStart"/>
      <w:r>
        <w:rPr>
          <w:lang w:eastAsia="en-GB"/>
        </w:rPr>
        <w:t>8 year old</w:t>
      </w:r>
      <w:proofErr w:type="gramEnd"/>
      <w:r>
        <w:rPr>
          <w:lang w:eastAsia="en-GB"/>
        </w:rPr>
        <w:t xml:space="preserve"> daughter who has been complaining of hearing difficulties and tinnitus. In this </w:t>
      </w:r>
      <w:proofErr w:type="gramStart"/>
      <w:r>
        <w:rPr>
          <w:lang w:eastAsia="en-GB"/>
        </w:rPr>
        <w:t>time</w:t>
      </w:r>
      <w:proofErr w:type="gramEnd"/>
      <w:r>
        <w:rPr>
          <w:lang w:eastAsia="en-GB"/>
        </w:rPr>
        <w:t xml:space="preserve"> we have been for </w:t>
      </w:r>
      <w:r w:rsidR="00E514BD">
        <w:rPr>
          <w:lang w:eastAsia="en-GB"/>
        </w:rPr>
        <w:t>2</w:t>
      </w:r>
      <w:r>
        <w:rPr>
          <w:lang w:eastAsia="en-GB"/>
        </w:rPr>
        <w:t xml:space="preserve"> hearing tests which showed glue ear and a subsequent drop in hearing</w:t>
      </w:r>
      <w:bookmarkStart w:id="0" w:name="_Hlk149824224"/>
      <w:r>
        <w:rPr>
          <w:lang w:eastAsia="en-GB"/>
        </w:rPr>
        <w:t xml:space="preserve">. At the time of the </w:t>
      </w:r>
      <w:r w:rsidR="007848A9">
        <w:rPr>
          <w:lang w:eastAsia="en-GB"/>
        </w:rPr>
        <w:t>second</w:t>
      </w:r>
      <w:r w:rsidR="00EB6082">
        <w:rPr>
          <w:lang w:eastAsia="en-GB"/>
        </w:rPr>
        <w:t xml:space="preserve"> hearing</w:t>
      </w:r>
      <w:r>
        <w:rPr>
          <w:lang w:eastAsia="en-GB"/>
        </w:rPr>
        <w:t xml:space="preserve"> test</w:t>
      </w:r>
      <w:r w:rsidR="00C85F03">
        <w:rPr>
          <w:lang w:eastAsia="en-GB"/>
        </w:rPr>
        <w:t>,</w:t>
      </w:r>
      <w:r>
        <w:rPr>
          <w:lang w:eastAsia="en-GB"/>
        </w:rPr>
        <w:t xml:space="preserve"> they weren't sure why we were there as we were awaiting an ENT appointment and were told they would repeat the whole thing but be able to help with the tinnitus</w:t>
      </w:r>
      <w:r w:rsidR="00C85F03">
        <w:rPr>
          <w:lang w:eastAsia="en-GB"/>
        </w:rPr>
        <w:t>,</w:t>
      </w:r>
      <w:r w:rsidR="001E4122">
        <w:rPr>
          <w:lang w:eastAsia="en-GB"/>
        </w:rPr>
        <w:t xml:space="preserve"> which they couldn’t</w:t>
      </w:r>
      <w:r>
        <w:rPr>
          <w:lang w:eastAsia="en-GB"/>
        </w:rPr>
        <w:t>.</w:t>
      </w:r>
    </w:p>
    <w:bookmarkEnd w:id="0"/>
    <w:p w14:paraId="7F3F0128" w14:textId="77777777" w:rsidR="00C509D6" w:rsidRDefault="00C509D6" w:rsidP="00C509D6">
      <w:pPr>
        <w:pStyle w:val="Quote"/>
        <w:rPr>
          <w:lang w:eastAsia="en-GB"/>
        </w:rPr>
      </w:pPr>
    </w:p>
    <w:p w14:paraId="2F1C5571" w14:textId="0B3CC339" w:rsidR="00C509D6" w:rsidRDefault="00C509D6" w:rsidP="00C509D6">
      <w:pPr>
        <w:pStyle w:val="Quote"/>
        <w:rPr>
          <w:lang w:eastAsia="en-GB"/>
        </w:rPr>
      </w:pPr>
      <w:r w:rsidRPr="004A4E13">
        <w:rPr>
          <w:b/>
          <w:bCs/>
          <w:lang w:eastAsia="en-GB"/>
        </w:rPr>
        <w:t xml:space="preserve">My daughter was pinning her hopes on the ENT appointment to officially diagnose and offer support and </w:t>
      </w:r>
      <w:r w:rsidRPr="004A4E13">
        <w:rPr>
          <w:b/>
          <w:bCs/>
          <w:lang w:eastAsia="en-GB"/>
        </w:rPr>
        <w:lastRenderedPageBreak/>
        <w:t>ways to cope. It's been affecting much of her life at school, creating anxiety and worries in class about not being able to hear properly.</w:t>
      </w:r>
      <w:r>
        <w:rPr>
          <w:lang w:eastAsia="en-GB"/>
        </w:rPr>
        <w:t xml:space="preserve"> </w:t>
      </w:r>
      <w:r w:rsidR="004A4E13" w:rsidRPr="004A4E13">
        <w:rPr>
          <w:b/>
          <w:bCs/>
          <w:lang w:eastAsia="en-GB"/>
        </w:rPr>
        <w:t>So,</w:t>
      </w:r>
      <w:r w:rsidRPr="004A4E13">
        <w:rPr>
          <w:b/>
          <w:bCs/>
          <w:lang w:eastAsia="en-GB"/>
        </w:rPr>
        <w:t xml:space="preserve"> she was left incredibly upset and disappointed following the appointment.</w:t>
      </w:r>
      <w:r>
        <w:rPr>
          <w:lang w:eastAsia="en-GB"/>
        </w:rPr>
        <w:t xml:space="preserve"> She did have to repeat the hearing test which showed a further decline in her hearing, but when we were called in to speak to the consultant, this was dismissed along with the previous results as all being in the normal range, despite the audiologist</w:t>
      </w:r>
      <w:r w:rsidR="000916EB">
        <w:rPr>
          <w:lang w:eastAsia="en-GB"/>
        </w:rPr>
        <w:t>s</w:t>
      </w:r>
      <w:r>
        <w:rPr>
          <w:lang w:eastAsia="en-GB"/>
        </w:rPr>
        <w:t xml:space="preserve"> saying it wasn't. </w:t>
      </w:r>
      <w:r w:rsidRPr="000916EB">
        <w:rPr>
          <w:b/>
          <w:bCs/>
          <w:lang w:eastAsia="en-GB"/>
        </w:rPr>
        <w:t>My daughter also didn't feel listened to</w:t>
      </w:r>
      <w:r w:rsidR="00557824">
        <w:rPr>
          <w:b/>
          <w:bCs/>
          <w:lang w:eastAsia="en-GB"/>
        </w:rPr>
        <w:t xml:space="preserve"> – t</w:t>
      </w:r>
      <w:r w:rsidRPr="000916EB">
        <w:rPr>
          <w:b/>
          <w:bCs/>
          <w:lang w:eastAsia="en-GB"/>
        </w:rPr>
        <w:t>he consultant asked when the tinnitus was wors</w:t>
      </w:r>
      <w:r w:rsidR="000916EB" w:rsidRPr="000916EB">
        <w:rPr>
          <w:b/>
          <w:bCs/>
          <w:lang w:eastAsia="en-GB"/>
        </w:rPr>
        <w:t>e</w:t>
      </w:r>
      <w:r w:rsidRPr="000916EB">
        <w:rPr>
          <w:b/>
          <w:bCs/>
          <w:lang w:eastAsia="en-GB"/>
        </w:rPr>
        <w:t xml:space="preserve"> and then ignored my daughter when she answered and then only directed her conversation directly to me. Just the physical turning to face me made it very difficult for my daughter to understand let alone hear what was going on.</w:t>
      </w:r>
      <w:r>
        <w:rPr>
          <w:lang w:eastAsia="en-GB"/>
        </w:rPr>
        <w:t xml:space="preserve"> </w:t>
      </w:r>
    </w:p>
    <w:p w14:paraId="6D0697E8" w14:textId="77777777" w:rsidR="00C509D6" w:rsidRDefault="00C509D6" w:rsidP="00C509D6">
      <w:pPr>
        <w:pStyle w:val="Quote"/>
        <w:rPr>
          <w:lang w:eastAsia="en-GB"/>
        </w:rPr>
      </w:pPr>
    </w:p>
    <w:p w14:paraId="4816C12F" w14:textId="3CA64AD1" w:rsidR="0018677A" w:rsidRDefault="00C509D6" w:rsidP="00C509D6">
      <w:pPr>
        <w:pStyle w:val="Quote"/>
        <w:rPr>
          <w:lang w:eastAsia="en-GB"/>
        </w:rPr>
      </w:pPr>
      <w:r>
        <w:rPr>
          <w:lang w:eastAsia="en-GB"/>
        </w:rPr>
        <w:t>We were with the consultant for about 2</w:t>
      </w:r>
      <w:r w:rsidR="000916EB">
        <w:rPr>
          <w:lang w:eastAsia="en-GB"/>
        </w:rPr>
        <w:t xml:space="preserve"> </w:t>
      </w:r>
      <w:r>
        <w:rPr>
          <w:lang w:eastAsia="en-GB"/>
        </w:rPr>
        <w:t xml:space="preserve">minutes before being told we'll hear back again and being told to go to bed with the window open to hear traffic noise (not thinking whether this was appropriate given we live in a quiet area). It all felt very rushed and dismissive. </w:t>
      </w:r>
      <w:r w:rsidRPr="00785891">
        <w:rPr>
          <w:b/>
          <w:bCs/>
          <w:lang w:eastAsia="en-GB"/>
        </w:rPr>
        <w:t>When you've waited admittedly only 6</w:t>
      </w:r>
      <w:r w:rsidR="00EE6F6B">
        <w:rPr>
          <w:b/>
          <w:bCs/>
          <w:lang w:eastAsia="en-GB"/>
        </w:rPr>
        <w:t xml:space="preserve"> </w:t>
      </w:r>
      <w:r w:rsidRPr="00785891">
        <w:rPr>
          <w:b/>
          <w:bCs/>
          <w:lang w:eastAsia="en-GB"/>
        </w:rPr>
        <w:t>months but had almost daily conversations about how a doctor may be able to help and make things better, it was a big blow to my daughter to come out of there confused and ignored.”</w:t>
      </w:r>
      <w:r>
        <w:rPr>
          <w:lang w:eastAsia="en-GB"/>
        </w:rPr>
        <w:t xml:space="preserve"> </w:t>
      </w:r>
    </w:p>
    <w:p w14:paraId="6E95CB85" w14:textId="5D83F847" w:rsidR="00C509D6" w:rsidRPr="0055534F" w:rsidRDefault="0018677A" w:rsidP="00F6260A">
      <w:pPr>
        <w:pStyle w:val="Attribution"/>
        <w:rPr>
          <w:lang w:eastAsia="en-GB"/>
        </w:rPr>
      </w:pPr>
      <w:r>
        <w:t xml:space="preserve">203296, Waverley resident via Healthwatch </w:t>
      </w:r>
      <w:r w:rsidR="00F6260A">
        <w:t>Surrey website</w:t>
      </w:r>
    </w:p>
    <w:p w14:paraId="47BB1D81" w14:textId="77777777" w:rsidR="00F37452" w:rsidRDefault="00F37452" w:rsidP="00F37452">
      <w:pPr>
        <w:rPr>
          <w:lang w:eastAsia="en-GB"/>
        </w:rPr>
      </w:pPr>
    </w:p>
    <w:p w14:paraId="0B2EC1D4" w14:textId="55767CFA" w:rsidR="007670A4" w:rsidRDefault="00D77441" w:rsidP="00F37452">
      <w:pPr>
        <w:rPr>
          <w:lang w:eastAsia="en-GB"/>
        </w:rPr>
      </w:pPr>
      <w:r>
        <w:rPr>
          <w:lang w:eastAsia="en-GB"/>
        </w:rPr>
        <w:t xml:space="preserve">Involvement of people is one of our key priorities. Each of our priorities, the work we are undertaking in each area and our impact, are all detailed in our latest </w:t>
      </w:r>
      <w:hyperlink r:id="rId13" w:history="1">
        <w:r>
          <w:rPr>
            <w:rStyle w:val="Hyperlink"/>
            <w:lang w:eastAsia="en-GB"/>
          </w:rPr>
          <w:t>Q</w:t>
        </w:r>
        <w:r w:rsidRPr="00D77441">
          <w:rPr>
            <w:rStyle w:val="Hyperlink"/>
            <w:lang w:eastAsia="en-GB"/>
          </w:rPr>
          <w:t>uarterly impact report</w:t>
        </w:r>
      </w:hyperlink>
      <w:r>
        <w:rPr>
          <w:lang w:eastAsia="en-GB"/>
        </w:rPr>
        <w:t xml:space="preserve">. </w:t>
      </w:r>
    </w:p>
    <w:p w14:paraId="0C9B68AA" w14:textId="77777777" w:rsidR="00D77441" w:rsidRDefault="00D77441" w:rsidP="00F37452">
      <w:pPr>
        <w:rPr>
          <w:lang w:eastAsia="en-GB"/>
        </w:rPr>
      </w:pPr>
    </w:p>
    <w:p w14:paraId="36196FA2" w14:textId="20580D4B" w:rsidR="003525FC" w:rsidRDefault="003525FC" w:rsidP="003525FC">
      <w:pPr>
        <w:pStyle w:val="Heading1"/>
        <w:rPr>
          <w:lang w:eastAsia="en-GB"/>
        </w:rPr>
      </w:pPr>
      <w:r>
        <w:rPr>
          <w:lang w:eastAsia="en-GB"/>
        </w:rPr>
        <w:t>Being supported as a carer</w:t>
      </w:r>
    </w:p>
    <w:p w14:paraId="08DC6DED" w14:textId="0B205083" w:rsidR="003525FC" w:rsidRDefault="003525FC" w:rsidP="003525FC">
      <w:pPr>
        <w:rPr>
          <w:lang w:eastAsia="en-GB"/>
        </w:rPr>
      </w:pPr>
      <w:r>
        <w:rPr>
          <w:lang w:eastAsia="en-GB"/>
        </w:rPr>
        <w:t xml:space="preserve">In March 2023, Giving Carers a Voice published their report </w:t>
      </w:r>
      <w:hyperlink r:id="rId14" w:history="1">
        <w:r w:rsidRPr="006978AA">
          <w:rPr>
            <w:rStyle w:val="Hyperlink"/>
            <w:lang w:eastAsia="en-GB"/>
          </w:rPr>
          <w:t>‘Identifying as a carer’</w:t>
        </w:r>
      </w:hyperlink>
      <w:r>
        <w:rPr>
          <w:lang w:eastAsia="en-GB"/>
        </w:rPr>
        <w:t xml:space="preserve"> which explored why people don’t identify as carers, what</w:t>
      </w:r>
    </w:p>
    <w:p w14:paraId="0B71C8EF" w14:textId="77777777" w:rsidR="003525FC" w:rsidRDefault="003525FC" w:rsidP="003525FC">
      <w:pPr>
        <w:rPr>
          <w:lang w:eastAsia="en-GB"/>
        </w:rPr>
      </w:pPr>
      <w:r>
        <w:rPr>
          <w:lang w:eastAsia="en-GB"/>
        </w:rPr>
        <w:t>triggers their realisation that they are an unpaid carer, and the value of</w:t>
      </w:r>
    </w:p>
    <w:p w14:paraId="27363644" w14:textId="48288F29" w:rsidR="003525FC" w:rsidRDefault="003525FC" w:rsidP="003525FC">
      <w:pPr>
        <w:rPr>
          <w:lang w:eastAsia="en-GB"/>
        </w:rPr>
      </w:pPr>
      <w:r>
        <w:rPr>
          <w:lang w:eastAsia="en-GB"/>
        </w:rPr>
        <w:t xml:space="preserve">identifying as a </w:t>
      </w:r>
      <w:proofErr w:type="spellStart"/>
      <w:r>
        <w:rPr>
          <w:lang w:eastAsia="en-GB"/>
        </w:rPr>
        <w:t>carer</w:t>
      </w:r>
      <w:proofErr w:type="spellEnd"/>
      <w:r>
        <w:rPr>
          <w:lang w:eastAsia="en-GB"/>
        </w:rPr>
        <w:t xml:space="preserve">. This </w:t>
      </w:r>
      <w:r w:rsidR="00414343">
        <w:rPr>
          <w:lang w:eastAsia="en-GB"/>
        </w:rPr>
        <w:t xml:space="preserve">report </w:t>
      </w:r>
      <w:r>
        <w:rPr>
          <w:lang w:eastAsia="en-GB"/>
        </w:rPr>
        <w:t xml:space="preserve">included recommendations aimed at improving the number of people identifying as a carer and accessing the </w:t>
      </w:r>
      <w:r>
        <w:rPr>
          <w:lang w:eastAsia="en-GB"/>
        </w:rPr>
        <w:lastRenderedPageBreak/>
        <w:t>support they need. During conversations Healthwatch Surrey has with people, it’s apparent that many people still do not identify as a carer and that services they are accessing are not signposting them effectively:</w:t>
      </w:r>
    </w:p>
    <w:p w14:paraId="65CCA671" w14:textId="77777777" w:rsidR="003525FC" w:rsidRDefault="003525FC" w:rsidP="003525FC">
      <w:pPr>
        <w:rPr>
          <w:lang w:eastAsia="en-GB"/>
        </w:rPr>
      </w:pPr>
    </w:p>
    <w:p w14:paraId="771A31C9" w14:textId="77777777" w:rsidR="003525FC" w:rsidRDefault="003525FC" w:rsidP="003525FC">
      <w:pPr>
        <w:pStyle w:val="Quote"/>
        <w:rPr>
          <w:lang w:eastAsia="en-GB"/>
        </w:rPr>
      </w:pPr>
      <w:r>
        <w:rPr>
          <w:lang w:eastAsia="en-GB"/>
        </w:rPr>
        <w:t xml:space="preserve">“I’m here today with my mum who has vascular dementia. I’m not registered as a </w:t>
      </w:r>
      <w:proofErr w:type="gramStart"/>
      <w:r>
        <w:rPr>
          <w:lang w:eastAsia="en-GB"/>
        </w:rPr>
        <w:t>carer</w:t>
      </w:r>
      <w:proofErr w:type="gramEnd"/>
      <w:r>
        <w:rPr>
          <w:lang w:eastAsia="en-GB"/>
        </w:rPr>
        <w:t xml:space="preserve"> but I do most things for mum. It’s very hard. Mum has carers in on [2 days] but I still </w:t>
      </w:r>
      <w:proofErr w:type="gramStart"/>
      <w:r>
        <w:rPr>
          <w:lang w:eastAsia="en-GB"/>
        </w:rPr>
        <w:t>have to</w:t>
      </w:r>
      <w:proofErr w:type="gramEnd"/>
      <w:r>
        <w:rPr>
          <w:lang w:eastAsia="en-GB"/>
        </w:rPr>
        <w:t xml:space="preserve"> go round to check she is ok on the other days. She needs more </w:t>
      </w:r>
      <w:proofErr w:type="gramStart"/>
      <w:r>
        <w:rPr>
          <w:lang w:eastAsia="en-GB"/>
        </w:rPr>
        <w:t>support</w:t>
      </w:r>
      <w:proofErr w:type="gramEnd"/>
      <w:r>
        <w:rPr>
          <w:lang w:eastAsia="en-GB"/>
        </w:rPr>
        <w:t xml:space="preserve"> but I feel more relief now I have some help. There is a lot of pressure from my [siblings] to make sure she is looked after well, but they don’t help. I haven’t had a holiday since 2020 and I’ve been trying to get mum into respite care so I can go on a break.</w:t>
      </w:r>
    </w:p>
    <w:p w14:paraId="42F4EC12" w14:textId="77777777" w:rsidR="003525FC" w:rsidRDefault="003525FC" w:rsidP="003525FC">
      <w:pPr>
        <w:pStyle w:val="Quote"/>
        <w:rPr>
          <w:lang w:eastAsia="en-GB"/>
        </w:rPr>
      </w:pPr>
      <w:r>
        <w:rPr>
          <w:lang w:eastAsia="en-GB"/>
        </w:rPr>
        <w:t xml:space="preserve">I’ve been referred to a clinic in Woking who promised to ring me but didn’t. We’re both registered [at the same GP surgery] and they’ve been very good… </w:t>
      </w:r>
      <w:r w:rsidRPr="006F4C86">
        <w:rPr>
          <w:lang w:eastAsia="en-GB"/>
        </w:rPr>
        <w:t>I am going to register as a carer now I’ve spoken to you.</w:t>
      </w:r>
      <w:r>
        <w:rPr>
          <w:lang w:eastAsia="en-GB"/>
        </w:rPr>
        <w:t xml:space="preserve">” </w:t>
      </w:r>
    </w:p>
    <w:p w14:paraId="491158B6" w14:textId="77777777" w:rsidR="003525FC" w:rsidRDefault="003525FC" w:rsidP="003525FC">
      <w:pPr>
        <w:pStyle w:val="Attribution"/>
        <w:rPr>
          <w:lang w:eastAsia="en-GB"/>
        </w:rPr>
      </w:pPr>
      <w:r w:rsidRPr="006269D5">
        <w:rPr>
          <w:lang w:eastAsia="en-GB"/>
        </w:rPr>
        <w:t>201880</w:t>
      </w:r>
      <w:r>
        <w:rPr>
          <w:lang w:eastAsia="en-GB"/>
        </w:rPr>
        <w:t>, Spelthorne resident at community group engagement</w:t>
      </w:r>
    </w:p>
    <w:p w14:paraId="398526B8" w14:textId="77777777" w:rsidR="003525FC" w:rsidRDefault="003525FC" w:rsidP="003525FC">
      <w:pPr>
        <w:rPr>
          <w:lang w:eastAsia="en-GB"/>
        </w:rPr>
      </w:pPr>
    </w:p>
    <w:p w14:paraId="6C3D8D54" w14:textId="0BA6E251" w:rsidR="00397539" w:rsidRDefault="00397539" w:rsidP="00397539">
      <w:pPr>
        <w:pStyle w:val="Heading1"/>
      </w:pPr>
      <w:r>
        <w:t>Dentistry</w:t>
      </w:r>
    </w:p>
    <w:p w14:paraId="1F0AFADD" w14:textId="461D45D3" w:rsidR="00397539" w:rsidRDefault="00397539" w:rsidP="00397539">
      <w:r>
        <w:t xml:space="preserve">We continue to hear from people who are being denied NHS dental treatment despite meeting eligibility criteria. </w:t>
      </w:r>
      <w:r w:rsidR="003D7E20">
        <w:t xml:space="preserve">The information made available to the public is still confusing and </w:t>
      </w:r>
      <w:r w:rsidR="00BE04C2">
        <w:t>exacerbating the issue:</w:t>
      </w:r>
    </w:p>
    <w:p w14:paraId="60574465" w14:textId="77777777" w:rsidR="00397539" w:rsidRDefault="00397539" w:rsidP="00397539"/>
    <w:p w14:paraId="0EB93F71" w14:textId="77777777" w:rsidR="00F6301C" w:rsidRDefault="00A80349" w:rsidP="00A80349">
      <w:pPr>
        <w:pStyle w:val="Quote"/>
      </w:pPr>
      <w:r>
        <w:t>“</w:t>
      </w:r>
      <w:r w:rsidR="00397539" w:rsidRPr="00397539">
        <w:t xml:space="preserve">I registered with this practice a few years ago as a private patient (and had treatment and paid accordingly) as they were not accepting NHS patients at the time. </w:t>
      </w:r>
      <w:r w:rsidR="00397539" w:rsidRPr="00A80349">
        <w:rPr>
          <w:b/>
          <w:bCs/>
        </w:rPr>
        <w:t>I am now pregnant and eligible for free NHS dentistry. On the NHS website it states that this practice is currently accepting new NHS patients.</w:t>
      </w:r>
      <w:r w:rsidR="00397539" w:rsidRPr="00397539">
        <w:t xml:space="preserve"> </w:t>
      </w:r>
      <w:r w:rsidR="00397539" w:rsidRPr="00A80349">
        <w:rPr>
          <w:b/>
          <w:bCs/>
        </w:rPr>
        <w:t>So</w:t>
      </w:r>
      <w:r w:rsidRPr="00A80349">
        <w:rPr>
          <w:b/>
          <w:bCs/>
        </w:rPr>
        <w:t>,</w:t>
      </w:r>
      <w:r w:rsidR="00397539" w:rsidRPr="00A80349">
        <w:rPr>
          <w:b/>
          <w:bCs/>
        </w:rPr>
        <w:t xml:space="preserve"> I contacted them and asked whether I could be moved from private to NHS patient and they said I couldn't.</w:t>
      </w:r>
      <w:r w:rsidR="00397539" w:rsidRPr="00397539">
        <w:t xml:space="preserve"> I enquired as to why given that they are supposed to be taking in new NHS patients and they said that if I were completely new to the </w:t>
      </w:r>
      <w:proofErr w:type="gramStart"/>
      <w:r w:rsidR="00397539" w:rsidRPr="00397539">
        <w:t>practice</w:t>
      </w:r>
      <w:proofErr w:type="gramEnd"/>
      <w:r w:rsidR="00397539" w:rsidRPr="00397539">
        <w:t xml:space="preserve"> they would accept me but they couldn't change my status from private to NHS. I don't understand how they can justify this and would be grateful </w:t>
      </w:r>
      <w:r w:rsidR="00397539" w:rsidRPr="00397539">
        <w:lastRenderedPageBreak/>
        <w:t>for some advice on whether I should raise a formal complaint.</w:t>
      </w:r>
      <w:r>
        <w:t xml:space="preserve">” </w:t>
      </w:r>
    </w:p>
    <w:p w14:paraId="6D4616B8" w14:textId="365D4C95" w:rsidR="00397539" w:rsidRDefault="00F6301C" w:rsidP="00F6301C">
      <w:pPr>
        <w:pStyle w:val="Attribution"/>
      </w:pPr>
      <w:r w:rsidRPr="00F6301C">
        <w:t>220456</w:t>
      </w:r>
      <w:r>
        <w:t>, Woking resident via website</w:t>
      </w:r>
    </w:p>
    <w:p w14:paraId="46EDE0AF" w14:textId="77777777" w:rsidR="00312831" w:rsidRDefault="00312831" w:rsidP="00F6301C">
      <w:pPr>
        <w:pStyle w:val="Attribution"/>
      </w:pPr>
    </w:p>
    <w:p w14:paraId="3314C8E4" w14:textId="04422D01" w:rsidR="00312831" w:rsidRDefault="00312831" w:rsidP="00312831">
      <w:r>
        <w:t>The following example demonstrates the imp</w:t>
      </w:r>
      <w:r w:rsidR="002266EB">
        <w:t>act that being able to access dental care can have on someone:</w:t>
      </w:r>
    </w:p>
    <w:p w14:paraId="1C44FEE7" w14:textId="77777777" w:rsidR="002266EB" w:rsidRDefault="002266EB" w:rsidP="00312831"/>
    <w:p w14:paraId="2651405D" w14:textId="0526404E" w:rsidR="002266EB" w:rsidRDefault="00B36125" w:rsidP="00CE3726">
      <w:pPr>
        <w:pStyle w:val="Quote"/>
      </w:pPr>
      <w:r>
        <w:t>“</w:t>
      </w:r>
      <w:r w:rsidR="002266EB" w:rsidRPr="002266EB">
        <w:t xml:space="preserve">If I had my teeth done it would really help. I’m in pain and it really affects my confidence. I went </w:t>
      </w:r>
      <w:r w:rsidR="00414343">
        <w:t xml:space="preserve">to </w:t>
      </w:r>
      <w:r w:rsidR="002266EB" w:rsidRPr="002266EB">
        <w:t xml:space="preserve">the dentist in July. They said that I’m too </w:t>
      </w:r>
      <w:proofErr w:type="gramStart"/>
      <w:r w:rsidR="002266EB" w:rsidRPr="002266EB">
        <w:t>complex</w:t>
      </w:r>
      <w:proofErr w:type="gramEnd"/>
      <w:r w:rsidR="002266EB" w:rsidRPr="002266EB">
        <w:t xml:space="preserve"> so they were going to refer me to the hospital. But I haven’t heard anything. This is the missing piece of my puzzle. I feel like if I can sort this, it would make such a difference.</w:t>
      </w:r>
      <w:r>
        <w:t>”</w:t>
      </w:r>
    </w:p>
    <w:p w14:paraId="20FA5C54" w14:textId="42FFDACA" w:rsidR="00CE3726" w:rsidRPr="00CE3726" w:rsidRDefault="002F06D2" w:rsidP="002F06D2">
      <w:pPr>
        <w:pStyle w:val="Attribution"/>
      </w:pPr>
      <w:r w:rsidRPr="002F06D2">
        <w:t>201251</w:t>
      </w:r>
      <w:r>
        <w:t>, Runnymede resident at community engagement</w:t>
      </w:r>
    </w:p>
    <w:p w14:paraId="4E60F5EC" w14:textId="77777777" w:rsidR="00AA2D11" w:rsidRDefault="00AA2D11" w:rsidP="007670A4">
      <w:pPr>
        <w:pStyle w:val="Attribution"/>
        <w:ind w:left="0"/>
      </w:pPr>
    </w:p>
    <w:p w14:paraId="416BCED3" w14:textId="20A4C661" w:rsidR="0041440A" w:rsidRDefault="0041440A" w:rsidP="00795774">
      <w:pPr>
        <w:pStyle w:val="Heading1"/>
      </w:pPr>
      <w:r>
        <w:t>Our engagement sessions</w:t>
      </w:r>
    </w:p>
    <w:p w14:paraId="5FEA45F3" w14:textId="77777777" w:rsidR="0041440A" w:rsidRPr="005B4177" w:rsidRDefault="0041440A" w:rsidP="0041440A">
      <w:pPr>
        <w:textAlignment w:val="baseline"/>
        <w:rPr>
          <w:rFonts w:ascii="Segoe UI" w:eastAsia="Times New Roman" w:hAnsi="Segoe UI" w:cs="Segoe UI"/>
          <w:sz w:val="12"/>
          <w:szCs w:val="12"/>
          <w:lang w:eastAsia="en-GB"/>
        </w:rPr>
      </w:pPr>
      <w:r w:rsidRPr="005B4177">
        <w:rPr>
          <w:rFonts w:eastAsia="Times New Roman"/>
          <w:sz w:val="12"/>
          <w:szCs w:val="12"/>
          <w:lang w:eastAsia="en-GB"/>
        </w:rPr>
        <w:t> </w:t>
      </w:r>
    </w:p>
    <w:p w14:paraId="398A5830" w14:textId="43BE7F33" w:rsidR="0041440A" w:rsidRPr="000831E4" w:rsidRDefault="00414343" w:rsidP="0041440A">
      <w:pPr>
        <w:ind w:right="15"/>
        <w:jc w:val="center"/>
        <w:textAlignment w:val="baseline"/>
        <w:rPr>
          <w:rFonts w:ascii="Segoe UI" w:eastAsia="Times New Roman" w:hAnsi="Segoe UI" w:cs="Segoe UI"/>
          <w:sz w:val="18"/>
          <w:szCs w:val="18"/>
          <w:lang w:eastAsia="en-GB"/>
        </w:rPr>
      </w:pPr>
      <w:r>
        <w:rPr>
          <w:rFonts w:eastAsia="Times New Roman"/>
          <w:noProof/>
          <w:lang w:eastAsia="en-GB"/>
        </w:rPr>
        <w:drawing>
          <wp:inline distT="0" distB="0" distL="0" distR="0" wp14:anchorId="7E22AB07" wp14:editId="3A77F7A1">
            <wp:extent cx="3495040" cy="2621280"/>
            <wp:effectExtent l="0" t="0" r="0" b="7620"/>
            <wp:docPr id="1097055237" name="Picture 1097055237" descr="Photo of 3 people looking at our Healthwatch Surrey information at the University of Surrey Part Time Work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55237" name="Picture 1097055237" descr="Photo of 3 people looking at our Healthwatch Surrey information at the University of Surrey Part Time Work Fai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5363" cy="2621522"/>
                    </a:xfrm>
                    <a:prstGeom prst="rect">
                      <a:avLst/>
                    </a:prstGeom>
                  </pic:spPr>
                </pic:pic>
              </a:graphicData>
            </a:graphic>
          </wp:inline>
        </w:drawing>
      </w:r>
      <w:r w:rsidR="0041440A" w:rsidRPr="000831E4">
        <w:rPr>
          <w:rFonts w:eastAsia="Times New Roman"/>
          <w:lang w:eastAsia="en-GB"/>
        </w:rPr>
        <w:t> </w:t>
      </w:r>
    </w:p>
    <w:p w14:paraId="0B660C45" w14:textId="77777777" w:rsidR="0041440A" w:rsidRPr="005B4177" w:rsidRDefault="0041440A" w:rsidP="0041440A">
      <w:pPr>
        <w:ind w:right="15"/>
        <w:textAlignment w:val="baseline"/>
        <w:rPr>
          <w:rFonts w:ascii="Segoe UI" w:eastAsia="Times New Roman" w:hAnsi="Segoe UI" w:cs="Segoe UI"/>
          <w:sz w:val="12"/>
          <w:szCs w:val="12"/>
          <w:lang w:eastAsia="en-GB"/>
        </w:rPr>
      </w:pPr>
      <w:r w:rsidRPr="005B4177">
        <w:rPr>
          <w:rFonts w:eastAsia="Times New Roman"/>
          <w:sz w:val="12"/>
          <w:szCs w:val="12"/>
          <w:lang w:eastAsia="en-GB"/>
        </w:rPr>
        <w:t> </w:t>
      </w:r>
    </w:p>
    <w:p w14:paraId="46FE3478" w14:textId="55752E40" w:rsidR="00257810" w:rsidRDefault="00257810" w:rsidP="00257810">
      <w:r>
        <w:t xml:space="preserve">During October our engagement team focussed their visits </w:t>
      </w:r>
      <w:proofErr w:type="gramStart"/>
      <w:r>
        <w:t>in</w:t>
      </w:r>
      <w:proofErr w:type="gramEnd"/>
      <w:r>
        <w:t xml:space="preserve"> Guildford and Waverley with the wider Healthwatch Surrey team also visiting Frimley </w:t>
      </w:r>
      <w:r w:rsidR="00DE2372">
        <w:t>P</w:t>
      </w:r>
      <w:r>
        <w:t xml:space="preserve">ark Hospital and Surrey University’s </w:t>
      </w:r>
      <w:r w:rsidR="00DE2372">
        <w:t>P</w:t>
      </w:r>
      <w:r>
        <w:t xml:space="preserve">art </w:t>
      </w:r>
      <w:r w:rsidR="00DE2372">
        <w:t>T</w:t>
      </w:r>
      <w:r>
        <w:t xml:space="preserve">ime </w:t>
      </w:r>
      <w:r w:rsidR="00DE2372">
        <w:t>W</w:t>
      </w:r>
      <w:r>
        <w:t xml:space="preserve">ork </w:t>
      </w:r>
      <w:r w:rsidR="00DE2372">
        <w:t>F</w:t>
      </w:r>
      <w:r>
        <w:t>air</w:t>
      </w:r>
      <w:r w:rsidR="0076082E">
        <w:t xml:space="preserve"> where we also spoke to students about volunteering</w:t>
      </w:r>
      <w:r>
        <w:t>.</w:t>
      </w:r>
    </w:p>
    <w:p w14:paraId="212FB5D7" w14:textId="77777777" w:rsidR="00257810" w:rsidRDefault="00257810" w:rsidP="00257810"/>
    <w:p w14:paraId="64F17CF2" w14:textId="498060C1" w:rsidR="0041440A" w:rsidRDefault="00257810" w:rsidP="00257810">
      <w:r>
        <w:t xml:space="preserve">During November our community engagement team will be </w:t>
      </w:r>
      <w:r w:rsidR="00DE2372">
        <w:t>visiting</w:t>
      </w:r>
      <w:r>
        <w:t xml:space="preserve"> East Surrey. We will also be visiting a Working Together for Woking event, East Surrey Hospital and making presentations about our work to several community groups.</w:t>
      </w:r>
    </w:p>
    <w:p w14:paraId="3B086EF1" w14:textId="77777777" w:rsidR="00257810" w:rsidRDefault="00257810" w:rsidP="00257810">
      <w:pPr>
        <w:rPr>
          <w:rFonts w:eastAsia="Times New Roman"/>
          <w:lang w:eastAsia="en-GB"/>
        </w:rPr>
      </w:pPr>
    </w:p>
    <w:tbl>
      <w:tblPr>
        <w:tblStyle w:val="GridTable4-Accent2"/>
        <w:tblW w:w="5250" w:type="pct"/>
        <w:tblInd w:w="-227" w:type="dxa"/>
        <w:tblLook w:val="04A0" w:firstRow="1" w:lastRow="0" w:firstColumn="1" w:lastColumn="0" w:noHBand="0" w:noVBand="1"/>
      </w:tblPr>
      <w:tblGrid>
        <w:gridCol w:w="1523"/>
        <w:gridCol w:w="4580"/>
        <w:gridCol w:w="1327"/>
        <w:gridCol w:w="2037"/>
      </w:tblGrid>
      <w:tr w:rsidR="00DE2372" w:rsidRPr="00DE2372" w14:paraId="28263B69" w14:textId="77777777" w:rsidTr="00DE2372">
        <w:trPr>
          <w:cnfStyle w:val="100000000000" w:firstRow="1" w:lastRow="0" w:firstColumn="0" w:lastColumn="0" w:oddVBand="0" w:evenVBand="0" w:oddHBand="0" w:evenHBand="0" w:firstRowFirstColumn="0" w:firstRowLastColumn="0" w:lastRowFirstColumn="0" w:lastRowLastColumn="0"/>
          <w:trHeight w:val="491"/>
          <w:tblHeader/>
        </w:trPr>
        <w:tc>
          <w:tcPr>
            <w:cnfStyle w:val="001000000000" w:firstRow="0" w:lastRow="0" w:firstColumn="1" w:lastColumn="0" w:oddVBand="0" w:evenVBand="0" w:oddHBand="0" w:evenHBand="0" w:firstRowFirstColumn="0" w:firstRowLastColumn="0" w:lastRowFirstColumn="0" w:lastRowLastColumn="0"/>
            <w:tcW w:w="804" w:type="pct"/>
            <w:vAlign w:val="center"/>
            <w:hideMark/>
          </w:tcPr>
          <w:p w14:paraId="57593550" w14:textId="574AF315" w:rsidR="00DE2372" w:rsidRPr="00DE2372" w:rsidRDefault="00DE2372" w:rsidP="00DE2372">
            <w:pPr>
              <w:spacing w:line="254" w:lineRule="auto"/>
              <w:jc w:val="center"/>
              <w:rPr>
                <w:rFonts w:eastAsia="Times New Roman" w:cs="Poppins"/>
                <w:kern w:val="24"/>
                <w:sz w:val="28"/>
                <w:szCs w:val="28"/>
                <w:lang w:eastAsia="en-GB"/>
              </w:rPr>
            </w:pPr>
            <w:r w:rsidRPr="00DE2372">
              <w:rPr>
                <w:rFonts w:eastAsia="Times New Roman" w:cs="Poppins"/>
                <w:kern w:val="24"/>
                <w:szCs w:val="24"/>
                <w:lang w:eastAsia="en-GB"/>
              </w:rPr>
              <w:t>Date</w:t>
            </w:r>
          </w:p>
        </w:tc>
        <w:tc>
          <w:tcPr>
            <w:tcW w:w="2419" w:type="pct"/>
            <w:vAlign w:val="center"/>
            <w:hideMark/>
          </w:tcPr>
          <w:p w14:paraId="145F3593" w14:textId="7E893E6C" w:rsidR="00DE2372" w:rsidRPr="00DE2372" w:rsidRDefault="00DE2372" w:rsidP="00DE2372">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kern w:val="24"/>
                <w:sz w:val="28"/>
                <w:szCs w:val="28"/>
                <w:lang w:eastAsia="en-GB"/>
              </w:rPr>
            </w:pPr>
            <w:r w:rsidRPr="00DE2372">
              <w:rPr>
                <w:rFonts w:eastAsia="Times New Roman" w:cs="Poppins"/>
                <w:kern w:val="24"/>
                <w:szCs w:val="24"/>
                <w:lang w:eastAsia="en-GB"/>
              </w:rPr>
              <w:t>Place</w:t>
            </w:r>
          </w:p>
        </w:tc>
        <w:tc>
          <w:tcPr>
            <w:tcW w:w="701" w:type="pct"/>
            <w:vAlign w:val="center"/>
            <w:hideMark/>
          </w:tcPr>
          <w:p w14:paraId="23971761" w14:textId="386D191B" w:rsidR="00DE2372" w:rsidRPr="00DE2372" w:rsidRDefault="00DE2372" w:rsidP="00DE2372">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kern w:val="24"/>
                <w:sz w:val="28"/>
                <w:szCs w:val="28"/>
                <w:lang w:eastAsia="en-GB"/>
              </w:rPr>
            </w:pPr>
            <w:r w:rsidRPr="00DE2372">
              <w:rPr>
                <w:rFonts w:eastAsia="Times New Roman" w:cs="Poppins"/>
                <w:kern w:val="24"/>
                <w:szCs w:val="24"/>
                <w:lang w:eastAsia="en-GB"/>
              </w:rPr>
              <w:t>Time</w:t>
            </w:r>
          </w:p>
        </w:tc>
        <w:tc>
          <w:tcPr>
            <w:tcW w:w="1076" w:type="pct"/>
            <w:vAlign w:val="center"/>
            <w:hideMark/>
          </w:tcPr>
          <w:p w14:paraId="7668A8F2" w14:textId="73C33432" w:rsidR="00DE2372" w:rsidRPr="00DE2372" w:rsidRDefault="00DE2372" w:rsidP="00DE2372">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kern w:val="24"/>
                <w:sz w:val="28"/>
                <w:szCs w:val="28"/>
                <w:lang w:eastAsia="en-GB"/>
              </w:rPr>
            </w:pPr>
            <w:r w:rsidRPr="00DE2372">
              <w:rPr>
                <w:rFonts w:eastAsia="Times New Roman" w:cs="Poppins"/>
                <w:kern w:val="24"/>
                <w:szCs w:val="24"/>
                <w:lang w:eastAsia="en-GB"/>
              </w:rPr>
              <w:t>Surrey Area</w:t>
            </w:r>
          </w:p>
        </w:tc>
      </w:tr>
      <w:tr w:rsidR="00DE2372" w14:paraId="18495382" w14:textId="77777777" w:rsidTr="00DE237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6426466B" w14:textId="5399E9C7" w:rsidR="00DE2372" w:rsidRPr="00DE2372" w:rsidRDefault="00DE2372" w:rsidP="00DE2372">
            <w:pPr>
              <w:jc w:val="center"/>
              <w:rPr>
                <w:rFonts w:eastAsia="Times New Roman" w:cs="Poppins"/>
                <w:b w:val="0"/>
                <w:bCs w:val="0"/>
                <w:color w:val="004F6B" w:themeColor="text2"/>
                <w:kern w:val="24"/>
                <w:szCs w:val="24"/>
                <w:lang w:eastAsia="en-GB"/>
              </w:rPr>
            </w:pPr>
            <w:r w:rsidRPr="00DE2372">
              <w:rPr>
                <w:rFonts w:eastAsia="Times New Roman" w:cs="Poppins"/>
                <w:b w:val="0"/>
                <w:bCs w:val="0"/>
                <w:color w:val="004F6B" w:themeColor="text2"/>
                <w:szCs w:val="24"/>
                <w:lang w:eastAsia="en-GB"/>
              </w:rPr>
              <w:t>04/11/2023</w:t>
            </w:r>
          </w:p>
        </w:tc>
        <w:tc>
          <w:tcPr>
            <w:tcW w:w="2419"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2F167ED7" w14:textId="77777777" w:rsidR="00795950" w:rsidRDefault="00DE2372" w:rsidP="00795950">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sidRPr="00A43ADC">
              <w:rPr>
                <w:rFonts w:eastAsia="Times New Roman" w:cs="Poppins"/>
                <w:color w:val="004F6B" w:themeColor="text2"/>
                <w:szCs w:val="24"/>
                <w:lang w:eastAsia="en-GB"/>
              </w:rPr>
              <w:t xml:space="preserve">Hongkongers Group, Hideaway café, Guildford </w:t>
            </w:r>
          </w:p>
          <w:p w14:paraId="2B686FE2" w14:textId="313DE8BE" w:rsidR="00DE2372" w:rsidRDefault="00DE2372" w:rsidP="00795950">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A43ADC">
              <w:rPr>
                <w:rFonts w:eastAsia="Times New Roman" w:cs="Poppins"/>
                <w:color w:val="004F6B" w:themeColor="text2"/>
                <w:szCs w:val="24"/>
                <w:lang w:eastAsia="en-GB"/>
              </w:rPr>
              <w:t>(</w:t>
            </w:r>
            <w:r w:rsidR="00795950">
              <w:rPr>
                <w:rFonts w:eastAsia="Times New Roman" w:cs="Poppins"/>
                <w:color w:val="004F6B" w:themeColor="text2"/>
                <w:szCs w:val="24"/>
                <w:lang w:eastAsia="en-GB"/>
              </w:rPr>
              <w:t>Group engagement</w:t>
            </w:r>
            <w:r w:rsidRPr="00A43ADC">
              <w:rPr>
                <w:rFonts w:eastAsia="Times New Roman" w:cs="Poppins"/>
                <w:color w:val="004F6B" w:themeColor="text2"/>
                <w:szCs w:val="24"/>
                <w:lang w:eastAsia="en-GB"/>
              </w:rPr>
              <w:t>)</w:t>
            </w:r>
          </w:p>
        </w:tc>
        <w:tc>
          <w:tcPr>
            <w:tcW w:w="701"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6098F1FD" w14:textId="04435132" w:rsidR="00DE2372" w:rsidRDefault="00DE2372" w:rsidP="00DE2372">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A43ADC">
              <w:rPr>
                <w:rFonts w:eastAsia="Times New Roman" w:cs="Poppins"/>
                <w:color w:val="004F6B" w:themeColor="text2"/>
                <w:szCs w:val="24"/>
                <w:lang w:eastAsia="en-GB"/>
              </w:rPr>
              <w:t>TBC</w:t>
            </w:r>
          </w:p>
        </w:tc>
        <w:tc>
          <w:tcPr>
            <w:tcW w:w="1076"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66885C49" w14:textId="6C46214A" w:rsidR="00DE2372" w:rsidRDefault="00DE2372" w:rsidP="00DE2372">
            <w:pPr>
              <w:jc w:val="center"/>
              <w:cnfStyle w:val="000000100000" w:firstRow="0" w:lastRow="0" w:firstColumn="0" w:lastColumn="0" w:oddVBand="0" w:evenVBand="0" w:oddHBand="1" w:evenHBand="0" w:firstRowFirstColumn="0" w:firstRowLastColumn="0" w:lastRowFirstColumn="0" w:lastRowLastColumn="0"/>
              <w:rPr>
                <w:rFonts w:eastAsia="Times New Roman" w:cs="Poppins"/>
                <w:b/>
                <w:bCs/>
                <w:color w:val="004F6B" w:themeColor="text2"/>
                <w:kern w:val="24"/>
                <w:szCs w:val="24"/>
                <w:lang w:eastAsia="en-GB"/>
              </w:rPr>
            </w:pPr>
            <w:r w:rsidRPr="00A43ADC">
              <w:rPr>
                <w:rFonts w:eastAsia="Times New Roman" w:cs="Poppins"/>
                <w:color w:val="004F6B" w:themeColor="text2"/>
                <w:szCs w:val="24"/>
                <w:lang w:eastAsia="en-GB"/>
              </w:rPr>
              <w:t>Guildford and Waverley</w:t>
            </w:r>
          </w:p>
        </w:tc>
      </w:tr>
      <w:tr w:rsidR="00DE2372" w14:paraId="63A967D6" w14:textId="77777777" w:rsidTr="00DE2372">
        <w:trPr>
          <w:trHeight w:val="576"/>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7A8E7165" w14:textId="64B30339" w:rsidR="00DE2372" w:rsidRPr="00DE2372" w:rsidRDefault="00DE2372" w:rsidP="00DE2372">
            <w:pPr>
              <w:jc w:val="center"/>
              <w:rPr>
                <w:rFonts w:eastAsia="Times New Roman" w:cs="Poppins"/>
                <w:b w:val="0"/>
                <w:bCs w:val="0"/>
                <w:color w:val="004F6B" w:themeColor="text2"/>
                <w:szCs w:val="24"/>
                <w:lang w:eastAsia="en-GB"/>
              </w:rPr>
            </w:pPr>
            <w:r w:rsidRPr="00DE2372">
              <w:rPr>
                <w:rFonts w:eastAsia="Times New Roman" w:cs="Poppins"/>
                <w:b w:val="0"/>
                <w:bCs w:val="0"/>
                <w:color w:val="004F6B" w:themeColor="text2"/>
                <w:szCs w:val="24"/>
                <w:lang w:eastAsia="en-GB"/>
              </w:rPr>
              <w:t>06/11/2023</w:t>
            </w:r>
          </w:p>
        </w:tc>
        <w:tc>
          <w:tcPr>
            <w:tcW w:w="2419"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54862A8B" w14:textId="77777777" w:rsidR="00795950" w:rsidRDefault="00DE2372" w:rsidP="00DE2372">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A43ADC">
              <w:rPr>
                <w:rFonts w:eastAsia="Times New Roman" w:cs="Poppins"/>
                <w:color w:val="004F6B" w:themeColor="text2"/>
                <w:szCs w:val="24"/>
                <w:lang w:eastAsia="en-GB"/>
              </w:rPr>
              <w:t xml:space="preserve">Guildford Library, Guildford </w:t>
            </w:r>
          </w:p>
          <w:p w14:paraId="45A11C43" w14:textId="0E0442DF" w:rsidR="00DE2372" w:rsidRPr="00A43ADC" w:rsidRDefault="00DE2372" w:rsidP="00DE2372">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A43ADC">
              <w:rPr>
                <w:rFonts w:eastAsia="Times New Roman" w:cs="Poppins"/>
                <w:color w:val="004F6B" w:themeColor="text2"/>
                <w:szCs w:val="24"/>
                <w:lang w:eastAsia="en-GB"/>
              </w:rPr>
              <w:t>(Public)</w:t>
            </w:r>
          </w:p>
        </w:tc>
        <w:tc>
          <w:tcPr>
            <w:tcW w:w="701"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50C617D2" w14:textId="1B1DDB00" w:rsidR="00DE2372" w:rsidRPr="00A43ADC" w:rsidRDefault="00DE2372" w:rsidP="00DE2372">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A43ADC">
              <w:rPr>
                <w:rFonts w:eastAsia="Times New Roman" w:cs="Poppins"/>
                <w:color w:val="004F6B" w:themeColor="text2"/>
                <w:szCs w:val="24"/>
                <w:lang w:eastAsia="en-GB"/>
              </w:rPr>
              <w:t>10am -</w:t>
            </w:r>
            <w:r>
              <w:rPr>
                <w:rFonts w:eastAsia="Times New Roman" w:cs="Poppins"/>
                <w:color w:val="004F6B" w:themeColor="text2"/>
                <w:szCs w:val="24"/>
                <w:lang w:eastAsia="en-GB"/>
              </w:rPr>
              <w:t xml:space="preserve"> </w:t>
            </w:r>
            <w:r w:rsidRPr="00A43ADC">
              <w:rPr>
                <w:rFonts w:eastAsia="Times New Roman" w:cs="Poppins"/>
                <w:color w:val="004F6B" w:themeColor="text2"/>
                <w:szCs w:val="24"/>
                <w:lang w:eastAsia="en-GB"/>
              </w:rPr>
              <w:t>12noon</w:t>
            </w:r>
          </w:p>
        </w:tc>
        <w:tc>
          <w:tcPr>
            <w:tcW w:w="1076"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5A8CB931" w14:textId="6367513C" w:rsidR="00DE2372" w:rsidRPr="00A43ADC" w:rsidRDefault="00DE2372" w:rsidP="00DE2372">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A43ADC">
              <w:rPr>
                <w:rFonts w:eastAsia="Times New Roman" w:cs="Poppins"/>
                <w:color w:val="004F6B" w:themeColor="text2"/>
                <w:szCs w:val="24"/>
                <w:lang w:eastAsia="en-GB"/>
              </w:rPr>
              <w:t>Guildford and Waverley</w:t>
            </w:r>
          </w:p>
        </w:tc>
      </w:tr>
      <w:tr w:rsidR="00795950" w14:paraId="73D0D6E9" w14:textId="77777777" w:rsidTr="00DE237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1FE66299" w14:textId="769C541F" w:rsidR="00795950" w:rsidRPr="00DE2372" w:rsidRDefault="00795950" w:rsidP="00DE2372">
            <w:pPr>
              <w:jc w:val="center"/>
              <w:rPr>
                <w:rFonts w:eastAsia="Times New Roman" w:cs="Poppins"/>
                <w:b w:val="0"/>
                <w:bCs w:val="0"/>
                <w:color w:val="004F6B" w:themeColor="text2"/>
                <w:szCs w:val="24"/>
                <w:lang w:eastAsia="en-GB"/>
              </w:rPr>
            </w:pPr>
            <w:r>
              <w:rPr>
                <w:rFonts w:eastAsia="Times New Roman" w:cs="Poppins"/>
                <w:b w:val="0"/>
                <w:bCs w:val="0"/>
                <w:color w:val="004F6B" w:themeColor="text2"/>
                <w:szCs w:val="24"/>
                <w:lang w:eastAsia="en-GB"/>
              </w:rPr>
              <w:t>07/11/2023</w:t>
            </w:r>
          </w:p>
        </w:tc>
        <w:tc>
          <w:tcPr>
            <w:tcW w:w="2419"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65CBDEE8" w14:textId="77777777" w:rsidR="00795950" w:rsidRDefault="00795950" w:rsidP="00DE2372">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Presentation: Good Neighbours scheme – Surrey Heath and Woking</w:t>
            </w:r>
          </w:p>
          <w:p w14:paraId="6461513C" w14:textId="593357AD" w:rsidR="00795950" w:rsidRPr="00A43ADC" w:rsidRDefault="00795950" w:rsidP="00DE2372">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sidRPr="00A43ADC">
              <w:rPr>
                <w:rFonts w:eastAsia="Times New Roman" w:cs="Poppins"/>
                <w:color w:val="004F6B" w:themeColor="text2"/>
                <w:szCs w:val="24"/>
                <w:lang w:eastAsia="en-GB"/>
              </w:rPr>
              <w:t>(</w:t>
            </w:r>
            <w:r>
              <w:rPr>
                <w:rFonts w:eastAsia="Times New Roman" w:cs="Poppins"/>
                <w:color w:val="004F6B" w:themeColor="text2"/>
                <w:szCs w:val="24"/>
                <w:lang w:eastAsia="en-GB"/>
              </w:rPr>
              <w:t>Group engagement</w:t>
            </w:r>
            <w:r w:rsidRPr="00A43ADC">
              <w:rPr>
                <w:rFonts w:eastAsia="Times New Roman" w:cs="Poppins"/>
                <w:color w:val="004F6B" w:themeColor="text2"/>
                <w:szCs w:val="24"/>
                <w:lang w:eastAsia="en-GB"/>
              </w:rPr>
              <w:t>)</w:t>
            </w:r>
            <w:r>
              <w:rPr>
                <w:rFonts w:eastAsia="Times New Roman" w:cs="Poppins"/>
                <w:color w:val="004F6B" w:themeColor="text2"/>
                <w:szCs w:val="24"/>
                <w:lang w:eastAsia="en-GB"/>
              </w:rPr>
              <w:t xml:space="preserve"> </w:t>
            </w:r>
          </w:p>
        </w:tc>
        <w:tc>
          <w:tcPr>
            <w:tcW w:w="701"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047659D8" w14:textId="31744174" w:rsidR="00795950" w:rsidRPr="00A43ADC" w:rsidRDefault="00795950" w:rsidP="00DE2372">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2 – 3pm</w:t>
            </w:r>
          </w:p>
        </w:tc>
        <w:tc>
          <w:tcPr>
            <w:tcW w:w="1076"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4B616E49" w14:textId="3C1BB284" w:rsidR="00795950" w:rsidRPr="00A43ADC" w:rsidRDefault="00795950" w:rsidP="00DE2372">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Surrey Heath</w:t>
            </w:r>
          </w:p>
        </w:tc>
      </w:tr>
      <w:tr w:rsidR="00DE2372" w14:paraId="1B781351" w14:textId="77777777" w:rsidTr="00DE2372">
        <w:trPr>
          <w:trHeight w:val="864"/>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501566C9" w14:textId="6D069490" w:rsidR="00DE2372" w:rsidRPr="00DE2372" w:rsidRDefault="00DE2372" w:rsidP="00DE2372">
            <w:pPr>
              <w:jc w:val="center"/>
              <w:rPr>
                <w:rFonts w:eastAsia="Times New Roman" w:cs="Poppins"/>
                <w:b w:val="0"/>
                <w:bCs w:val="0"/>
                <w:color w:val="004F6B" w:themeColor="text2"/>
                <w:kern w:val="24"/>
                <w:szCs w:val="24"/>
                <w:lang w:eastAsia="en-GB"/>
              </w:rPr>
            </w:pPr>
            <w:r w:rsidRPr="00DE2372">
              <w:rPr>
                <w:rFonts w:eastAsia="Times New Roman" w:cs="Poppins"/>
                <w:b w:val="0"/>
                <w:bCs w:val="0"/>
                <w:color w:val="004F6B" w:themeColor="text2"/>
                <w:szCs w:val="24"/>
                <w:lang w:eastAsia="en-GB"/>
              </w:rPr>
              <w:t>09/11/2023</w:t>
            </w:r>
          </w:p>
        </w:tc>
        <w:tc>
          <w:tcPr>
            <w:tcW w:w="2419"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226FC941" w14:textId="77777777" w:rsidR="00795950" w:rsidRDefault="00DE2372" w:rsidP="00DE2372">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A43ADC">
              <w:rPr>
                <w:rFonts w:eastAsia="Times New Roman" w:cs="Poppins"/>
                <w:color w:val="004F6B" w:themeColor="text2"/>
                <w:szCs w:val="24"/>
                <w:lang w:eastAsia="en-GB"/>
              </w:rPr>
              <w:t xml:space="preserve">Renewed Hope, Redhill </w:t>
            </w:r>
          </w:p>
          <w:p w14:paraId="60150E93" w14:textId="096929A8" w:rsidR="00DE2372" w:rsidRDefault="00DE2372" w:rsidP="00DE2372">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A43ADC">
              <w:rPr>
                <w:rFonts w:eastAsia="Times New Roman" w:cs="Poppins"/>
                <w:color w:val="004F6B" w:themeColor="text2"/>
                <w:szCs w:val="24"/>
                <w:lang w:eastAsia="en-GB"/>
              </w:rPr>
              <w:t>(</w:t>
            </w:r>
            <w:r w:rsidR="00795950">
              <w:rPr>
                <w:rFonts w:eastAsia="Times New Roman" w:cs="Poppins"/>
                <w:color w:val="004F6B" w:themeColor="text2"/>
                <w:szCs w:val="24"/>
                <w:lang w:eastAsia="en-GB"/>
              </w:rPr>
              <w:t>Group engagement</w:t>
            </w:r>
            <w:r w:rsidRPr="00A43ADC">
              <w:rPr>
                <w:rFonts w:eastAsia="Times New Roman" w:cs="Poppins"/>
                <w:color w:val="004F6B" w:themeColor="text2"/>
                <w:szCs w:val="24"/>
                <w:lang w:eastAsia="en-GB"/>
              </w:rPr>
              <w:t>)</w:t>
            </w:r>
          </w:p>
        </w:tc>
        <w:tc>
          <w:tcPr>
            <w:tcW w:w="701"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14DFF659" w14:textId="051D529C" w:rsidR="00DE2372" w:rsidRDefault="00DE2372" w:rsidP="00DE2372">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A43ADC">
              <w:rPr>
                <w:rFonts w:eastAsia="Times New Roman" w:cs="Poppins"/>
                <w:color w:val="004F6B" w:themeColor="text2"/>
                <w:szCs w:val="24"/>
                <w:lang w:eastAsia="en-GB"/>
              </w:rPr>
              <w:t>10am - 12noon</w:t>
            </w:r>
          </w:p>
        </w:tc>
        <w:tc>
          <w:tcPr>
            <w:tcW w:w="1076"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6EFA82C8" w14:textId="2C13AE31" w:rsidR="00DE2372" w:rsidRDefault="00DE2372" w:rsidP="00DE2372">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A43ADC">
              <w:rPr>
                <w:rFonts w:eastAsia="Times New Roman" w:cs="Poppins"/>
                <w:color w:val="004F6B" w:themeColor="text2"/>
                <w:szCs w:val="24"/>
                <w:lang w:eastAsia="en-GB"/>
              </w:rPr>
              <w:t>East Surrey</w:t>
            </w:r>
          </w:p>
        </w:tc>
      </w:tr>
      <w:tr w:rsidR="00795950" w14:paraId="2703AC31" w14:textId="77777777" w:rsidTr="00DE237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2FFDF79D" w14:textId="2559C873" w:rsidR="00795950" w:rsidRPr="00DE2372" w:rsidRDefault="00795950" w:rsidP="00DE2372">
            <w:pPr>
              <w:jc w:val="center"/>
              <w:rPr>
                <w:rFonts w:eastAsia="Times New Roman" w:cs="Poppins"/>
                <w:b w:val="0"/>
                <w:bCs w:val="0"/>
                <w:color w:val="004F6B" w:themeColor="text2"/>
                <w:szCs w:val="24"/>
                <w:lang w:eastAsia="en-GB"/>
              </w:rPr>
            </w:pPr>
            <w:r>
              <w:rPr>
                <w:rFonts w:eastAsia="Times New Roman" w:cs="Poppins"/>
                <w:b w:val="0"/>
                <w:bCs w:val="0"/>
                <w:color w:val="004F6B" w:themeColor="text2"/>
                <w:szCs w:val="24"/>
                <w:lang w:eastAsia="en-GB"/>
              </w:rPr>
              <w:t>09/11/2023</w:t>
            </w:r>
          </w:p>
        </w:tc>
        <w:tc>
          <w:tcPr>
            <w:tcW w:w="2419"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345C15E2" w14:textId="77777777" w:rsidR="0076082E" w:rsidRDefault="00795950" w:rsidP="00DE2372">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 xml:space="preserve">Presentation: Macular Society – Staines </w:t>
            </w:r>
          </w:p>
          <w:p w14:paraId="3D110C11" w14:textId="0B7C231F" w:rsidR="00795950" w:rsidRPr="00A43ADC" w:rsidRDefault="00795950" w:rsidP="00DE2372">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(Group engagement)</w:t>
            </w:r>
          </w:p>
        </w:tc>
        <w:tc>
          <w:tcPr>
            <w:tcW w:w="701"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5208AD55" w14:textId="5C20B815" w:rsidR="00795950" w:rsidRPr="00A43ADC" w:rsidRDefault="00795950" w:rsidP="00DE2372">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10:30am – 12noon</w:t>
            </w:r>
          </w:p>
        </w:tc>
        <w:tc>
          <w:tcPr>
            <w:tcW w:w="1076"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31EE88D2" w14:textId="26933BD0" w:rsidR="00795950" w:rsidRPr="00A43ADC" w:rsidRDefault="00795950" w:rsidP="00DE2372">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proofErr w:type="gramStart"/>
            <w:r>
              <w:rPr>
                <w:rFonts w:eastAsia="Times New Roman" w:cs="Poppins"/>
                <w:color w:val="004F6B" w:themeColor="text2"/>
                <w:szCs w:val="24"/>
                <w:lang w:eastAsia="en-GB"/>
              </w:rPr>
              <w:t>North West</w:t>
            </w:r>
            <w:proofErr w:type="gramEnd"/>
            <w:r>
              <w:rPr>
                <w:rFonts w:eastAsia="Times New Roman" w:cs="Poppins"/>
                <w:color w:val="004F6B" w:themeColor="text2"/>
                <w:szCs w:val="24"/>
                <w:lang w:eastAsia="en-GB"/>
              </w:rPr>
              <w:t xml:space="preserve"> Surrey</w:t>
            </w:r>
          </w:p>
        </w:tc>
      </w:tr>
      <w:tr w:rsidR="00DE2372" w14:paraId="7B9A41CD" w14:textId="77777777" w:rsidTr="00DE2372">
        <w:trPr>
          <w:trHeight w:val="864"/>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6889CA30" w14:textId="61C55D20" w:rsidR="00DE2372" w:rsidRPr="00DE2372" w:rsidRDefault="00DE2372" w:rsidP="00DE2372">
            <w:pPr>
              <w:jc w:val="center"/>
              <w:rPr>
                <w:rFonts w:eastAsia="Times New Roman" w:cs="Poppins"/>
                <w:b w:val="0"/>
                <w:bCs w:val="0"/>
                <w:color w:val="004F6B" w:themeColor="text2"/>
                <w:kern w:val="24"/>
                <w:szCs w:val="24"/>
                <w:lang w:eastAsia="en-GB"/>
              </w:rPr>
            </w:pPr>
            <w:r w:rsidRPr="00DE2372">
              <w:rPr>
                <w:rFonts w:eastAsia="Times New Roman" w:cs="Poppins"/>
                <w:b w:val="0"/>
                <w:bCs w:val="0"/>
                <w:color w:val="004F6B" w:themeColor="text2"/>
                <w:szCs w:val="24"/>
                <w:lang w:eastAsia="en-GB"/>
              </w:rPr>
              <w:t>09/11/2023</w:t>
            </w:r>
          </w:p>
        </w:tc>
        <w:tc>
          <w:tcPr>
            <w:tcW w:w="2419"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091E8362" w14:textId="6D28AB71" w:rsidR="00DE2372" w:rsidRDefault="00DE2372" w:rsidP="00DE2372">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r w:rsidRPr="00A43ADC">
              <w:rPr>
                <w:rFonts w:eastAsia="Times New Roman" w:cs="Poppins"/>
                <w:color w:val="004F6B" w:themeColor="text2"/>
                <w:szCs w:val="24"/>
                <w:lang w:eastAsia="en-GB"/>
              </w:rPr>
              <w:t>Working Together for Woking (Public)</w:t>
            </w:r>
          </w:p>
        </w:tc>
        <w:tc>
          <w:tcPr>
            <w:tcW w:w="701"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72A30850" w14:textId="33AC873F" w:rsidR="00DE2372" w:rsidRDefault="00DE2372" w:rsidP="00DE2372">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A43ADC">
              <w:rPr>
                <w:rFonts w:eastAsia="Times New Roman" w:cs="Poppins"/>
                <w:color w:val="004F6B" w:themeColor="text2"/>
                <w:szCs w:val="24"/>
                <w:lang w:eastAsia="en-GB"/>
              </w:rPr>
              <w:t>10am - 2pm</w:t>
            </w:r>
          </w:p>
        </w:tc>
        <w:tc>
          <w:tcPr>
            <w:tcW w:w="1076"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7382CA5D" w14:textId="7537250F" w:rsidR="00DE2372" w:rsidRDefault="00DE2372" w:rsidP="00DE2372">
            <w:pPr>
              <w:jc w:val="center"/>
              <w:cnfStyle w:val="000000000000" w:firstRow="0" w:lastRow="0" w:firstColumn="0" w:lastColumn="0" w:oddVBand="0" w:evenVBand="0" w:oddHBand="0" w:evenHBand="0" w:firstRowFirstColumn="0" w:firstRowLastColumn="0" w:lastRowFirstColumn="0" w:lastRowLastColumn="0"/>
              <w:rPr>
                <w:rFonts w:eastAsia="Times New Roman" w:cs="Poppins"/>
                <w:b/>
                <w:bCs/>
                <w:color w:val="004F6B" w:themeColor="text2"/>
                <w:kern w:val="24"/>
                <w:szCs w:val="24"/>
                <w:lang w:eastAsia="en-GB"/>
              </w:rPr>
            </w:pPr>
            <w:proofErr w:type="gramStart"/>
            <w:r w:rsidRPr="00A43ADC">
              <w:rPr>
                <w:rFonts w:eastAsia="Times New Roman" w:cs="Poppins"/>
                <w:color w:val="004F6B" w:themeColor="text2"/>
                <w:szCs w:val="24"/>
                <w:lang w:eastAsia="en-GB"/>
              </w:rPr>
              <w:t>N</w:t>
            </w:r>
            <w:r>
              <w:rPr>
                <w:rFonts w:eastAsia="Times New Roman" w:cs="Poppins"/>
                <w:color w:val="004F6B" w:themeColor="text2"/>
                <w:szCs w:val="24"/>
                <w:lang w:eastAsia="en-GB"/>
              </w:rPr>
              <w:t>orth West</w:t>
            </w:r>
            <w:proofErr w:type="gramEnd"/>
            <w:r>
              <w:rPr>
                <w:rFonts w:eastAsia="Times New Roman" w:cs="Poppins"/>
                <w:color w:val="004F6B" w:themeColor="text2"/>
                <w:szCs w:val="24"/>
                <w:lang w:eastAsia="en-GB"/>
              </w:rPr>
              <w:t xml:space="preserve"> Surrey</w:t>
            </w:r>
          </w:p>
        </w:tc>
      </w:tr>
      <w:tr w:rsidR="00DE2372" w14:paraId="0A0A5C03" w14:textId="77777777" w:rsidTr="00DE237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67DB4497" w14:textId="0BD820F0" w:rsidR="00DE2372" w:rsidRPr="00DE2372" w:rsidRDefault="00DE2372" w:rsidP="00DE2372">
            <w:pPr>
              <w:jc w:val="center"/>
              <w:rPr>
                <w:rFonts w:eastAsia="Times New Roman" w:cs="Poppins"/>
                <w:b w:val="0"/>
                <w:bCs w:val="0"/>
                <w:color w:val="004F6B" w:themeColor="text2"/>
                <w:kern w:val="24"/>
                <w:szCs w:val="24"/>
                <w:lang w:eastAsia="en-GB"/>
              </w:rPr>
            </w:pPr>
            <w:r w:rsidRPr="00DE2372">
              <w:rPr>
                <w:rFonts w:eastAsia="Times New Roman" w:cs="Poppins"/>
                <w:b w:val="0"/>
                <w:bCs w:val="0"/>
                <w:color w:val="004F6B" w:themeColor="text2"/>
                <w:szCs w:val="24"/>
                <w:lang w:eastAsia="en-GB"/>
              </w:rPr>
              <w:t>13/11/2023</w:t>
            </w:r>
          </w:p>
        </w:tc>
        <w:tc>
          <w:tcPr>
            <w:tcW w:w="2419"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491E4070" w14:textId="69BFC3F5" w:rsidR="00795950" w:rsidRDefault="00DE2372" w:rsidP="00DE2372">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sidRPr="00A43ADC">
              <w:rPr>
                <w:rFonts w:eastAsia="Times New Roman" w:cs="Poppins"/>
                <w:color w:val="004F6B" w:themeColor="text2"/>
                <w:szCs w:val="24"/>
                <w:lang w:eastAsia="en-GB"/>
              </w:rPr>
              <w:t xml:space="preserve">Men in Sheds, </w:t>
            </w:r>
            <w:r w:rsidR="00795950">
              <w:rPr>
                <w:rFonts w:eastAsia="Times New Roman" w:cs="Poppins"/>
                <w:color w:val="004F6B" w:themeColor="text2"/>
                <w:szCs w:val="24"/>
                <w:lang w:eastAsia="en-GB"/>
              </w:rPr>
              <w:t xml:space="preserve">The Woodhouse Centre, </w:t>
            </w:r>
            <w:r w:rsidRPr="00A43ADC">
              <w:rPr>
                <w:rFonts w:eastAsia="Times New Roman" w:cs="Poppins"/>
                <w:color w:val="004F6B" w:themeColor="text2"/>
                <w:szCs w:val="24"/>
                <w:lang w:eastAsia="en-GB"/>
              </w:rPr>
              <w:t xml:space="preserve">Oxted </w:t>
            </w:r>
          </w:p>
          <w:p w14:paraId="61E33D14" w14:textId="5A86747B" w:rsidR="00DE2372" w:rsidRDefault="00DE2372" w:rsidP="00DE2372">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A43ADC">
              <w:rPr>
                <w:rFonts w:eastAsia="Times New Roman" w:cs="Poppins"/>
                <w:color w:val="004F6B" w:themeColor="text2"/>
                <w:szCs w:val="24"/>
                <w:lang w:eastAsia="en-GB"/>
              </w:rPr>
              <w:t>(</w:t>
            </w:r>
            <w:r w:rsidR="00795950">
              <w:rPr>
                <w:rFonts w:eastAsia="Times New Roman" w:cs="Poppins"/>
                <w:color w:val="004F6B" w:themeColor="text2"/>
                <w:szCs w:val="24"/>
                <w:lang w:eastAsia="en-GB"/>
              </w:rPr>
              <w:t>Group engagement</w:t>
            </w:r>
            <w:r w:rsidRPr="00A43ADC">
              <w:rPr>
                <w:rFonts w:eastAsia="Times New Roman" w:cs="Poppins"/>
                <w:color w:val="004F6B" w:themeColor="text2"/>
                <w:szCs w:val="24"/>
                <w:lang w:eastAsia="en-GB"/>
              </w:rPr>
              <w:t>)</w:t>
            </w:r>
          </w:p>
        </w:tc>
        <w:tc>
          <w:tcPr>
            <w:tcW w:w="701"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65AB1B81" w14:textId="7924C6A2" w:rsidR="00DE2372" w:rsidRDefault="00DE2372" w:rsidP="00DE2372">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A43ADC">
              <w:rPr>
                <w:rFonts w:eastAsia="Times New Roman" w:cs="Poppins"/>
                <w:color w:val="004F6B" w:themeColor="text2"/>
                <w:szCs w:val="24"/>
                <w:lang w:eastAsia="en-GB"/>
              </w:rPr>
              <w:t>10am - 12noon</w:t>
            </w:r>
          </w:p>
        </w:tc>
        <w:tc>
          <w:tcPr>
            <w:tcW w:w="1076"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704B0BA3" w14:textId="0731E900" w:rsidR="00DE2372" w:rsidRDefault="00E34A73" w:rsidP="00DE2372">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szCs w:val="24"/>
                <w:lang w:eastAsia="en-GB"/>
              </w:rPr>
              <w:t>East Surrey</w:t>
            </w:r>
          </w:p>
        </w:tc>
      </w:tr>
      <w:tr w:rsidR="00795950" w14:paraId="6BC52CDE" w14:textId="77777777" w:rsidTr="00DE2372">
        <w:trPr>
          <w:trHeight w:val="864"/>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4A7892DD" w14:textId="199FAB43" w:rsidR="00795950" w:rsidRPr="00DE2372" w:rsidRDefault="00795950" w:rsidP="00795950">
            <w:pPr>
              <w:jc w:val="center"/>
              <w:rPr>
                <w:rFonts w:eastAsia="Times New Roman" w:cs="Poppins"/>
                <w:b w:val="0"/>
                <w:bCs w:val="0"/>
                <w:color w:val="004F6B" w:themeColor="text2"/>
                <w:kern w:val="24"/>
                <w:szCs w:val="24"/>
                <w:lang w:eastAsia="en-GB"/>
              </w:rPr>
            </w:pPr>
            <w:r>
              <w:rPr>
                <w:rFonts w:eastAsia="Times New Roman" w:cs="Poppins"/>
                <w:b w:val="0"/>
                <w:bCs w:val="0"/>
                <w:color w:val="004F6B" w:themeColor="text2"/>
                <w:kern w:val="24"/>
                <w:szCs w:val="24"/>
                <w:lang w:eastAsia="en-GB"/>
              </w:rPr>
              <w:t>13/11/2023</w:t>
            </w:r>
          </w:p>
        </w:tc>
        <w:tc>
          <w:tcPr>
            <w:tcW w:w="2419"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4F1A2FC6" w14:textId="77777777" w:rsidR="00795950" w:rsidRDefault="00795950" w:rsidP="00795950">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 xml:space="preserve">Presentation: Good Neighbours scheme – East Surrey </w:t>
            </w:r>
          </w:p>
          <w:p w14:paraId="0EA715D5" w14:textId="0C12FA54" w:rsidR="00795950" w:rsidRDefault="00795950" w:rsidP="00795950">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szCs w:val="24"/>
                <w:lang w:eastAsia="en-GB"/>
              </w:rPr>
              <w:t xml:space="preserve">(Group engagement) </w:t>
            </w:r>
          </w:p>
        </w:tc>
        <w:tc>
          <w:tcPr>
            <w:tcW w:w="701"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23BDA13F" w14:textId="56F265AE" w:rsidR="00795950" w:rsidRDefault="00795950" w:rsidP="00795950">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2 – 3:30pm</w:t>
            </w:r>
          </w:p>
        </w:tc>
        <w:tc>
          <w:tcPr>
            <w:tcW w:w="1076"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3CDFAB8E" w14:textId="0B7DF387" w:rsidR="00795950" w:rsidRDefault="00795950" w:rsidP="00795950">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East Surrey</w:t>
            </w:r>
          </w:p>
        </w:tc>
      </w:tr>
      <w:tr w:rsidR="00795950" w14:paraId="1970359D" w14:textId="77777777" w:rsidTr="00DE237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5588D1F2" w14:textId="3CB4165F" w:rsidR="00795950" w:rsidRPr="00DE2372" w:rsidRDefault="00795950" w:rsidP="00795950">
            <w:pPr>
              <w:jc w:val="center"/>
              <w:rPr>
                <w:rFonts w:eastAsia="Times New Roman" w:cs="Poppins"/>
                <w:b w:val="0"/>
                <w:bCs w:val="0"/>
                <w:color w:val="004F6B" w:themeColor="text2"/>
                <w:kern w:val="24"/>
                <w:szCs w:val="24"/>
                <w:lang w:eastAsia="en-GB"/>
              </w:rPr>
            </w:pPr>
            <w:r w:rsidRPr="00DE2372">
              <w:rPr>
                <w:rFonts w:eastAsia="Times New Roman" w:cs="Poppins"/>
                <w:b w:val="0"/>
                <w:bCs w:val="0"/>
                <w:color w:val="004F6B" w:themeColor="text2"/>
                <w:szCs w:val="24"/>
                <w:lang w:eastAsia="en-GB"/>
              </w:rPr>
              <w:t>17/11/2023</w:t>
            </w:r>
          </w:p>
        </w:tc>
        <w:tc>
          <w:tcPr>
            <w:tcW w:w="2419"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7CEB0F52" w14:textId="7D40BBBF" w:rsidR="00795950" w:rsidRDefault="00795950" w:rsidP="00795950">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A43ADC">
              <w:rPr>
                <w:rFonts w:eastAsia="Times New Roman" w:cs="Poppins"/>
                <w:color w:val="004F6B" w:themeColor="text2"/>
                <w:szCs w:val="24"/>
                <w:lang w:eastAsia="en-GB"/>
              </w:rPr>
              <w:t>Merstham Library, Merstham Hub</w:t>
            </w:r>
            <w:r>
              <w:rPr>
                <w:rFonts w:eastAsia="Times New Roman" w:cs="Poppins"/>
                <w:color w:val="004F6B" w:themeColor="text2"/>
                <w:szCs w:val="24"/>
                <w:lang w:eastAsia="en-GB"/>
              </w:rPr>
              <w:t xml:space="preserve"> (Public)</w:t>
            </w:r>
          </w:p>
        </w:tc>
        <w:tc>
          <w:tcPr>
            <w:tcW w:w="701"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60B7B7E5" w14:textId="4FD4B08C" w:rsidR="00795950" w:rsidRDefault="00795950" w:rsidP="00795950">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A43ADC">
              <w:rPr>
                <w:rFonts w:eastAsia="Times New Roman" w:cs="Poppins"/>
                <w:color w:val="004F6B" w:themeColor="text2"/>
                <w:szCs w:val="24"/>
                <w:lang w:eastAsia="en-GB"/>
              </w:rPr>
              <w:t xml:space="preserve">10am </w:t>
            </w:r>
            <w:r>
              <w:rPr>
                <w:rFonts w:eastAsia="Times New Roman" w:cs="Poppins"/>
                <w:color w:val="004F6B" w:themeColor="text2"/>
                <w:szCs w:val="24"/>
                <w:lang w:eastAsia="en-GB"/>
              </w:rPr>
              <w:t>–</w:t>
            </w:r>
            <w:r w:rsidRPr="00A43ADC">
              <w:rPr>
                <w:rFonts w:eastAsia="Times New Roman" w:cs="Poppins"/>
                <w:color w:val="004F6B" w:themeColor="text2"/>
                <w:szCs w:val="24"/>
                <w:lang w:eastAsia="en-GB"/>
              </w:rPr>
              <w:t xml:space="preserve"> 12noon</w:t>
            </w:r>
          </w:p>
        </w:tc>
        <w:tc>
          <w:tcPr>
            <w:tcW w:w="1076"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0316B6D2" w14:textId="00EEAC29" w:rsidR="00795950" w:rsidRDefault="00795950" w:rsidP="00795950">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A43ADC">
              <w:rPr>
                <w:rFonts w:eastAsia="Times New Roman" w:cs="Poppins"/>
                <w:color w:val="004F6B" w:themeColor="text2"/>
                <w:szCs w:val="24"/>
                <w:lang w:eastAsia="en-GB"/>
              </w:rPr>
              <w:t>East Surrey</w:t>
            </w:r>
          </w:p>
        </w:tc>
      </w:tr>
      <w:tr w:rsidR="00795950" w14:paraId="702536AA" w14:textId="77777777" w:rsidTr="00DE2372">
        <w:trPr>
          <w:trHeight w:val="864"/>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480E3E60" w14:textId="6D0A230C" w:rsidR="00795950" w:rsidRPr="00DE2372" w:rsidRDefault="00795950" w:rsidP="00795950">
            <w:pPr>
              <w:jc w:val="center"/>
              <w:rPr>
                <w:rFonts w:eastAsia="Times New Roman" w:cs="Poppins"/>
                <w:b w:val="0"/>
                <w:bCs w:val="0"/>
                <w:color w:val="004F6B" w:themeColor="text2"/>
                <w:szCs w:val="24"/>
                <w:lang w:eastAsia="en-GB"/>
              </w:rPr>
            </w:pPr>
            <w:r>
              <w:rPr>
                <w:rFonts w:eastAsia="Times New Roman" w:cs="Poppins"/>
                <w:b w:val="0"/>
                <w:bCs w:val="0"/>
                <w:color w:val="004F6B" w:themeColor="text2"/>
                <w:szCs w:val="24"/>
                <w:lang w:eastAsia="en-GB"/>
              </w:rPr>
              <w:t>21/11/2023</w:t>
            </w:r>
          </w:p>
        </w:tc>
        <w:tc>
          <w:tcPr>
            <w:tcW w:w="2419"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38EF6930" w14:textId="489C0FD3" w:rsidR="00795950" w:rsidRDefault="00795950" w:rsidP="00795950">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 xml:space="preserve">Presentation: Good Neighbours scheme – </w:t>
            </w:r>
            <w:proofErr w:type="gramStart"/>
            <w:r w:rsidR="00C85F03">
              <w:rPr>
                <w:rFonts w:eastAsia="Times New Roman" w:cs="Poppins"/>
                <w:color w:val="004F6B" w:themeColor="text2"/>
                <w:szCs w:val="24"/>
                <w:lang w:eastAsia="en-GB"/>
              </w:rPr>
              <w:t>North West</w:t>
            </w:r>
            <w:proofErr w:type="gramEnd"/>
            <w:r w:rsidR="00C85F03">
              <w:rPr>
                <w:rFonts w:eastAsia="Times New Roman" w:cs="Poppins"/>
                <w:color w:val="004F6B" w:themeColor="text2"/>
                <w:szCs w:val="24"/>
                <w:lang w:eastAsia="en-GB"/>
              </w:rPr>
              <w:t xml:space="preserve"> Surrey</w:t>
            </w:r>
            <w:r>
              <w:rPr>
                <w:rFonts w:eastAsia="Times New Roman" w:cs="Poppins"/>
                <w:color w:val="004F6B" w:themeColor="text2"/>
                <w:szCs w:val="24"/>
                <w:lang w:eastAsia="en-GB"/>
              </w:rPr>
              <w:t xml:space="preserve"> </w:t>
            </w:r>
          </w:p>
          <w:p w14:paraId="657BCAA8" w14:textId="53A32A95" w:rsidR="00795950" w:rsidRPr="00A43ADC" w:rsidRDefault="00795950" w:rsidP="00795950">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(Group engagement)</w:t>
            </w:r>
          </w:p>
        </w:tc>
        <w:tc>
          <w:tcPr>
            <w:tcW w:w="701"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591A6A71" w14:textId="23894B51" w:rsidR="00795950" w:rsidRPr="00A43ADC" w:rsidRDefault="00C85F03" w:rsidP="00795950">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2 – 3pm</w:t>
            </w:r>
          </w:p>
        </w:tc>
        <w:tc>
          <w:tcPr>
            <w:tcW w:w="1076"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657261F7" w14:textId="70051CB2" w:rsidR="00795950" w:rsidRPr="00A43ADC" w:rsidRDefault="00C85F03" w:rsidP="00795950">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proofErr w:type="gramStart"/>
            <w:r>
              <w:rPr>
                <w:rFonts w:eastAsia="Times New Roman" w:cs="Poppins"/>
                <w:color w:val="004F6B" w:themeColor="text2"/>
                <w:szCs w:val="24"/>
                <w:lang w:eastAsia="en-GB"/>
              </w:rPr>
              <w:t>North West</w:t>
            </w:r>
            <w:proofErr w:type="gramEnd"/>
            <w:r>
              <w:rPr>
                <w:rFonts w:eastAsia="Times New Roman" w:cs="Poppins"/>
                <w:color w:val="004F6B" w:themeColor="text2"/>
                <w:szCs w:val="24"/>
                <w:lang w:eastAsia="en-GB"/>
              </w:rPr>
              <w:t xml:space="preserve"> Surrey</w:t>
            </w:r>
          </w:p>
        </w:tc>
      </w:tr>
      <w:tr w:rsidR="00C85F03" w14:paraId="2DC99F9E" w14:textId="77777777" w:rsidTr="00DE237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2FBCBC93" w14:textId="3DA19A18" w:rsidR="00C85F03" w:rsidRDefault="00C85F03" w:rsidP="00795950">
            <w:pPr>
              <w:jc w:val="center"/>
              <w:rPr>
                <w:rFonts w:eastAsia="Times New Roman" w:cs="Poppins"/>
                <w:b w:val="0"/>
                <w:bCs w:val="0"/>
                <w:color w:val="004F6B" w:themeColor="text2"/>
                <w:szCs w:val="24"/>
                <w:lang w:eastAsia="en-GB"/>
              </w:rPr>
            </w:pPr>
            <w:r>
              <w:rPr>
                <w:rFonts w:eastAsia="Times New Roman" w:cs="Poppins"/>
                <w:b w:val="0"/>
                <w:bCs w:val="0"/>
                <w:color w:val="004F6B" w:themeColor="text2"/>
                <w:szCs w:val="24"/>
                <w:lang w:eastAsia="en-GB"/>
              </w:rPr>
              <w:t>22/11/2023</w:t>
            </w:r>
          </w:p>
        </w:tc>
        <w:tc>
          <w:tcPr>
            <w:tcW w:w="2419"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53944FAA" w14:textId="3C0566C2" w:rsidR="00C85F03" w:rsidRDefault="00C85F03" w:rsidP="00C85F03">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Presentation: Good Neighbours scheme – Waverley</w:t>
            </w:r>
          </w:p>
          <w:p w14:paraId="769B27FE" w14:textId="7BC102D9" w:rsidR="00C85F03" w:rsidRDefault="00C85F03" w:rsidP="00C85F03">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(Group engagement)</w:t>
            </w:r>
          </w:p>
        </w:tc>
        <w:tc>
          <w:tcPr>
            <w:tcW w:w="701"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395A3E40" w14:textId="4559A357" w:rsidR="00C85F03" w:rsidRDefault="00C85F03" w:rsidP="00795950">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10:30am – 12noon</w:t>
            </w:r>
          </w:p>
        </w:tc>
        <w:tc>
          <w:tcPr>
            <w:tcW w:w="1076"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5612E435" w14:textId="53CA2294" w:rsidR="00C85F03" w:rsidRDefault="00C85F03" w:rsidP="00795950">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Waverley and Guildford</w:t>
            </w:r>
          </w:p>
        </w:tc>
      </w:tr>
      <w:tr w:rsidR="00795950" w14:paraId="2D821DB7" w14:textId="77777777" w:rsidTr="00DE2372">
        <w:trPr>
          <w:trHeight w:val="864"/>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51351E33" w14:textId="6A10045B" w:rsidR="00795950" w:rsidRPr="00DE2372" w:rsidRDefault="00795950" w:rsidP="00795950">
            <w:pPr>
              <w:jc w:val="center"/>
              <w:rPr>
                <w:rFonts w:eastAsia="Times New Roman" w:cs="Poppins"/>
                <w:b w:val="0"/>
                <w:bCs w:val="0"/>
                <w:color w:val="004F6B" w:themeColor="text2"/>
                <w:szCs w:val="24"/>
                <w:lang w:eastAsia="en-GB"/>
              </w:rPr>
            </w:pPr>
            <w:r>
              <w:rPr>
                <w:rFonts w:eastAsia="Times New Roman" w:cs="Poppins"/>
                <w:b w:val="0"/>
                <w:bCs w:val="0"/>
                <w:color w:val="004F6B" w:themeColor="text2"/>
                <w:szCs w:val="24"/>
                <w:lang w:eastAsia="en-GB"/>
              </w:rPr>
              <w:t>25/11/2023</w:t>
            </w:r>
          </w:p>
        </w:tc>
        <w:tc>
          <w:tcPr>
            <w:tcW w:w="2419"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7DD474C6" w14:textId="25383BC2" w:rsidR="00795950" w:rsidRPr="00A43ADC" w:rsidRDefault="00795950" w:rsidP="00795950">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Ashford Hospital Community Day (Public)</w:t>
            </w:r>
          </w:p>
        </w:tc>
        <w:tc>
          <w:tcPr>
            <w:tcW w:w="701"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5A90BF7F" w14:textId="4FF1F5EE" w:rsidR="00795950" w:rsidRPr="00A43ADC" w:rsidRDefault="00C85F03" w:rsidP="00795950">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10am – 3pm</w:t>
            </w:r>
          </w:p>
        </w:tc>
        <w:tc>
          <w:tcPr>
            <w:tcW w:w="1076"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7E0F56CE" w14:textId="5710891F" w:rsidR="00795950" w:rsidRPr="00A43ADC" w:rsidRDefault="00C85F03" w:rsidP="00795950">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proofErr w:type="gramStart"/>
            <w:r>
              <w:rPr>
                <w:rFonts w:eastAsia="Times New Roman" w:cs="Poppins"/>
                <w:color w:val="004F6B" w:themeColor="text2"/>
                <w:szCs w:val="24"/>
                <w:lang w:eastAsia="en-GB"/>
              </w:rPr>
              <w:t>North West</w:t>
            </w:r>
            <w:proofErr w:type="gramEnd"/>
            <w:r>
              <w:rPr>
                <w:rFonts w:eastAsia="Times New Roman" w:cs="Poppins"/>
                <w:color w:val="004F6B" w:themeColor="text2"/>
                <w:szCs w:val="24"/>
                <w:lang w:eastAsia="en-GB"/>
              </w:rPr>
              <w:t xml:space="preserve"> Surrey</w:t>
            </w:r>
          </w:p>
        </w:tc>
      </w:tr>
      <w:tr w:rsidR="00C85F03" w14:paraId="1D3CA583" w14:textId="77777777" w:rsidTr="00DE237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45B49714" w14:textId="4B4554C2" w:rsidR="00C85F03" w:rsidRDefault="00C85F03" w:rsidP="00795950">
            <w:pPr>
              <w:jc w:val="center"/>
              <w:rPr>
                <w:rFonts w:eastAsia="Times New Roman" w:cs="Poppins"/>
                <w:b w:val="0"/>
                <w:bCs w:val="0"/>
                <w:color w:val="004F6B" w:themeColor="text2"/>
                <w:szCs w:val="24"/>
                <w:lang w:eastAsia="en-GB"/>
              </w:rPr>
            </w:pPr>
            <w:r>
              <w:rPr>
                <w:rFonts w:eastAsia="Times New Roman" w:cs="Poppins"/>
                <w:b w:val="0"/>
                <w:bCs w:val="0"/>
                <w:color w:val="004F6B" w:themeColor="text2"/>
                <w:szCs w:val="24"/>
                <w:lang w:eastAsia="en-GB"/>
              </w:rPr>
              <w:t>29/11/2023</w:t>
            </w:r>
          </w:p>
        </w:tc>
        <w:tc>
          <w:tcPr>
            <w:tcW w:w="2419"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68F6B126" w14:textId="07CE6C86" w:rsidR="00C85F03" w:rsidRDefault="00C85F03" w:rsidP="00C85F03">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 xml:space="preserve">Presentation: Citizen Advice Esher </w:t>
            </w:r>
          </w:p>
          <w:p w14:paraId="3C14C75D" w14:textId="5AF6E8E7" w:rsidR="00C85F03" w:rsidRDefault="00C85F03" w:rsidP="00C85F03">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(Group engagement)</w:t>
            </w:r>
          </w:p>
        </w:tc>
        <w:tc>
          <w:tcPr>
            <w:tcW w:w="701"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04310BB6" w14:textId="15DC0518" w:rsidR="00C85F03" w:rsidRDefault="00C85F03" w:rsidP="00795950">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9:30 – 10:30am</w:t>
            </w:r>
          </w:p>
        </w:tc>
        <w:tc>
          <w:tcPr>
            <w:tcW w:w="1076"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689AFF2F" w14:textId="5215C21E" w:rsidR="00C85F03" w:rsidRDefault="00C85F03" w:rsidP="00795950">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Surrey Downs</w:t>
            </w:r>
          </w:p>
        </w:tc>
      </w:tr>
      <w:tr w:rsidR="00795950" w14:paraId="01FFACCC" w14:textId="77777777" w:rsidTr="00DE2372">
        <w:trPr>
          <w:trHeight w:val="864"/>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71B7267D" w14:textId="79593852" w:rsidR="00795950" w:rsidRPr="00DE2372" w:rsidRDefault="00795950" w:rsidP="00795950">
            <w:pPr>
              <w:jc w:val="center"/>
              <w:rPr>
                <w:rFonts w:eastAsia="Times New Roman" w:cs="Poppins"/>
                <w:b w:val="0"/>
                <w:bCs w:val="0"/>
                <w:color w:val="004F6B" w:themeColor="text2"/>
                <w:szCs w:val="24"/>
                <w:lang w:eastAsia="en-GB"/>
              </w:rPr>
            </w:pPr>
            <w:r w:rsidRPr="00DE2372">
              <w:rPr>
                <w:rFonts w:eastAsia="Times New Roman" w:cs="Poppins"/>
                <w:b w:val="0"/>
                <w:bCs w:val="0"/>
                <w:color w:val="004F6B" w:themeColor="text2"/>
                <w:szCs w:val="24"/>
                <w:lang w:eastAsia="en-GB"/>
              </w:rPr>
              <w:lastRenderedPageBreak/>
              <w:t>T</w:t>
            </w:r>
            <w:r>
              <w:rPr>
                <w:rFonts w:eastAsia="Times New Roman" w:cs="Poppins"/>
                <w:b w:val="0"/>
                <w:bCs w:val="0"/>
                <w:color w:val="004F6B" w:themeColor="text2"/>
                <w:szCs w:val="24"/>
                <w:lang w:eastAsia="en-GB"/>
              </w:rPr>
              <w:t>o be confirmed</w:t>
            </w:r>
          </w:p>
        </w:tc>
        <w:tc>
          <w:tcPr>
            <w:tcW w:w="2419"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2EF6DF95" w14:textId="77777777" w:rsidR="00795950" w:rsidRDefault="00795950" w:rsidP="00795950">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A43ADC">
              <w:rPr>
                <w:rFonts w:eastAsia="Times New Roman" w:cs="Poppins"/>
                <w:color w:val="004F6B" w:themeColor="text2"/>
                <w:szCs w:val="24"/>
                <w:lang w:eastAsia="en-GB"/>
              </w:rPr>
              <w:t>East Surrey Hospital, Redhill</w:t>
            </w:r>
            <w:r>
              <w:rPr>
                <w:rFonts w:eastAsia="Times New Roman" w:cs="Poppins"/>
                <w:color w:val="004F6B" w:themeColor="text2"/>
                <w:szCs w:val="24"/>
                <w:lang w:eastAsia="en-GB"/>
              </w:rPr>
              <w:t xml:space="preserve"> </w:t>
            </w:r>
          </w:p>
          <w:p w14:paraId="1A4C8CFD" w14:textId="6BBC3980" w:rsidR="00795950" w:rsidRPr="00A43ADC" w:rsidRDefault="00795950" w:rsidP="00795950">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Pr>
                <w:rFonts w:eastAsia="Times New Roman" w:cs="Poppins"/>
                <w:color w:val="004F6B" w:themeColor="text2"/>
                <w:szCs w:val="24"/>
                <w:lang w:eastAsia="en-GB"/>
              </w:rPr>
              <w:t>(Public)</w:t>
            </w:r>
          </w:p>
        </w:tc>
        <w:tc>
          <w:tcPr>
            <w:tcW w:w="701"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05C977E4" w14:textId="13C8AEF1" w:rsidR="00795950" w:rsidRPr="00A43ADC" w:rsidRDefault="00795950" w:rsidP="00795950">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A43ADC">
              <w:rPr>
                <w:rFonts w:eastAsia="Times New Roman" w:cs="Poppins"/>
                <w:color w:val="004F6B" w:themeColor="text2"/>
                <w:szCs w:val="24"/>
                <w:lang w:eastAsia="en-GB"/>
              </w:rPr>
              <w:t>10am - 12noon</w:t>
            </w:r>
          </w:p>
        </w:tc>
        <w:tc>
          <w:tcPr>
            <w:tcW w:w="1076"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tcPr>
          <w:p w14:paraId="1D091F3A" w14:textId="14EC1557" w:rsidR="00795950" w:rsidRPr="00A43ADC" w:rsidRDefault="00795950" w:rsidP="00795950">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A43ADC">
              <w:rPr>
                <w:rFonts w:eastAsia="Times New Roman" w:cs="Poppins"/>
                <w:color w:val="004F6B" w:themeColor="text2"/>
                <w:szCs w:val="24"/>
                <w:lang w:eastAsia="en-GB"/>
              </w:rPr>
              <w:t>East Surrey</w:t>
            </w:r>
          </w:p>
        </w:tc>
      </w:tr>
      <w:tr w:rsidR="00C85F03" w14:paraId="69525A87" w14:textId="77777777" w:rsidTr="00DE237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0A53E5A4" w14:textId="6ED2A07E" w:rsidR="00795950" w:rsidRPr="00DE2372" w:rsidRDefault="00795950" w:rsidP="00795950">
            <w:pPr>
              <w:jc w:val="center"/>
              <w:rPr>
                <w:rFonts w:eastAsia="Times New Roman" w:cs="Poppins"/>
                <w:b w:val="0"/>
                <w:bCs w:val="0"/>
                <w:color w:val="004F6B" w:themeColor="text2"/>
                <w:kern w:val="24"/>
                <w:szCs w:val="24"/>
                <w:lang w:eastAsia="en-GB"/>
              </w:rPr>
            </w:pPr>
            <w:r w:rsidRPr="00DE2372">
              <w:rPr>
                <w:rFonts w:eastAsia="Times New Roman" w:cs="Poppins"/>
                <w:b w:val="0"/>
                <w:bCs w:val="0"/>
                <w:color w:val="004F6B" w:themeColor="text2"/>
                <w:szCs w:val="24"/>
                <w:lang w:eastAsia="en-GB"/>
              </w:rPr>
              <w:t>T</w:t>
            </w:r>
            <w:r>
              <w:rPr>
                <w:rFonts w:eastAsia="Times New Roman" w:cs="Poppins"/>
                <w:b w:val="0"/>
                <w:bCs w:val="0"/>
                <w:color w:val="004F6B" w:themeColor="text2"/>
                <w:szCs w:val="24"/>
                <w:lang w:eastAsia="en-GB"/>
              </w:rPr>
              <w:t>o be confirmed</w:t>
            </w:r>
          </w:p>
        </w:tc>
        <w:tc>
          <w:tcPr>
            <w:tcW w:w="2419"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31F47937" w14:textId="77777777" w:rsidR="00795950" w:rsidRDefault="00795950" w:rsidP="00795950">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szCs w:val="24"/>
                <w:lang w:eastAsia="en-GB"/>
              </w:rPr>
            </w:pPr>
            <w:proofErr w:type="spellStart"/>
            <w:r w:rsidRPr="00A43ADC">
              <w:rPr>
                <w:rFonts w:eastAsia="Times New Roman" w:cs="Poppins"/>
                <w:color w:val="004F6B" w:themeColor="text2"/>
                <w:szCs w:val="24"/>
                <w:lang w:eastAsia="en-GB"/>
              </w:rPr>
              <w:t>Oakhall</w:t>
            </w:r>
            <w:proofErr w:type="spellEnd"/>
            <w:r w:rsidRPr="00A43ADC">
              <w:rPr>
                <w:rFonts w:eastAsia="Times New Roman" w:cs="Poppins"/>
                <w:color w:val="004F6B" w:themeColor="text2"/>
                <w:szCs w:val="24"/>
                <w:lang w:eastAsia="en-GB"/>
              </w:rPr>
              <w:t xml:space="preserve"> Church and Foodbank, Caterham</w:t>
            </w:r>
            <w:r>
              <w:rPr>
                <w:rFonts w:eastAsia="Times New Roman" w:cs="Poppins"/>
                <w:color w:val="004F6B" w:themeColor="text2"/>
                <w:szCs w:val="24"/>
                <w:lang w:eastAsia="en-GB"/>
              </w:rPr>
              <w:t xml:space="preserve"> </w:t>
            </w:r>
          </w:p>
          <w:p w14:paraId="4F9D6EB0" w14:textId="4FEC292D" w:rsidR="00795950" w:rsidRDefault="00795950" w:rsidP="00795950">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szCs w:val="24"/>
                <w:lang w:eastAsia="en-GB"/>
              </w:rPr>
              <w:t>(Public)</w:t>
            </w:r>
          </w:p>
        </w:tc>
        <w:tc>
          <w:tcPr>
            <w:tcW w:w="701"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65AC32EC" w14:textId="39DB3C98" w:rsidR="00795950" w:rsidRDefault="00795950" w:rsidP="00795950">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A43ADC">
              <w:rPr>
                <w:rFonts w:eastAsia="Times New Roman" w:cs="Poppins"/>
                <w:color w:val="004F6B" w:themeColor="text2"/>
                <w:szCs w:val="24"/>
                <w:lang w:eastAsia="en-GB"/>
              </w:rPr>
              <w:t>11am - 1pm</w:t>
            </w:r>
          </w:p>
        </w:tc>
        <w:tc>
          <w:tcPr>
            <w:tcW w:w="1076" w:type="pct"/>
            <w:tc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tcBorders>
            <w:hideMark/>
          </w:tcPr>
          <w:p w14:paraId="1A2A7189" w14:textId="498ED593" w:rsidR="00795950" w:rsidRDefault="00795950" w:rsidP="00795950">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A43ADC">
              <w:rPr>
                <w:rFonts w:eastAsia="Times New Roman" w:cs="Poppins"/>
                <w:color w:val="004F6B" w:themeColor="text2"/>
                <w:szCs w:val="24"/>
                <w:lang w:eastAsia="en-GB"/>
              </w:rPr>
              <w:t>East Surrey</w:t>
            </w:r>
          </w:p>
        </w:tc>
      </w:tr>
    </w:tbl>
    <w:p w14:paraId="3ECF9483" w14:textId="77777777" w:rsidR="00257810" w:rsidRPr="00414343" w:rsidRDefault="00257810" w:rsidP="00257810">
      <w:pPr>
        <w:rPr>
          <w:rFonts w:eastAsia="Times New Roman"/>
          <w:lang w:eastAsia="en-GB"/>
        </w:rPr>
      </w:pPr>
    </w:p>
    <w:p w14:paraId="6E2262D3" w14:textId="70115B26" w:rsidR="0041440A" w:rsidRDefault="0041440A" w:rsidP="0041440A">
      <w:pPr>
        <w:ind w:right="15"/>
        <w:textAlignment w:val="baseline"/>
        <w:rPr>
          <w:rFonts w:eastAsia="Times New Roman"/>
          <w:lang w:eastAsia="en-GB"/>
        </w:rPr>
      </w:pPr>
      <w:r w:rsidRPr="0035481F">
        <w:rPr>
          <w:rFonts w:eastAsia="Times New Roman"/>
          <w:shd w:val="clear" w:color="auto" w:fill="FFFFFF"/>
          <w:lang w:eastAsia="en-GB"/>
        </w:rPr>
        <w:t>Please note: these dates may be subject to change.</w:t>
      </w:r>
      <w:r w:rsidRPr="0035481F">
        <w:rPr>
          <w:rFonts w:eastAsia="Times New Roman"/>
          <w:lang w:eastAsia="en-GB"/>
        </w:rPr>
        <w:t> </w:t>
      </w:r>
    </w:p>
    <w:p w14:paraId="69B45FD0" w14:textId="77777777" w:rsidR="006C78A0" w:rsidRDefault="006C78A0" w:rsidP="0041440A">
      <w:pPr>
        <w:ind w:right="15"/>
        <w:textAlignment w:val="baseline"/>
        <w:rPr>
          <w:rFonts w:eastAsia="Times New Roman"/>
          <w:lang w:eastAsia="en-GB"/>
        </w:rPr>
      </w:pPr>
    </w:p>
    <w:p w14:paraId="44E786FA" w14:textId="7295F851" w:rsidR="00257810" w:rsidRDefault="00257810" w:rsidP="00257810">
      <w:pPr>
        <w:spacing w:after="160" w:line="259" w:lineRule="auto"/>
      </w:pPr>
      <w:bookmarkStart w:id="1" w:name="_Hlk149841149"/>
      <w:r>
        <w:t xml:space="preserve">To share an experience with us, people can also contact our Helpdesk in the following ways: </w:t>
      </w:r>
    </w:p>
    <w:p w14:paraId="0131FFB6" w14:textId="77777777" w:rsidR="00257810" w:rsidRDefault="00257810" w:rsidP="00257810">
      <w:r>
        <w:t xml:space="preserve">Phone: 0303 303 0023 </w:t>
      </w:r>
    </w:p>
    <w:p w14:paraId="762BA941" w14:textId="77777777" w:rsidR="00257810" w:rsidRDefault="00257810" w:rsidP="00257810">
      <w:r>
        <w:t>SMS (text only): 07592 787 533</w:t>
      </w:r>
    </w:p>
    <w:p w14:paraId="04090F0A" w14:textId="77777777" w:rsidR="00257810" w:rsidRDefault="00257810" w:rsidP="00257810">
      <w:r>
        <w:t xml:space="preserve">Email: </w:t>
      </w:r>
      <w:hyperlink r:id="rId16" w:history="1">
        <w:r w:rsidRPr="00031B6A">
          <w:rPr>
            <w:rStyle w:val="Hyperlink"/>
          </w:rPr>
          <w:t>enquiries@healthwatchsurrey.co.uk</w:t>
        </w:r>
      </w:hyperlink>
    </w:p>
    <w:p w14:paraId="6A92AB5A" w14:textId="77777777" w:rsidR="00257810" w:rsidRDefault="00257810" w:rsidP="00257810">
      <w:r>
        <w:t xml:space="preserve">Share your feedback via our website: </w:t>
      </w:r>
      <w:hyperlink r:id="rId17" w:history="1">
        <w:r w:rsidRPr="00031B6A">
          <w:rPr>
            <w:rStyle w:val="Hyperlink"/>
          </w:rPr>
          <w:t>https://www.healthwatchsurrey.co.uk/feedback-centre/</w:t>
        </w:r>
      </w:hyperlink>
    </w:p>
    <w:bookmarkEnd w:id="1"/>
    <w:p w14:paraId="55AC107B" w14:textId="17E46443" w:rsidR="0041440A" w:rsidRPr="000831E4" w:rsidRDefault="0041440A" w:rsidP="0041440A">
      <w:pPr>
        <w:ind w:right="15"/>
        <w:textAlignment w:val="baseline"/>
        <w:rPr>
          <w:rFonts w:ascii="Segoe UI" w:eastAsia="Times New Roman" w:hAnsi="Segoe UI" w:cs="Segoe UI"/>
          <w:sz w:val="18"/>
          <w:szCs w:val="18"/>
          <w:lang w:eastAsia="en-GB"/>
        </w:rPr>
      </w:pPr>
      <w:r w:rsidRPr="000831E4">
        <w:rPr>
          <w:rFonts w:eastAsia="Times New Roman"/>
          <w:lang w:eastAsia="en-GB"/>
        </w:rPr>
        <w:t> </w:t>
      </w:r>
    </w:p>
    <w:p w14:paraId="45011886" w14:textId="77777777" w:rsidR="0041440A" w:rsidRDefault="0041440A" w:rsidP="0041440A">
      <w:pPr>
        <w:pStyle w:val="Heading1"/>
        <w:rPr>
          <w:lang w:eastAsia="en-GB"/>
        </w:rPr>
      </w:pPr>
      <w:r w:rsidRPr="00E76973">
        <w:rPr>
          <w:lang w:eastAsia="en-GB"/>
        </w:rPr>
        <w:t xml:space="preserve">Our distribution </w:t>
      </w:r>
      <w:proofErr w:type="gramStart"/>
      <w:r w:rsidRPr="00E76973">
        <w:rPr>
          <w:lang w:eastAsia="en-GB"/>
        </w:rPr>
        <w:t>list</w:t>
      </w:r>
      <w:proofErr w:type="gramEnd"/>
    </w:p>
    <w:p w14:paraId="3CC5BC16" w14:textId="77777777" w:rsidR="0041440A" w:rsidRPr="00BB137A" w:rsidRDefault="0041440A" w:rsidP="0041440A">
      <w:pPr>
        <w:ind w:right="15"/>
        <w:textAlignment w:val="baseline"/>
        <w:rPr>
          <w:rFonts w:ascii="Segoe UI" w:eastAsia="Times New Roman" w:hAnsi="Segoe UI" w:cs="Segoe UI"/>
          <w:sz w:val="18"/>
          <w:szCs w:val="18"/>
          <w:lang w:eastAsia="en-GB"/>
        </w:rPr>
      </w:pPr>
      <w:r w:rsidRPr="000831E4">
        <w:rPr>
          <w:rFonts w:eastAsia="Times New Roman"/>
          <w:lang w:eastAsia="en-GB"/>
        </w:rPr>
        <w:t xml:space="preserve">If you would like to be added to or removed from the distribution list for this Insight Bulletin, please contact our Communications and Involvement Officer </w:t>
      </w:r>
      <w:hyperlink r:id="rId18" w:tgtFrame="_blank" w:history="1">
        <w:r w:rsidRPr="000831E4">
          <w:rPr>
            <w:rFonts w:eastAsia="Times New Roman"/>
            <w:color w:val="0000FF"/>
            <w:u w:val="single"/>
            <w:lang w:eastAsia="en-GB"/>
          </w:rPr>
          <w:t>vicky.rushworth@healthwatchsurrey.co.uk</w:t>
        </w:r>
      </w:hyperlink>
      <w:r w:rsidRPr="000831E4">
        <w:rPr>
          <w:rFonts w:eastAsia="Times New Roman"/>
          <w:lang w:eastAsia="en-GB"/>
        </w:rPr>
        <w:t> </w:t>
      </w:r>
    </w:p>
    <w:p w14:paraId="08CD6639" w14:textId="77777777" w:rsidR="002F36C6" w:rsidRDefault="002F36C6" w:rsidP="002B203B">
      <w:pPr>
        <w:rPr>
          <w:lang w:val="en-US"/>
        </w:rPr>
      </w:pPr>
    </w:p>
    <w:p w14:paraId="17772F42" w14:textId="77777777" w:rsidR="0076082E" w:rsidRDefault="0076082E" w:rsidP="003F192C"/>
    <w:p w14:paraId="4F42B07E" w14:textId="77777777" w:rsidR="0076082E" w:rsidRDefault="0076082E" w:rsidP="003F192C"/>
    <w:p w14:paraId="72633B96" w14:textId="77777777" w:rsidR="0076082E" w:rsidRDefault="0076082E" w:rsidP="003F192C"/>
    <w:p w14:paraId="6AD54346" w14:textId="77777777" w:rsidR="006B09EC" w:rsidRDefault="006B09EC" w:rsidP="003F192C"/>
    <w:p w14:paraId="3F49A66D" w14:textId="77777777" w:rsidR="006B09EC" w:rsidRDefault="006B09EC" w:rsidP="003F192C"/>
    <w:p w14:paraId="7663FF23" w14:textId="77777777" w:rsidR="0079158E" w:rsidRDefault="0079158E" w:rsidP="003F192C"/>
    <w:p w14:paraId="2E7769F2" w14:textId="77777777" w:rsidR="0079158E" w:rsidRDefault="0079158E" w:rsidP="003F192C"/>
    <w:p w14:paraId="3E87DAF6" w14:textId="77777777" w:rsidR="0079158E" w:rsidRDefault="0079158E" w:rsidP="003F192C"/>
    <w:p w14:paraId="35FE8D3F" w14:textId="77777777" w:rsidR="006B09EC" w:rsidRDefault="006B09EC" w:rsidP="003F192C"/>
    <w:p w14:paraId="3E76110F" w14:textId="77777777" w:rsidR="00BC5343" w:rsidRDefault="00BC5343" w:rsidP="00BC5343">
      <w:pPr>
        <w:spacing w:line="360" w:lineRule="auto"/>
      </w:pPr>
      <w:r>
        <w:rPr>
          <w:noProof/>
          <w:color w:val="004F6B"/>
        </w:rPr>
        <w:drawing>
          <wp:inline distT="0" distB="0" distL="0" distR="0" wp14:anchorId="543386E1" wp14:editId="57CA59A7">
            <wp:extent cx="1920240" cy="647700"/>
            <wp:effectExtent l="0" t="0" r="3810" b="0"/>
            <wp:docPr id="1261767449" name="Picture 1261767449"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52794D55" w14:textId="77777777" w:rsidR="00BC5343" w:rsidRDefault="00BC5343" w:rsidP="00BC5343">
      <w:r>
        <w:rPr>
          <w:color w:val="004F6B"/>
        </w:rPr>
        <w:t xml:space="preserve">We are committed to the quality of our information. </w:t>
      </w:r>
    </w:p>
    <w:p w14:paraId="010240B4" w14:textId="36FF37AD" w:rsidR="00BC5343" w:rsidRDefault="00BC5343" w:rsidP="003F192C">
      <w:r>
        <w:rPr>
          <w:color w:val="004F6B"/>
        </w:rPr>
        <w:t>Every three years we perform an audit so that we can be certain of this.</w:t>
      </w:r>
    </w:p>
    <w:sectPr w:rsidR="00BC5343" w:rsidSect="00715CCB">
      <w:headerReference w:type="default" r:id="rId20"/>
      <w:footerReference w:type="default" r:id="rId21"/>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1A7C7" w14:textId="77777777" w:rsidR="00563486" w:rsidRDefault="00563486" w:rsidP="00810BB9">
      <w:r>
        <w:separator/>
      </w:r>
    </w:p>
  </w:endnote>
  <w:endnote w:type="continuationSeparator" w:id="0">
    <w:p w14:paraId="5AE1A621" w14:textId="77777777" w:rsidR="00563486" w:rsidRDefault="00563486" w:rsidP="00810BB9">
      <w:r>
        <w:continuationSeparator/>
      </w:r>
    </w:p>
  </w:endnote>
  <w:endnote w:type="continuationNotice" w:id="1">
    <w:p w14:paraId="644D4B5B" w14:textId="77777777" w:rsidR="00563486" w:rsidRDefault="005634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A06E7"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15FF3453" wp14:editId="7A870A52">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3B604A18" w14:textId="5431D84E" w:rsidR="00C46DF9" w:rsidRPr="006434C8" w:rsidRDefault="00FA04B3" w:rsidP="00C46DF9">
                          <w:pPr>
                            <w:rPr>
                              <w:color w:val="FFFFFF" w:themeColor="background1"/>
                            </w:rPr>
                          </w:pPr>
                          <w:r>
                            <w:rPr>
                              <w:color w:val="FFFFFF" w:themeColor="background1"/>
                            </w:rPr>
                            <w:t xml:space="preserve">Insight Bulletin – </w:t>
                          </w:r>
                          <w:r w:rsidR="001860BC">
                            <w:rPr>
                              <w:color w:val="FFFFFF" w:themeColor="background1"/>
                            </w:rPr>
                            <w:t>October</w:t>
                          </w:r>
                          <w:r>
                            <w:rPr>
                              <w:color w:val="FFFFFF" w:themeColor="background1"/>
                            </w:rPr>
                            <w:t xml:space="preserve"> 202</w:t>
                          </w:r>
                          <w:r w:rsidR="00CA6B3F">
                            <w:rPr>
                              <w:color w:val="FFFFFF" w:themeColor="background1"/>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FF3453" id="_x0000_t202" coordsize="21600,21600" o:spt="202" path="m,l,21600r21600,l21600,xe">
              <v:stroke joinstyle="miter"/>
              <v:path gradientshapeok="t" o:connecttype="rect"/>
            </v:shapetype>
            <v:shape id="Text Box 217"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3B604A18" w14:textId="5431D84E" w:rsidR="00C46DF9" w:rsidRPr="006434C8" w:rsidRDefault="00FA04B3" w:rsidP="00C46DF9">
                    <w:pPr>
                      <w:rPr>
                        <w:color w:val="FFFFFF" w:themeColor="background1"/>
                      </w:rPr>
                    </w:pPr>
                    <w:r>
                      <w:rPr>
                        <w:color w:val="FFFFFF" w:themeColor="background1"/>
                      </w:rPr>
                      <w:t xml:space="preserve">Insight Bulletin – </w:t>
                    </w:r>
                    <w:r w:rsidR="001860BC">
                      <w:rPr>
                        <w:color w:val="FFFFFF" w:themeColor="background1"/>
                      </w:rPr>
                      <w:t>October</w:t>
                    </w:r>
                    <w:r>
                      <w:rPr>
                        <w:color w:val="FFFFFF" w:themeColor="background1"/>
                      </w:rPr>
                      <w:t xml:space="preserve"> 202</w:t>
                    </w:r>
                    <w:r w:rsidR="00CA6B3F">
                      <w:rPr>
                        <w:color w:val="FFFFFF" w:themeColor="background1"/>
                      </w:rPr>
                      <w:t>3</w:t>
                    </w:r>
                  </w:p>
                </w:txbxContent>
              </v:textbox>
              <w10:wrap type="square"/>
            </v:shape>
          </w:pict>
        </mc:Fallback>
      </mc:AlternateContent>
    </w:r>
    <w:r w:rsidR="00C46DF9">
      <w:rPr>
        <w:noProof/>
      </w:rPr>
      <w:drawing>
        <wp:anchor distT="0" distB="0" distL="114300" distR="114300" simplePos="0" relativeHeight="251658241" behindDoc="0" locked="0" layoutInCell="1" allowOverlap="1" wp14:anchorId="29A3F882" wp14:editId="12814B80">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rPr>
          <w:noProof/>
        </w:rPr>
      </w:sdtEndPr>
      <w:sdtContent/>
    </w:sdt>
  </w:p>
  <w:p w14:paraId="45F7A7B5"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053A30CA" wp14:editId="246E6D35">
              <wp:simplePos x="0" y="0"/>
              <wp:positionH relativeFrom="page">
                <wp:posOffset>6012180</wp:posOffset>
              </wp:positionH>
              <wp:positionV relativeFrom="paragraph">
                <wp:posOffset>82550</wp:posOffset>
              </wp:positionV>
              <wp:extent cx="128778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4ADF53A8"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3A30CA" id="Text Box 14" o:spid="_x0000_s1027" type="#_x0000_t202" style="position:absolute;margin-left:473.4pt;margin-top:6.5pt;width:101.4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" filled="f" stroked="f">
              <v:textbox style="mso-fit-shape-to-text:t">
                <w:txbxContent>
                  <w:sdt>
                    <w:sdtPr>
                      <w:rPr>
                        <w:color w:val="FFFFFF" w:themeColor="background1"/>
                      </w:rPr>
                      <w:id w:val="832570744"/>
                      <w:docPartObj>
                        <w:docPartGallery w:val="Page Numbers (Top of Page)"/>
                        <w:docPartUnique/>
                      </w:docPartObj>
                    </w:sdtPr>
                    <w:sdtEndPr/>
                    <w:sdtContent>
                      <w:p w14:paraId="4ADF53A8"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A8AAD" w14:textId="77777777" w:rsidR="00563486" w:rsidRDefault="00563486" w:rsidP="00810BB9">
      <w:r>
        <w:separator/>
      </w:r>
    </w:p>
  </w:footnote>
  <w:footnote w:type="continuationSeparator" w:id="0">
    <w:p w14:paraId="0F856B12" w14:textId="77777777" w:rsidR="00563486" w:rsidRDefault="00563486" w:rsidP="00810BB9">
      <w:r>
        <w:continuationSeparator/>
      </w:r>
    </w:p>
  </w:footnote>
  <w:footnote w:type="continuationNotice" w:id="1">
    <w:p w14:paraId="405DDB89" w14:textId="77777777" w:rsidR="00563486" w:rsidRDefault="005634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25E8"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3A292DA9" wp14:editId="58C98FAC">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0E578"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Pr>
        <w:noProof/>
      </w:rPr>
      <w:drawing>
        <wp:inline distT="0" distB="0" distL="0" distR="0" wp14:anchorId="4799AD2C" wp14:editId="6D955C34">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1293284">
    <w:abstractNumId w:val="5"/>
  </w:num>
  <w:num w:numId="2" w16cid:durableId="697319535">
    <w:abstractNumId w:val="1"/>
  </w:num>
  <w:num w:numId="3" w16cid:durableId="1783838624">
    <w:abstractNumId w:val="0"/>
  </w:num>
  <w:num w:numId="4" w16cid:durableId="2102337394">
    <w:abstractNumId w:val="2"/>
  </w:num>
  <w:num w:numId="5" w16cid:durableId="1365671041">
    <w:abstractNumId w:val="3"/>
  </w:num>
  <w:num w:numId="6" w16cid:durableId="1067921037">
    <w:abstractNumId w:val="7"/>
  </w:num>
  <w:num w:numId="7" w16cid:durableId="306862147">
    <w:abstractNumId w:val="6"/>
  </w:num>
  <w:num w:numId="8" w16cid:durableId="11080851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564"/>
    <w:rsid w:val="00002479"/>
    <w:rsid w:val="00006F09"/>
    <w:rsid w:val="0002082F"/>
    <w:rsid w:val="00053592"/>
    <w:rsid w:val="000615A1"/>
    <w:rsid w:val="00064215"/>
    <w:rsid w:val="00065649"/>
    <w:rsid w:val="000659AF"/>
    <w:rsid w:val="00065B98"/>
    <w:rsid w:val="000663FF"/>
    <w:rsid w:val="00087669"/>
    <w:rsid w:val="000916EB"/>
    <w:rsid w:val="00095222"/>
    <w:rsid w:val="00096A6A"/>
    <w:rsid w:val="0009774D"/>
    <w:rsid w:val="000A1739"/>
    <w:rsid w:val="000A2FE3"/>
    <w:rsid w:val="000A533C"/>
    <w:rsid w:val="000A6BE5"/>
    <w:rsid w:val="000B5B17"/>
    <w:rsid w:val="000B767D"/>
    <w:rsid w:val="000C26A1"/>
    <w:rsid w:val="000C3873"/>
    <w:rsid w:val="000C3DF5"/>
    <w:rsid w:val="000C7D6F"/>
    <w:rsid w:val="000D3CC7"/>
    <w:rsid w:val="000E31A3"/>
    <w:rsid w:val="000F161B"/>
    <w:rsid w:val="00100172"/>
    <w:rsid w:val="001121E7"/>
    <w:rsid w:val="00112A47"/>
    <w:rsid w:val="00130EC6"/>
    <w:rsid w:val="001363EA"/>
    <w:rsid w:val="00136C33"/>
    <w:rsid w:val="00141AC2"/>
    <w:rsid w:val="001500C9"/>
    <w:rsid w:val="00153CE9"/>
    <w:rsid w:val="00162419"/>
    <w:rsid w:val="0016317E"/>
    <w:rsid w:val="001726EC"/>
    <w:rsid w:val="00175B28"/>
    <w:rsid w:val="00184C6A"/>
    <w:rsid w:val="001860BC"/>
    <w:rsid w:val="0018677A"/>
    <w:rsid w:val="00192028"/>
    <w:rsid w:val="00192FBA"/>
    <w:rsid w:val="00196493"/>
    <w:rsid w:val="001B18E1"/>
    <w:rsid w:val="001B2640"/>
    <w:rsid w:val="001B418D"/>
    <w:rsid w:val="001C7591"/>
    <w:rsid w:val="001D0575"/>
    <w:rsid w:val="001D0762"/>
    <w:rsid w:val="001D451F"/>
    <w:rsid w:val="001D4848"/>
    <w:rsid w:val="001E2BA8"/>
    <w:rsid w:val="001E371C"/>
    <w:rsid w:val="001E4122"/>
    <w:rsid w:val="001F078F"/>
    <w:rsid w:val="001F6665"/>
    <w:rsid w:val="0020377A"/>
    <w:rsid w:val="00207B26"/>
    <w:rsid w:val="00213466"/>
    <w:rsid w:val="00223B97"/>
    <w:rsid w:val="00223D58"/>
    <w:rsid w:val="00224A2F"/>
    <w:rsid w:val="002266EB"/>
    <w:rsid w:val="00231046"/>
    <w:rsid w:val="00236625"/>
    <w:rsid w:val="00244E9E"/>
    <w:rsid w:val="0025005F"/>
    <w:rsid w:val="00250ED9"/>
    <w:rsid w:val="00253B35"/>
    <w:rsid w:val="00254CB6"/>
    <w:rsid w:val="00256ED7"/>
    <w:rsid w:val="00257810"/>
    <w:rsid w:val="002610D3"/>
    <w:rsid w:val="00261ED1"/>
    <w:rsid w:val="00263547"/>
    <w:rsid w:val="00267860"/>
    <w:rsid w:val="00273001"/>
    <w:rsid w:val="002779F5"/>
    <w:rsid w:val="0028111A"/>
    <w:rsid w:val="002823CE"/>
    <w:rsid w:val="00284DF9"/>
    <w:rsid w:val="00292CD9"/>
    <w:rsid w:val="00295D71"/>
    <w:rsid w:val="002A5F0F"/>
    <w:rsid w:val="002B203B"/>
    <w:rsid w:val="002B32C7"/>
    <w:rsid w:val="002B3388"/>
    <w:rsid w:val="002B3B46"/>
    <w:rsid w:val="002B7F7B"/>
    <w:rsid w:val="002C0679"/>
    <w:rsid w:val="002D0102"/>
    <w:rsid w:val="002D1DBC"/>
    <w:rsid w:val="002D4A99"/>
    <w:rsid w:val="002D588D"/>
    <w:rsid w:val="002E1487"/>
    <w:rsid w:val="002E3E54"/>
    <w:rsid w:val="002F06D2"/>
    <w:rsid w:val="002F36C6"/>
    <w:rsid w:val="002F43BB"/>
    <w:rsid w:val="00311C45"/>
    <w:rsid w:val="00312831"/>
    <w:rsid w:val="003144A9"/>
    <w:rsid w:val="00315C97"/>
    <w:rsid w:val="00331E7D"/>
    <w:rsid w:val="00341292"/>
    <w:rsid w:val="00347FEB"/>
    <w:rsid w:val="0035049B"/>
    <w:rsid w:val="003525FC"/>
    <w:rsid w:val="003567B3"/>
    <w:rsid w:val="00361F51"/>
    <w:rsid w:val="00367FB8"/>
    <w:rsid w:val="00373E21"/>
    <w:rsid w:val="00374B91"/>
    <w:rsid w:val="00376EA8"/>
    <w:rsid w:val="003774A3"/>
    <w:rsid w:val="003840AD"/>
    <w:rsid w:val="00397539"/>
    <w:rsid w:val="003B14CE"/>
    <w:rsid w:val="003B75BF"/>
    <w:rsid w:val="003C02B9"/>
    <w:rsid w:val="003C2F25"/>
    <w:rsid w:val="003C57B7"/>
    <w:rsid w:val="003D17CC"/>
    <w:rsid w:val="003D7DED"/>
    <w:rsid w:val="003D7E20"/>
    <w:rsid w:val="003E0ED3"/>
    <w:rsid w:val="003E1A12"/>
    <w:rsid w:val="003E7337"/>
    <w:rsid w:val="003F112E"/>
    <w:rsid w:val="003F192C"/>
    <w:rsid w:val="003F1F33"/>
    <w:rsid w:val="00400359"/>
    <w:rsid w:val="00402283"/>
    <w:rsid w:val="00413D57"/>
    <w:rsid w:val="00414343"/>
    <w:rsid w:val="0041440A"/>
    <w:rsid w:val="004158D4"/>
    <w:rsid w:val="00427CCE"/>
    <w:rsid w:val="00432B52"/>
    <w:rsid w:val="00435C4F"/>
    <w:rsid w:val="0044525C"/>
    <w:rsid w:val="00453D7A"/>
    <w:rsid w:val="00456D71"/>
    <w:rsid w:val="00463C86"/>
    <w:rsid w:val="00470317"/>
    <w:rsid w:val="00470911"/>
    <w:rsid w:val="00473A47"/>
    <w:rsid w:val="004749F9"/>
    <w:rsid w:val="00476386"/>
    <w:rsid w:val="00480893"/>
    <w:rsid w:val="00485548"/>
    <w:rsid w:val="00486C09"/>
    <w:rsid w:val="004A4C43"/>
    <w:rsid w:val="004A4E13"/>
    <w:rsid w:val="004B0B8C"/>
    <w:rsid w:val="004B28C8"/>
    <w:rsid w:val="004B39A9"/>
    <w:rsid w:val="004C1522"/>
    <w:rsid w:val="004C2AC5"/>
    <w:rsid w:val="004C5A63"/>
    <w:rsid w:val="004D0E83"/>
    <w:rsid w:val="004D23BC"/>
    <w:rsid w:val="004D266E"/>
    <w:rsid w:val="004D4551"/>
    <w:rsid w:val="004D5FDB"/>
    <w:rsid w:val="004D7798"/>
    <w:rsid w:val="004D7B54"/>
    <w:rsid w:val="004E3BC2"/>
    <w:rsid w:val="004E6D30"/>
    <w:rsid w:val="004E6EA4"/>
    <w:rsid w:val="004F17EC"/>
    <w:rsid w:val="004F45A6"/>
    <w:rsid w:val="00516E97"/>
    <w:rsid w:val="00517856"/>
    <w:rsid w:val="00522781"/>
    <w:rsid w:val="005258D8"/>
    <w:rsid w:val="00534700"/>
    <w:rsid w:val="005430F3"/>
    <w:rsid w:val="0055109F"/>
    <w:rsid w:val="00554FD5"/>
    <w:rsid w:val="0055534F"/>
    <w:rsid w:val="00557824"/>
    <w:rsid w:val="00561BFB"/>
    <w:rsid w:val="00563486"/>
    <w:rsid w:val="00595D2E"/>
    <w:rsid w:val="00597B2F"/>
    <w:rsid w:val="00597F58"/>
    <w:rsid w:val="005A15FA"/>
    <w:rsid w:val="005A2B6E"/>
    <w:rsid w:val="005A6120"/>
    <w:rsid w:val="005A6F6A"/>
    <w:rsid w:val="005B0802"/>
    <w:rsid w:val="005D080E"/>
    <w:rsid w:val="005D554C"/>
    <w:rsid w:val="005E03B2"/>
    <w:rsid w:val="005E5873"/>
    <w:rsid w:val="005E7CCD"/>
    <w:rsid w:val="005F2E2A"/>
    <w:rsid w:val="00607C31"/>
    <w:rsid w:val="00607C63"/>
    <w:rsid w:val="006269D5"/>
    <w:rsid w:val="00631E54"/>
    <w:rsid w:val="00635BA9"/>
    <w:rsid w:val="0064318B"/>
    <w:rsid w:val="0064334E"/>
    <w:rsid w:val="00644A68"/>
    <w:rsid w:val="00646A59"/>
    <w:rsid w:val="00662726"/>
    <w:rsid w:val="006663C5"/>
    <w:rsid w:val="00680679"/>
    <w:rsid w:val="00690469"/>
    <w:rsid w:val="0069523B"/>
    <w:rsid w:val="006978AA"/>
    <w:rsid w:val="006A0CFA"/>
    <w:rsid w:val="006A68FA"/>
    <w:rsid w:val="006B09EC"/>
    <w:rsid w:val="006B129D"/>
    <w:rsid w:val="006B3809"/>
    <w:rsid w:val="006B4898"/>
    <w:rsid w:val="006B51B5"/>
    <w:rsid w:val="006B6F11"/>
    <w:rsid w:val="006C0622"/>
    <w:rsid w:val="006C1D75"/>
    <w:rsid w:val="006C5BE5"/>
    <w:rsid w:val="006C66C7"/>
    <w:rsid w:val="006C7594"/>
    <w:rsid w:val="006C78A0"/>
    <w:rsid w:val="006C7C47"/>
    <w:rsid w:val="006D274A"/>
    <w:rsid w:val="006D4C85"/>
    <w:rsid w:val="006D4F2C"/>
    <w:rsid w:val="006E06AA"/>
    <w:rsid w:val="006E6CA2"/>
    <w:rsid w:val="006E76FA"/>
    <w:rsid w:val="006F4C86"/>
    <w:rsid w:val="00700DAC"/>
    <w:rsid w:val="007031EF"/>
    <w:rsid w:val="00703842"/>
    <w:rsid w:val="00705249"/>
    <w:rsid w:val="0070576E"/>
    <w:rsid w:val="007072C3"/>
    <w:rsid w:val="007124EB"/>
    <w:rsid w:val="00713801"/>
    <w:rsid w:val="00715CCB"/>
    <w:rsid w:val="0071746C"/>
    <w:rsid w:val="00730752"/>
    <w:rsid w:val="00734430"/>
    <w:rsid w:val="00734EEC"/>
    <w:rsid w:val="007356D5"/>
    <w:rsid w:val="0074036A"/>
    <w:rsid w:val="00747C0E"/>
    <w:rsid w:val="00754D62"/>
    <w:rsid w:val="00756CCB"/>
    <w:rsid w:val="0076082E"/>
    <w:rsid w:val="007639F9"/>
    <w:rsid w:val="007656C7"/>
    <w:rsid w:val="007670A4"/>
    <w:rsid w:val="007848A9"/>
    <w:rsid w:val="00785891"/>
    <w:rsid w:val="0079158E"/>
    <w:rsid w:val="00795774"/>
    <w:rsid w:val="00795950"/>
    <w:rsid w:val="00795F45"/>
    <w:rsid w:val="007A70C8"/>
    <w:rsid w:val="007B4E49"/>
    <w:rsid w:val="007C70E8"/>
    <w:rsid w:val="007E191E"/>
    <w:rsid w:val="007E51B8"/>
    <w:rsid w:val="007E520E"/>
    <w:rsid w:val="007E53BC"/>
    <w:rsid w:val="007E78C6"/>
    <w:rsid w:val="007F096D"/>
    <w:rsid w:val="007F2F08"/>
    <w:rsid w:val="00801D27"/>
    <w:rsid w:val="008102E4"/>
    <w:rsid w:val="00810BB9"/>
    <w:rsid w:val="00812248"/>
    <w:rsid w:val="008128F3"/>
    <w:rsid w:val="00812B72"/>
    <w:rsid w:val="00815437"/>
    <w:rsid w:val="0081645E"/>
    <w:rsid w:val="00816B15"/>
    <w:rsid w:val="00820D7C"/>
    <w:rsid w:val="008210FA"/>
    <w:rsid w:val="00830081"/>
    <w:rsid w:val="00835F30"/>
    <w:rsid w:val="00844925"/>
    <w:rsid w:val="00844D8F"/>
    <w:rsid w:val="00853BEB"/>
    <w:rsid w:val="00853E0C"/>
    <w:rsid w:val="00857074"/>
    <w:rsid w:val="00861A85"/>
    <w:rsid w:val="0086405F"/>
    <w:rsid w:val="008676C1"/>
    <w:rsid w:val="00867D95"/>
    <w:rsid w:val="008745EB"/>
    <w:rsid w:val="00876057"/>
    <w:rsid w:val="008A0DE4"/>
    <w:rsid w:val="008B0133"/>
    <w:rsid w:val="008B5552"/>
    <w:rsid w:val="008B60E6"/>
    <w:rsid w:val="008B6525"/>
    <w:rsid w:val="008B682A"/>
    <w:rsid w:val="008B702F"/>
    <w:rsid w:val="008B7698"/>
    <w:rsid w:val="008C1440"/>
    <w:rsid w:val="008C6806"/>
    <w:rsid w:val="008D1B4B"/>
    <w:rsid w:val="008D60D1"/>
    <w:rsid w:val="008D74A9"/>
    <w:rsid w:val="008E4E73"/>
    <w:rsid w:val="008E6AA1"/>
    <w:rsid w:val="008E7930"/>
    <w:rsid w:val="008F10F5"/>
    <w:rsid w:val="008F5806"/>
    <w:rsid w:val="008F7E23"/>
    <w:rsid w:val="00901F5A"/>
    <w:rsid w:val="00907929"/>
    <w:rsid w:val="00914B50"/>
    <w:rsid w:val="00915C80"/>
    <w:rsid w:val="0092437B"/>
    <w:rsid w:val="00930A3B"/>
    <w:rsid w:val="00936089"/>
    <w:rsid w:val="00936AE8"/>
    <w:rsid w:val="00936F7A"/>
    <w:rsid w:val="009542D3"/>
    <w:rsid w:val="009554FA"/>
    <w:rsid w:val="00964E13"/>
    <w:rsid w:val="00965686"/>
    <w:rsid w:val="009741C8"/>
    <w:rsid w:val="00986532"/>
    <w:rsid w:val="0099099B"/>
    <w:rsid w:val="00995F33"/>
    <w:rsid w:val="009B1510"/>
    <w:rsid w:val="009B3564"/>
    <w:rsid w:val="009B3FCE"/>
    <w:rsid w:val="009B64C8"/>
    <w:rsid w:val="009C041E"/>
    <w:rsid w:val="009C0AC8"/>
    <w:rsid w:val="009D27DE"/>
    <w:rsid w:val="009D4FA3"/>
    <w:rsid w:val="009D719D"/>
    <w:rsid w:val="009F4467"/>
    <w:rsid w:val="00A04206"/>
    <w:rsid w:val="00A13A5C"/>
    <w:rsid w:val="00A13B4E"/>
    <w:rsid w:val="00A2218E"/>
    <w:rsid w:val="00A2381E"/>
    <w:rsid w:val="00A371EB"/>
    <w:rsid w:val="00A446EF"/>
    <w:rsid w:val="00A44970"/>
    <w:rsid w:val="00A45CEE"/>
    <w:rsid w:val="00A5122A"/>
    <w:rsid w:val="00A518C9"/>
    <w:rsid w:val="00A53ACA"/>
    <w:rsid w:val="00A60545"/>
    <w:rsid w:val="00A711F5"/>
    <w:rsid w:val="00A73A41"/>
    <w:rsid w:val="00A80349"/>
    <w:rsid w:val="00A91321"/>
    <w:rsid w:val="00A935B1"/>
    <w:rsid w:val="00AA2D11"/>
    <w:rsid w:val="00AA3838"/>
    <w:rsid w:val="00AA5E27"/>
    <w:rsid w:val="00AB7CF5"/>
    <w:rsid w:val="00AD0688"/>
    <w:rsid w:val="00AD1D8C"/>
    <w:rsid w:val="00AD22DE"/>
    <w:rsid w:val="00AD3AC3"/>
    <w:rsid w:val="00AD7ABA"/>
    <w:rsid w:val="00AE5D4B"/>
    <w:rsid w:val="00AE6EC5"/>
    <w:rsid w:val="00AF1D44"/>
    <w:rsid w:val="00AF3198"/>
    <w:rsid w:val="00AF4C64"/>
    <w:rsid w:val="00AF4D6D"/>
    <w:rsid w:val="00AF68E2"/>
    <w:rsid w:val="00B1402C"/>
    <w:rsid w:val="00B20D90"/>
    <w:rsid w:val="00B22309"/>
    <w:rsid w:val="00B3271A"/>
    <w:rsid w:val="00B336D5"/>
    <w:rsid w:val="00B3517D"/>
    <w:rsid w:val="00B36125"/>
    <w:rsid w:val="00B36C43"/>
    <w:rsid w:val="00B36CD0"/>
    <w:rsid w:val="00B40D88"/>
    <w:rsid w:val="00B40F14"/>
    <w:rsid w:val="00B46D4A"/>
    <w:rsid w:val="00B51BF7"/>
    <w:rsid w:val="00B525BE"/>
    <w:rsid w:val="00B53216"/>
    <w:rsid w:val="00B55464"/>
    <w:rsid w:val="00B6087F"/>
    <w:rsid w:val="00B70198"/>
    <w:rsid w:val="00B9119B"/>
    <w:rsid w:val="00B94188"/>
    <w:rsid w:val="00B95765"/>
    <w:rsid w:val="00BA1D52"/>
    <w:rsid w:val="00BA20DD"/>
    <w:rsid w:val="00BA4669"/>
    <w:rsid w:val="00BC0B86"/>
    <w:rsid w:val="00BC5343"/>
    <w:rsid w:val="00BC5483"/>
    <w:rsid w:val="00BD5129"/>
    <w:rsid w:val="00BE04C2"/>
    <w:rsid w:val="00BE3B6F"/>
    <w:rsid w:val="00BE7701"/>
    <w:rsid w:val="00BF0EB3"/>
    <w:rsid w:val="00BF4ED7"/>
    <w:rsid w:val="00BF5A6D"/>
    <w:rsid w:val="00BF5F81"/>
    <w:rsid w:val="00C01E0F"/>
    <w:rsid w:val="00C049BA"/>
    <w:rsid w:val="00C07ECC"/>
    <w:rsid w:val="00C12748"/>
    <w:rsid w:val="00C171CA"/>
    <w:rsid w:val="00C2517D"/>
    <w:rsid w:val="00C269AD"/>
    <w:rsid w:val="00C2701A"/>
    <w:rsid w:val="00C31145"/>
    <w:rsid w:val="00C3236C"/>
    <w:rsid w:val="00C34FF6"/>
    <w:rsid w:val="00C35BF4"/>
    <w:rsid w:val="00C40300"/>
    <w:rsid w:val="00C43D40"/>
    <w:rsid w:val="00C45A4D"/>
    <w:rsid w:val="00C46818"/>
    <w:rsid w:val="00C46DF9"/>
    <w:rsid w:val="00C509D6"/>
    <w:rsid w:val="00C51104"/>
    <w:rsid w:val="00C518A9"/>
    <w:rsid w:val="00C52F53"/>
    <w:rsid w:val="00C54D7C"/>
    <w:rsid w:val="00C5565F"/>
    <w:rsid w:val="00C61495"/>
    <w:rsid w:val="00C744F5"/>
    <w:rsid w:val="00C758CA"/>
    <w:rsid w:val="00C75C93"/>
    <w:rsid w:val="00C765FF"/>
    <w:rsid w:val="00C81703"/>
    <w:rsid w:val="00C82B9D"/>
    <w:rsid w:val="00C848A8"/>
    <w:rsid w:val="00C85507"/>
    <w:rsid w:val="00C85F03"/>
    <w:rsid w:val="00C903C0"/>
    <w:rsid w:val="00CA5C8F"/>
    <w:rsid w:val="00CA6B3F"/>
    <w:rsid w:val="00CB27F5"/>
    <w:rsid w:val="00CB2A2B"/>
    <w:rsid w:val="00CB2B73"/>
    <w:rsid w:val="00CB4A04"/>
    <w:rsid w:val="00CB66D9"/>
    <w:rsid w:val="00CC11A5"/>
    <w:rsid w:val="00CC27B2"/>
    <w:rsid w:val="00CC6A2D"/>
    <w:rsid w:val="00CD27F9"/>
    <w:rsid w:val="00CD7DC5"/>
    <w:rsid w:val="00CE3726"/>
    <w:rsid w:val="00CF7A8A"/>
    <w:rsid w:val="00D04FA4"/>
    <w:rsid w:val="00D06F89"/>
    <w:rsid w:val="00D16C4C"/>
    <w:rsid w:val="00D17595"/>
    <w:rsid w:val="00D211B9"/>
    <w:rsid w:val="00D23892"/>
    <w:rsid w:val="00D26B79"/>
    <w:rsid w:val="00D275AB"/>
    <w:rsid w:val="00D36D7A"/>
    <w:rsid w:val="00D37890"/>
    <w:rsid w:val="00D53B7E"/>
    <w:rsid w:val="00D61500"/>
    <w:rsid w:val="00D644EE"/>
    <w:rsid w:val="00D6515E"/>
    <w:rsid w:val="00D6685C"/>
    <w:rsid w:val="00D676A0"/>
    <w:rsid w:val="00D7162A"/>
    <w:rsid w:val="00D75798"/>
    <w:rsid w:val="00D75B06"/>
    <w:rsid w:val="00D772B9"/>
    <w:rsid w:val="00D77441"/>
    <w:rsid w:val="00D80B62"/>
    <w:rsid w:val="00D82729"/>
    <w:rsid w:val="00D82B99"/>
    <w:rsid w:val="00D82C81"/>
    <w:rsid w:val="00D92EEC"/>
    <w:rsid w:val="00D97942"/>
    <w:rsid w:val="00DA056B"/>
    <w:rsid w:val="00DA0BD5"/>
    <w:rsid w:val="00DA0E86"/>
    <w:rsid w:val="00DA23A9"/>
    <w:rsid w:val="00DB7F82"/>
    <w:rsid w:val="00DC6625"/>
    <w:rsid w:val="00DD1447"/>
    <w:rsid w:val="00DD1772"/>
    <w:rsid w:val="00DD7F81"/>
    <w:rsid w:val="00DE0010"/>
    <w:rsid w:val="00DE0F84"/>
    <w:rsid w:val="00DE2372"/>
    <w:rsid w:val="00DE2B8B"/>
    <w:rsid w:val="00DE3EE4"/>
    <w:rsid w:val="00DF1303"/>
    <w:rsid w:val="00DF2846"/>
    <w:rsid w:val="00E071A2"/>
    <w:rsid w:val="00E101FC"/>
    <w:rsid w:val="00E122D8"/>
    <w:rsid w:val="00E27508"/>
    <w:rsid w:val="00E34A73"/>
    <w:rsid w:val="00E514BD"/>
    <w:rsid w:val="00E54A1F"/>
    <w:rsid w:val="00E54F4A"/>
    <w:rsid w:val="00E62DD5"/>
    <w:rsid w:val="00E637B9"/>
    <w:rsid w:val="00E65B08"/>
    <w:rsid w:val="00E71207"/>
    <w:rsid w:val="00E72C6F"/>
    <w:rsid w:val="00E75A90"/>
    <w:rsid w:val="00E773E5"/>
    <w:rsid w:val="00E827A2"/>
    <w:rsid w:val="00E8577F"/>
    <w:rsid w:val="00E87C1E"/>
    <w:rsid w:val="00EA0BA4"/>
    <w:rsid w:val="00EB57D5"/>
    <w:rsid w:val="00EB6082"/>
    <w:rsid w:val="00EB6762"/>
    <w:rsid w:val="00EC1E75"/>
    <w:rsid w:val="00EC7EF6"/>
    <w:rsid w:val="00ED1135"/>
    <w:rsid w:val="00ED28F5"/>
    <w:rsid w:val="00ED38D1"/>
    <w:rsid w:val="00EE6F6B"/>
    <w:rsid w:val="00F0044D"/>
    <w:rsid w:val="00F02D73"/>
    <w:rsid w:val="00F12577"/>
    <w:rsid w:val="00F133DE"/>
    <w:rsid w:val="00F37452"/>
    <w:rsid w:val="00F549A4"/>
    <w:rsid w:val="00F6260A"/>
    <w:rsid w:val="00F62A0D"/>
    <w:rsid w:val="00F6301C"/>
    <w:rsid w:val="00F63C91"/>
    <w:rsid w:val="00F71100"/>
    <w:rsid w:val="00F72F46"/>
    <w:rsid w:val="00F800D5"/>
    <w:rsid w:val="00F80A10"/>
    <w:rsid w:val="00F90C14"/>
    <w:rsid w:val="00F91572"/>
    <w:rsid w:val="00F97847"/>
    <w:rsid w:val="00FA04B3"/>
    <w:rsid w:val="00FA4DBA"/>
    <w:rsid w:val="00FA6E15"/>
    <w:rsid w:val="00FC2467"/>
    <w:rsid w:val="00FD0310"/>
    <w:rsid w:val="00FD15A2"/>
    <w:rsid w:val="00FD32B2"/>
    <w:rsid w:val="00FD7494"/>
    <w:rsid w:val="00FD7DB4"/>
    <w:rsid w:val="00FE2DFB"/>
    <w:rsid w:val="00FE36E2"/>
    <w:rsid w:val="00FE4542"/>
    <w:rsid w:val="00FF4FCE"/>
    <w:rsid w:val="07C519D6"/>
    <w:rsid w:val="0C4FE931"/>
    <w:rsid w:val="0DEC3047"/>
    <w:rsid w:val="134C2BF4"/>
    <w:rsid w:val="13A31397"/>
    <w:rsid w:val="236031C6"/>
    <w:rsid w:val="283DCBD1"/>
    <w:rsid w:val="3C775E32"/>
    <w:rsid w:val="3CEA5755"/>
    <w:rsid w:val="43D1E63E"/>
    <w:rsid w:val="44A89E2C"/>
    <w:rsid w:val="45250880"/>
    <w:rsid w:val="4635AB00"/>
    <w:rsid w:val="471F1CBF"/>
    <w:rsid w:val="47859406"/>
    <w:rsid w:val="47F21694"/>
    <w:rsid w:val="4A993EF4"/>
    <w:rsid w:val="4E282C00"/>
    <w:rsid w:val="4F9AA9B8"/>
    <w:rsid w:val="4FF91CED"/>
    <w:rsid w:val="56A49ADE"/>
    <w:rsid w:val="58ECDEC1"/>
    <w:rsid w:val="5E0836CD"/>
    <w:rsid w:val="705A69E4"/>
    <w:rsid w:val="7432C301"/>
    <w:rsid w:val="74CCEF97"/>
    <w:rsid w:val="77499579"/>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63924"/>
  <w15:chartTrackingRefBased/>
  <w15:docId w15:val="{09A485F4-1309-448D-870C-976422BC2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950"/>
    <w:pPr>
      <w:spacing w:after="0" w:line="240" w:lineRule="auto"/>
    </w:pPr>
    <w:rPr>
      <w:rFonts w:ascii="Poppins" w:hAnsi="Poppins"/>
      <w:sz w:val="24"/>
    </w:rPr>
  </w:style>
  <w:style w:type="paragraph" w:styleId="Heading1">
    <w:name w:val="heading 1"/>
    <w:basedOn w:val="Normal"/>
    <w:next w:val="Normal"/>
    <w:link w:val="Heading1Char"/>
    <w:uiPriority w:val="9"/>
    <w:qFormat/>
    <w:rsid w:val="006B09EC"/>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6B09EC"/>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CC6A2D"/>
    <w:rPr>
      <w:b/>
      <w:color w:val="auto"/>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CC6A2D"/>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character" w:styleId="Mention">
    <w:name w:val="Mention"/>
    <w:basedOn w:val="DefaultParagraphFont"/>
    <w:uiPriority w:val="99"/>
    <w:unhideWhenUsed/>
    <w:rsid w:val="00844925"/>
    <w:rPr>
      <w:color w:val="2B579A"/>
      <w:shd w:val="clear" w:color="auto" w:fill="E1DFDD"/>
    </w:rPr>
  </w:style>
  <w:style w:type="table" w:styleId="GridTable4-Accent2">
    <w:name w:val="Grid Table 4 Accent 2"/>
    <w:basedOn w:val="TableNormal"/>
    <w:uiPriority w:val="49"/>
    <w:rsid w:val="00257810"/>
    <w:pPr>
      <w:spacing w:after="0" w:line="240" w:lineRule="auto"/>
    </w:pPr>
    <w:tblPr>
      <w:tblStyleRowBandSize w:val="1"/>
      <w:tblStyleColBandSize w:val="1"/>
      <w:tblInd w:w="0" w:type="nil"/>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styleId="FollowedHyperlink">
    <w:name w:val="FollowedHyperlink"/>
    <w:basedOn w:val="DefaultParagraphFont"/>
    <w:uiPriority w:val="99"/>
    <w:semiHidden/>
    <w:unhideWhenUsed/>
    <w:rsid w:val="001F07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2505">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497430030">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365">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46114722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watchsurrey.co.uk/report/quarterly-impact-report-quarter-2-july-september-2023/" TargetMode="External"/><Relationship Id="rId18" Type="http://schemas.openxmlformats.org/officeDocument/2006/relationships/hyperlink" Target="mailto:vicky.rushworth@healthwatchsurrey.co.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lthwatchsurrey.co.uk/feedback-centre/" TargetMode="External"/><Relationship Id="rId2" Type="http://schemas.openxmlformats.org/officeDocument/2006/relationships/customXml" Target="../customXml/item2.xml"/><Relationship Id="rId16" Type="http://schemas.openxmlformats.org/officeDocument/2006/relationships/hyperlink" Target="mailto:enquiries@healthwatchsurrey.co.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uminus-cic.uk/wp-content/uploads/2023/06/GCAV-Identifying-as-a-Carer-Report-April-2023-Final.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Botsford&#8211;Hea\Healthwatch%20Surrey\Team%20-%20Communications\Templates\Insight%20Bulletin%20Template%20-%20updated%20October%202023.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7" ma:contentTypeDescription="Create a new document." ma:contentTypeScope="" ma:versionID="2bc32a790eb8530a96a763f8da01d71a">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e91d2db60a58066c6c9da99dde58ff6a"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8A3CD71-000F-47A4-B9DF-1F4169876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docProps/app.xml><?xml version="1.0" encoding="utf-8"?>
<Properties xmlns="http://schemas.openxmlformats.org/officeDocument/2006/extended-properties" xmlns:vt="http://schemas.openxmlformats.org/officeDocument/2006/docPropsVTypes">
  <Template>Insight Bulletin Template - updated October 2023</Template>
  <TotalTime>1678</TotalTime>
  <Pages>11</Pages>
  <Words>2561</Words>
  <Characters>14599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136</cp:revision>
  <cp:lastPrinted>2023-11-03T18:07:00Z</cp:lastPrinted>
  <dcterms:created xsi:type="dcterms:W3CDTF">2023-11-02T00:56:00Z</dcterms:created>
  <dcterms:modified xsi:type="dcterms:W3CDTF">2023-11-03T18:08:00Z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