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95" w:rsidRDefault="00415095" w:rsidP="00415095">
      <w:pPr>
        <w:jc w:val="right"/>
        <w:rPr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2933700" cy="617220"/>
            <wp:effectExtent l="19050" t="0" r="0" b="0"/>
            <wp:docPr id="1" name="Picture 1" descr="U:\Richard (April 2012)\Portable files\MY SILC FILES\SILC 2013\HEALTHWATCH\LOGOS\Healthwa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Richard (April 2012)\Portable files\MY SILC FILES\SILC 2013\HEALTHWATCH\LOGOS\Healthwat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D67" w:rsidRPr="008B50DB" w:rsidRDefault="00677945" w:rsidP="008B50DB">
      <w:pPr>
        <w:jc w:val="center"/>
        <w:rPr>
          <w:u w:val="single"/>
        </w:rPr>
      </w:pPr>
      <w:r w:rsidRPr="008B50DB">
        <w:rPr>
          <w:u w:val="single"/>
        </w:rPr>
        <w:t>Specialist Heal</w:t>
      </w:r>
      <w:r w:rsidR="00415095" w:rsidRPr="008B50DB">
        <w:rPr>
          <w:u w:val="single"/>
        </w:rPr>
        <w:t>t</w:t>
      </w:r>
      <w:r w:rsidRPr="008B50DB">
        <w:rPr>
          <w:u w:val="single"/>
        </w:rPr>
        <w:t>hwatch Volunteer Role Description</w:t>
      </w:r>
    </w:p>
    <w:p w:rsidR="00677945" w:rsidRPr="008B50DB" w:rsidRDefault="00677945" w:rsidP="008B50DB">
      <w:pPr>
        <w:rPr>
          <w:u w:val="single"/>
        </w:rPr>
      </w:pPr>
      <w:r w:rsidRPr="008B50DB">
        <w:rPr>
          <w:u w:val="single"/>
        </w:rPr>
        <w:t xml:space="preserve">Purpose of the role </w:t>
      </w:r>
    </w:p>
    <w:p w:rsidR="00677945" w:rsidRPr="00677945" w:rsidRDefault="00677945" w:rsidP="008B50DB">
      <w:pPr>
        <w:rPr>
          <w:rFonts w:cs="Trebuchet MS"/>
          <w:color w:val="000000"/>
        </w:rPr>
      </w:pPr>
      <w:r w:rsidRPr="00677945">
        <w:rPr>
          <w:rFonts w:cs="Trebuchet MS"/>
          <w:color w:val="000000"/>
        </w:rPr>
        <w:t xml:space="preserve">To provide expert advice to </w:t>
      </w:r>
      <w:r w:rsidR="002874E6">
        <w:rPr>
          <w:rFonts w:cs="Trebuchet MS"/>
          <w:color w:val="000000"/>
        </w:rPr>
        <w:t xml:space="preserve">Healthwatch Surrey </w:t>
      </w:r>
      <w:r w:rsidRPr="00677945">
        <w:rPr>
          <w:rFonts w:cs="Trebuchet MS"/>
          <w:color w:val="000000"/>
        </w:rPr>
        <w:t xml:space="preserve">on </w:t>
      </w:r>
      <w:r w:rsidR="002874E6">
        <w:rPr>
          <w:rFonts w:cs="Trebuchet MS"/>
          <w:color w:val="000000"/>
        </w:rPr>
        <w:t xml:space="preserve">an </w:t>
      </w:r>
      <w:r w:rsidRPr="00677945">
        <w:rPr>
          <w:rFonts w:cs="Trebuchet MS"/>
          <w:color w:val="000000"/>
        </w:rPr>
        <w:t>area o</w:t>
      </w:r>
      <w:r w:rsidR="002874E6">
        <w:rPr>
          <w:rFonts w:cs="Trebuchet MS"/>
          <w:color w:val="000000"/>
        </w:rPr>
        <w:t xml:space="preserve">f specialism and to develop key </w:t>
      </w:r>
      <w:r w:rsidRPr="00677945">
        <w:rPr>
          <w:rFonts w:cs="Trebuchet MS"/>
          <w:color w:val="000000"/>
        </w:rPr>
        <w:t>networks/links within their designated area of health and social care so as to enable</w:t>
      </w:r>
      <w:r w:rsidR="00840AA7">
        <w:rPr>
          <w:rFonts w:cs="Trebuchet MS"/>
          <w:color w:val="000000"/>
        </w:rPr>
        <w:t xml:space="preserve"> </w:t>
      </w:r>
      <w:r w:rsidRPr="00677945">
        <w:rPr>
          <w:rFonts w:cs="Trebuchet MS"/>
          <w:color w:val="000000"/>
        </w:rPr>
        <w:t xml:space="preserve">effective influencing and service improvements. </w:t>
      </w:r>
      <w:r w:rsidR="002874E6">
        <w:rPr>
          <w:rFonts w:cs="Trebuchet MS"/>
          <w:color w:val="000000"/>
        </w:rPr>
        <w:t xml:space="preserve">Specialist volunteers will act as a lead on their area of specialism and will be able to use </w:t>
      </w:r>
      <w:r w:rsidR="00F82873">
        <w:rPr>
          <w:rFonts w:cs="Trebuchet MS"/>
          <w:color w:val="000000"/>
        </w:rPr>
        <w:t xml:space="preserve">their expert knowledge to guide </w:t>
      </w:r>
      <w:r w:rsidR="002874E6">
        <w:rPr>
          <w:rFonts w:cs="Trebuchet MS"/>
          <w:color w:val="000000"/>
        </w:rPr>
        <w:t>Healthwatch Surrey in their objectives, encouraging collaborative partnerships with external organisations.</w:t>
      </w:r>
    </w:p>
    <w:p w:rsidR="00677945" w:rsidRPr="008B50DB" w:rsidRDefault="008B50DB" w:rsidP="008B50DB">
      <w:pPr>
        <w:rPr>
          <w:u w:val="single"/>
        </w:rPr>
      </w:pPr>
      <w:r w:rsidRPr="008B50DB">
        <w:rPr>
          <w:u w:val="single"/>
        </w:rPr>
        <w:t>Key Tasks</w:t>
      </w:r>
    </w:p>
    <w:p w:rsidR="00677945" w:rsidRPr="002874E6" w:rsidRDefault="00677945" w:rsidP="008B50DB">
      <w:pPr>
        <w:pStyle w:val="ListParagraph"/>
        <w:numPr>
          <w:ilvl w:val="0"/>
          <w:numId w:val="9"/>
        </w:numPr>
      </w:pPr>
      <w:r w:rsidRPr="00677945">
        <w:t>To represent Healthwatch Surrey on key committees and working groups in</w:t>
      </w:r>
      <w:r w:rsidR="002874E6">
        <w:t xml:space="preserve"> </w:t>
      </w:r>
      <w:r w:rsidRPr="002874E6">
        <w:t xml:space="preserve">their designated sector of health and social care as authorised </w:t>
      </w:r>
    </w:p>
    <w:p w:rsidR="00677945" w:rsidRPr="002874E6" w:rsidRDefault="00677945" w:rsidP="008B50DB">
      <w:pPr>
        <w:pStyle w:val="ListParagraph"/>
        <w:numPr>
          <w:ilvl w:val="0"/>
          <w:numId w:val="9"/>
        </w:numPr>
      </w:pPr>
      <w:r w:rsidRPr="00677945">
        <w:t>To develop effective relationships with providers</w:t>
      </w:r>
      <w:r w:rsidR="002874E6">
        <w:t xml:space="preserve"> and commissioners to influence </w:t>
      </w:r>
      <w:r w:rsidRPr="002874E6">
        <w:t xml:space="preserve">service development/improvements or to commission new services </w:t>
      </w:r>
    </w:p>
    <w:p w:rsidR="00677945" w:rsidRPr="008B50DB" w:rsidRDefault="00677945" w:rsidP="008B50DB">
      <w:pPr>
        <w:pStyle w:val="ListParagraph"/>
        <w:numPr>
          <w:ilvl w:val="0"/>
          <w:numId w:val="9"/>
        </w:numPr>
        <w:rPr>
          <w:rFonts w:cs="Times New Roman"/>
        </w:rPr>
      </w:pPr>
      <w:r w:rsidRPr="008B50DB">
        <w:rPr>
          <w:rFonts w:cs="Calibri"/>
        </w:rPr>
        <w:t xml:space="preserve">Be engaging around training and self-development opportunities </w:t>
      </w:r>
      <w:r w:rsidR="002874E6">
        <w:t xml:space="preserve">to keep </w:t>
      </w:r>
      <w:r w:rsidRPr="00677945">
        <w:t>up to date and</w:t>
      </w:r>
      <w:r w:rsidRPr="008B50DB">
        <w:rPr>
          <w:rFonts w:cs="Times New Roman"/>
        </w:rPr>
        <w:t xml:space="preserve"> </w:t>
      </w:r>
      <w:r w:rsidRPr="00677945">
        <w:t>comprehensive knowledge of the sector</w:t>
      </w:r>
    </w:p>
    <w:p w:rsidR="00677945" w:rsidRPr="008B50DB" w:rsidRDefault="00677945" w:rsidP="008B50DB">
      <w:pPr>
        <w:pStyle w:val="ListParagraph"/>
        <w:numPr>
          <w:ilvl w:val="0"/>
          <w:numId w:val="9"/>
        </w:numPr>
        <w:rPr>
          <w:rFonts w:cs="Times New Roman"/>
        </w:rPr>
      </w:pPr>
      <w:r w:rsidRPr="00677945">
        <w:t>To gather information about developments within their sector to share with Healthwatch Surrey team</w:t>
      </w:r>
    </w:p>
    <w:p w:rsidR="00677945" w:rsidRPr="002874E6" w:rsidRDefault="00677945" w:rsidP="008B50DB">
      <w:pPr>
        <w:pStyle w:val="ListParagraph"/>
        <w:numPr>
          <w:ilvl w:val="0"/>
          <w:numId w:val="9"/>
        </w:numPr>
      </w:pPr>
      <w:r w:rsidRPr="00677945">
        <w:t>To attend regular meetings with Healthwatch Surrey to assess reports on</w:t>
      </w:r>
      <w:r w:rsidR="002874E6">
        <w:t xml:space="preserve"> </w:t>
      </w:r>
      <w:r w:rsidRPr="002874E6">
        <w:t xml:space="preserve">issues/concerns and trends and plan subsequent action to be taken </w:t>
      </w:r>
    </w:p>
    <w:p w:rsidR="00677945" w:rsidRPr="00677945" w:rsidRDefault="00677945" w:rsidP="008B50DB">
      <w:pPr>
        <w:pStyle w:val="ListParagraph"/>
        <w:numPr>
          <w:ilvl w:val="0"/>
          <w:numId w:val="9"/>
        </w:numPr>
      </w:pPr>
      <w:r w:rsidRPr="00677945">
        <w:t>To  promote Healthwatch Surrey positively across the county</w:t>
      </w:r>
    </w:p>
    <w:p w:rsidR="00677945" w:rsidRPr="00677945" w:rsidRDefault="00677945" w:rsidP="008B50DB">
      <w:pPr>
        <w:pStyle w:val="ListParagraph"/>
        <w:numPr>
          <w:ilvl w:val="0"/>
          <w:numId w:val="9"/>
        </w:numPr>
      </w:pPr>
      <w:r w:rsidRPr="00677945">
        <w:t>To provide regular reports of work undertaken, meetings attended, issues that are live</w:t>
      </w:r>
    </w:p>
    <w:p w:rsidR="00677945" w:rsidRDefault="00677945" w:rsidP="008B50DB">
      <w:pPr>
        <w:pStyle w:val="ListParagraph"/>
        <w:numPr>
          <w:ilvl w:val="0"/>
          <w:numId w:val="9"/>
        </w:numPr>
      </w:pPr>
      <w:r w:rsidRPr="00677945">
        <w:t xml:space="preserve">To attend meetings and events outside normal working hours and days when required </w:t>
      </w:r>
    </w:p>
    <w:p w:rsidR="002874E6" w:rsidRPr="008B50DB" w:rsidRDefault="002874E6" w:rsidP="008B50DB">
      <w:pPr>
        <w:pStyle w:val="ListParagraph"/>
        <w:numPr>
          <w:ilvl w:val="0"/>
          <w:numId w:val="9"/>
        </w:numPr>
        <w:rPr>
          <w:rFonts w:cs="Calibri"/>
        </w:rPr>
      </w:pPr>
      <w:r w:rsidRPr="008B50DB">
        <w:rPr>
          <w:rFonts w:cs="Calibri"/>
        </w:rPr>
        <w:t>Identify opportunities for Healthwatch Surrey to collaborate and work in partnership</w:t>
      </w:r>
    </w:p>
    <w:p w:rsidR="00677945" w:rsidRPr="00AA2E4D" w:rsidRDefault="002874E6" w:rsidP="00AA2E4D">
      <w:pPr>
        <w:rPr>
          <w:u w:val="single"/>
        </w:rPr>
      </w:pPr>
      <w:r w:rsidRPr="00AA2E4D">
        <w:rPr>
          <w:u w:val="single"/>
        </w:rPr>
        <w:t xml:space="preserve">Key skills </w:t>
      </w:r>
      <w:r w:rsidR="00F82873" w:rsidRPr="00AA2E4D">
        <w:rPr>
          <w:u w:val="single"/>
        </w:rPr>
        <w:t>and requirements for the role</w:t>
      </w:r>
    </w:p>
    <w:p w:rsidR="002874E6" w:rsidRPr="002874E6" w:rsidRDefault="002874E6" w:rsidP="00AA2E4D">
      <w:pPr>
        <w:pStyle w:val="ListParagraph"/>
        <w:numPr>
          <w:ilvl w:val="0"/>
          <w:numId w:val="9"/>
        </w:numPr>
      </w:pPr>
      <w:r>
        <w:t>An u</w:t>
      </w:r>
      <w:r w:rsidRPr="002874E6">
        <w:t>p to date knowledge of specialist area</w:t>
      </w:r>
    </w:p>
    <w:p w:rsidR="002874E6" w:rsidRPr="002874E6" w:rsidRDefault="002874E6" w:rsidP="00AA2E4D">
      <w:pPr>
        <w:pStyle w:val="ListParagraph"/>
        <w:numPr>
          <w:ilvl w:val="0"/>
          <w:numId w:val="9"/>
        </w:numPr>
      </w:pPr>
      <w:r w:rsidRPr="002874E6">
        <w:t>Ability to work in an evidence based manner</w:t>
      </w:r>
    </w:p>
    <w:p w:rsidR="002874E6" w:rsidRDefault="002874E6" w:rsidP="00AA2E4D">
      <w:pPr>
        <w:pStyle w:val="ListParagraph"/>
        <w:numPr>
          <w:ilvl w:val="0"/>
          <w:numId w:val="9"/>
        </w:numPr>
      </w:pPr>
      <w:r w:rsidRPr="002874E6">
        <w:t>A desire to make positive change for the people of Surrey</w:t>
      </w:r>
    </w:p>
    <w:p w:rsidR="00F82873" w:rsidRPr="00F82873" w:rsidRDefault="00F82873" w:rsidP="00AA2E4D">
      <w:pPr>
        <w:pStyle w:val="ListParagraph"/>
        <w:numPr>
          <w:ilvl w:val="0"/>
          <w:numId w:val="9"/>
        </w:numPr>
      </w:pPr>
      <w:r w:rsidRPr="005201E1">
        <w:t xml:space="preserve">Be able to successfully build relationships, partnerships and networks with individuals and organisations </w:t>
      </w:r>
    </w:p>
    <w:p w:rsidR="002874E6" w:rsidRPr="002874E6" w:rsidRDefault="002874E6" w:rsidP="00AA2E4D">
      <w:pPr>
        <w:pStyle w:val="ListParagraph"/>
        <w:numPr>
          <w:ilvl w:val="0"/>
          <w:numId w:val="9"/>
        </w:numPr>
      </w:pPr>
      <w:r w:rsidRPr="002874E6">
        <w:t>Good communication and questioning techniques</w:t>
      </w:r>
    </w:p>
    <w:p w:rsidR="002874E6" w:rsidRPr="002874E6" w:rsidRDefault="002874E6" w:rsidP="00AA2E4D">
      <w:pPr>
        <w:pStyle w:val="ListParagraph"/>
        <w:numPr>
          <w:ilvl w:val="0"/>
          <w:numId w:val="9"/>
        </w:numPr>
      </w:pPr>
      <w:r w:rsidRPr="002874E6">
        <w:t>Good written communication skills</w:t>
      </w:r>
    </w:p>
    <w:p w:rsidR="002874E6" w:rsidRPr="002874E6" w:rsidRDefault="002874E6" w:rsidP="00AA2E4D">
      <w:pPr>
        <w:pStyle w:val="ListParagraph"/>
        <w:numPr>
          <w:ilvl w:val="0"/>
          <w:numId w:val="9"/>
        </w:numPr>
      </w:pPr>
      <w:r w:rsidRPr="002874E6">
        <w:t>Computer skills</w:t>
      </w:r>
    </w:p>
    <w:p w:rsidR="002874E6" w:rsidRPr="002874E6" w:rsidRDefault="002874E6" w:rsidP="00AA2E4D">
      <w:pPr>
        <w:pStyle w:val="ListParagraph"/>
        <w:numPr>
          <w:ilvl w:val="0"/>
          <w:numId w:val="9"/>
        </w:numPr>
      </w:pPr>
      <w:r w:rsidRPr="002874E6">
        <w:t>Tact and diplomacy</w:t>
      </w:r>
    </w:p>
    <w:p w:rsidR="002874E6" w:rsidRPr="002874E6" w:rsidRDefault="002874E6" w:rsidP="00AA2E4D">
      <w:pPr>
        <w:pStyle w:val="ListParagraph"/>
        <w:numPr>
          <w:ilvl w:val="0"/>
          <w:numId w:val="9"/>
        </w:numPr>
      </w:pPr>
      <w:r w:rsidRPr="002874E6">
        <w:t>Team working</w:t>
      </w:r>
    </w:p>
    <w:p w:rsidR="002874E6" w:rsidRPr="002874E6" w:rsidRDefault="002874E6" w:rsidP="00AA2E4D">
      <w:pPr>
        <w:pStyle w:val="ListParagraph"/>
        <w:numPr>
          <w:ilvl w:val="0"/>
          <w:numId w:val="9"/>
        </w:numPr>
      </w:pPr>
      <w:r w:rsidRPr="002874E6">
        <w:t>To maintain confidentiality at all times</w:t>
      </w:r>
    </w:p>
    <w:p w:rsidR="00C63F43" w:rsidRPr="00F82873" w:rsidRDefault="002874E6" w:rsidP="00C63F43">
      <w:pPr>
        <w:pStyle w:val="ListParagraph"/>
        <w:numPr>
          <w:ilvl w:val="0"/>
          <w:numId w:val="9"/>
        </w:numPr>
      </w:pPr>
      <w:r w:rsidRPr="002874E6">
        <w:t xml:space="preserve">Willingness to travel </w:t>
      </w:r>
      <w:r w:rsidR="00F82873">
        <w:t>in the local area</w:t>
      </w:r>
    </w:p>
    <w:p w:rsidR="00F82873" w:rsidRPr="00C63F43" w:rsidRDefault="00F82873" w:rsidP="00C63F43">
      <w:pPr>
        <w:rPr>
          <w:u w:val="single"/>
        </w:rPr>
      </w:pPr>
      <w:r w:rsidRPr="00C63F43">
        <w:rPr>
          <w:u w:val="single"/>
        </w:rPr>
        <w:t xml:space="preserve">Benefits of volunteering </w:t>
      </w:r>
    </w:p>
    <w:p w:rsidR="00F82873" w:rsidRPr="00C63F43" w:rsidRDefault="00F82873" w:rsidP="00C63F43">
      <w:pPr>
        <w:pStyle w:val="ListParagraph"/>
        <w:numPr>
          <w:ilvl w:val="0"/>
          <w:numId w:val="9"/>
        </w:numPr>
        <w:rPr>
          <w:rFonts w:eastAsia="Times New Roman" w:cs="Arial"/>
          <w:color w:val="333333"/>
          <w:lang w:eastAsia="en-GB"/>
        </w:rPr>
      </w:pPr>
      <w:r w:rsidRPr="00C63F43">
        <w:rPr>
          <w:rFonts w:eastAsia="Times New Roman" w:cs="Arial"/>
          <w:color w:val="333333"/>
          <w:lang w:eastAsia="en-GB"/>
        </w:rPr>
        <w:t xml:space="preserve">The opportunity to utilise your skills and knowledge to </w:t>
      </w:r>
      <w:r>
        <w:t>make</w:t>
      </w:r>
      <w:r w:rsidRPr="00F82873">
        <w:t xml:space="preserve"> a difference to your local community </w:t>
      </w:r>
    </w:p>
    <w:p w:rsidR="00F82873" w:rsidRPr="00C63F43" w:rsidRDefault="00F82873" w:rsidP="00C63F43">
      <w:pPr>
        <w:pStyle w:val="ListParagraph"/>
        <w:numPr>
          <w:ilvl w:val="0"/>
          <w:numId w:val="9"/>
        </w:numPr>
        <w:rPr>
          <w:rFonts w:eastAsia="Times New Roman" w:cs="Arial"/>
          <w:color w:val="333333"/>
          <w:lang w:eastAsia="en-GB"/>
        </w:rPr>
      </w:pPr>
      <w:r w:rsidRPr="00C63F43">
        <w:rPr>
          <w:rFonts w:eastAsia="Times New Roman" w:cs="Arial"/>
          <w:color w:val="333333"/>
          <w:lang w:eastAsia="en-GB"/>
        </w:rPr>
        <w:t>The opportunity to represent  and promote your specialist area with a comprehensive perspective</w:t>
      </w:r>
    </w:p>
    <w:p w:rsidR="00F82873" w:rsidRPr="0058328A" w:rsidRDefault="00F82873" w:rsidP="00C63F43">
      <w:pPr>
        <w:pStyle w:val="ListParagraph"/>
        <w:numPr>
          <w:ilvl w:val="0"/>
          <w:numId w:val="9"/>
        </w:numPr>
      </w:pPr>
      <w:r>
        <w:t>Reasonable travel and expenses will be reimbursed in accordance with our Volunteer Policy</w:t>
      </w:r>
    </w:p>
    <w:p w:rsidR="00D6178D" w:rsidRDefault="00D6178D">
      <w:pPr>
        <w:jc w:val="left"/>
        <w:rPr>
          <w:rFonts w:cs="Trebuchet MS,Bold"/>
          <w:bCs/>
          <w:color w:val="262626"/>
          <w:u w:val="single"/>
        </w:rPr>
      </w:pPr>
      <w:r>
        <w:rPr>
          <w:rFonts w:cs="Trebuchet MS,Bold"/>
          <w:bCs/>
          <w:color w:val="262626"/>
          <w:u w:val="single"/>
        </w:rPr>
        <w:br w:type="page"/>
      </w:r>
    </w:p>
    <w:p w:rsidR="00F82873" w:rsidRPr="00D6178D" w:rsidRDefault="00F82873" w:rsidP="00D6178D">
      <w:pPr>
        <w:rPr>
          <w:u w:val="single"/>
        </w:rPr>
      </w:pPr>
      <w:r w:rsidRPr="00D6178D">
        <w:rPr>
          <w:u w:val="single"/>
        </w:rPr>
        <w:lastRenderedPageBreak/>
        <w:t>How to apply:</w:t>
      </w:r>
    </w:p>
    <w:p w:rsidR="00F82873" w:rsidRPr="0058328A" w:rsidRDefault="00F82873" w:rsidP="00F82873">
      <w:pPr>
        <w:pStyle w:val="ListParagraph"/>
        <w:autoSpaceDE w:val="0"/>
        <w:autoSpaceDN w:val="0"/>
        <w:adjustRightInd w:val="0"/>
        <w:spacing w:after="0" w:line="240" w:lineRule="auto"/>
        <w:rPr>
          <w:rFonts w:cs="Trebuchet MS,Bold"/>
          <w:bCs/>
          <w:color w:val="262626"/>
        </w:rPr>
      </w:pPr>
    </w:p>
    <w:p w:rsidR="00F82873" w:rsidRPr="0058328A" w:rsidRDefault="00F82873" w:rsidP="00D6178D">
      <w:pPr>
        <w:rPr>
          <w:rFonts w:cs="Trebuchet MS"/>
        </w:rPr>
      </w:pPr>
      <w:r w:rsidRPr="0058328A">
        <w:t>For more information or to appl</w:t>
      </w:r>
      <w:r w:rsidR="00FE175E">
        <w:t>y please contact Natallie Hoare</w:t>
      </w:r>
      <w:r w:rsidRPr="0058328A">
        <w:t>, Volunteer Officer by phone 01483 533043 or e</w:t>
      </w:r>
      <w:r w:rsidRPr="0058328A">
        <w:rPr>
          <w:rFonts w:cs="Trebuchet MS"/>
        </w:rPr>
        <w:t>mail:</w:t>
      </w:r>
      <w:r w:rsidRPr="0058328A">
        <w:t xml:space="preserve"> </w:t>
      </w:r>
      <w:hyperlink r:id="rId6" w:history="1">
        <w:r w:rsidR="00FE175E">
          <w:rPr>
            <w:rStyle w:val="Hyperlink"/>
            <w:rFonts w:cs="Trebuchet MS"/>
          </w:rPr>
          <w:t>natallie.hoare</w:t>
        </w:r>
        <w:r w:rsidR="000D23D1" w:rsidRPr="008524C8">
          <w:rPr>
            <w:rStyle w:val="Hyperlink"/>
            <w:rFonts w:cs="Trebuchet MS"/>
          </w:rPr>
          <w:t>@healthwatchsurrey.co.uk</w:t>
        </w:r>
      </w:hyperlink>
    </w:p>
    <w:p w:rsidR="00F82873" w:rsidRPr="0058328A" w:rsidRDefault="00F82873" w:rsidP="00D6178D">
      <w:pPr>
        <w:rPr>
          <w:rFonts w:cs="Trebuchet MS"/>
        </w:rPr>
      </w:pPr>
      <w:r w:rsidRPr="0058328A">
        <w:rPr>
          <w:rFonts w:cs="Trebuchet MS"/>
        </w:rPr>
        <w:t>Successful applicants may be interviewed by a panel of Healthwatch staff and</w:t>
      </w:r>
      <w:r w:rsidR="00D6178D">
        <w:rPr>
          <w:rFonts w:cs="Trebuchet MS"/>
        </w:rPr>
        <w:t xml:space="preserve"> </w:t>
      </w:r>
      <w:r w:rsidRPr="0058328A">
        <w:rPr>
          <w:rFonts w:cs="Trebuchet MS"/>
        </w:rPr>
        <w:t>volunteers.</w:t>
      </w:r>
    </w:p>
    <w:p w:rsidR="00F82873" w:rsidRPr="0058328A" w:rsidRDefault="00F82873" w:rsidP="00D6178D">
      <w:pPr>
        <w:rPr>
          <w:rFonts w:cs="Trebuchet MS"/>
        </w:rPr>
      </w:pPr>
      <w:r w:rsidRPr="0058328A">
        <w:rPr>
          <w:rFonts w:cs="Trebuchet MS"/>
        </w:rPr>
        <w:t>If successful at interview, applicants will be required to provide references and may be required to undergo DBS checks (formerly CRB checks – Healthwatch Surrey can help</w:t>
      </w:r>
      <w:r>
        <w:rPr>
          <w:rFonts w:cs="Trebuchet MS"/>
        </w:rPr>
        <w:t xml:space="preserve"> </w:t>
      </w:r>
      <w:r w:rsidRPr="0058328A">
        <w:rPr>
          <w:rFonts w:cs="Trebuchet MS"/>
        </w:rPr>
        <w:t>arrange these).</w:t>
      </w:r>
    </w:p>
    <w:p w:rsidR="00F82873" w:rsidRPr="00F82873" w:rsidRDefault="00F82873" w:rsidP="00D6178D">
      <w:pPr>
        <w:rPr>
          <w:u w:val="single"/>
        </w:rPr>
      </w:pPr>
      <w:r w:rsidRPr="0058328A">
        <w:rPr>
          <w:rFonts w:cs="Trebuchet MS"/>
        </w:rPr>
        <w:t>Recruitment is ongoing and relevant training will be provided to all new volunteers.</w:t>
      </w:r>
    </w:p>
    <w:sectPr w:rsidR="00F82873" w:rsidRPr="00F82873" w:rsidSect="00CB0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57E55"/>
    <w:multiLevelType w:val="hybridMultilevel"/>
    <w:tmpl w:val="ABE02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7165E"/>
    <w:multiLevelType w:val="hybridMultilevel"/>
    <w:tmpl w:val="6C881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27C18"/>
    <w:multiLevelType w:val="hybridMultilevel"/>
    <w:tmpl w:val="1FEC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A425F"/>
    <w:multiLevelType w:val="hybridMultilevel"/>
    <w:tmpl w:val="EED4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D3387"/>
    <w:multiLevelType w:val="hybridMultilevel"/>
    <w:tmpl w:val="1AFA4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727D3"/>
    <w:multiLevelType w:val="hybridMultilevel"/>
    <w:tmpl w:val="1C680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0046D"/>
    <w:multiLevelType w:val="hybridMultilevel"/>
    <w:tmpl w:val="C52EE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960A5"/>
    <w:multiLevelType w:val="hybridMultilevel"/>
    <w:tmpl w:val="96E07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D344B"/>
    <w:multiLevelType w:val="hybridMultilevel"/>
    <w:tmpl w:val="D1AA1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45"/>
    <w:rsid w:val="000D23D1"/>
    <w:rsid w:val="002874E6"/>
    <w:rsid w:val="004134AB"/>
    <w:rsid w:val="00415095"/>
    <w:rsid w:val="0054074A"/>
    <w:rsid w:val="00677945"/>
    <w:rsid w:val="00774786"/>
    <w:rsid w:val="007D39AD"/>
    <w:rsid w:val="00840AA7"/>
    <w:rsid w:val="008B50DB"/>
    <w:rsid w:val="00AA2E4D"/>
    <w:rsid w:val="00C63F43"/>
    <w:rsid w:val="00CB09F3"/>
    <w:rsid w:val="00D6178D"/>
    <w:rsid w:val="00EB01B8"/>
    <w:rsid w:val="00F82873"/>
    <w:rsid w:val="00FE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2A08E8-BA16-414A-898E-1F04B5EA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095"/>
    <w:pPr>
      <w:jc w:val="both"/>
    </w:pPr>
    <w:rPr>
      <w:rFonts w:ascii="Trebuchet MS" w:hAnsi="Trebuchet M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9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4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28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herine.Leach@healthwatchsurrey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Leach</dc:creator>
  <cp:keywords/>
  <dc:description/>
  <cp:lastModifiedBy>Neil Burton</cp:lastModifiedBy>
  <cp:revision>2</cp:revision>
  <cp:lastPrinted>2014-11-12T14:28:00Z</cp:lastPrinted>
  <dcterms:created xsi:type="dcterms:W3CDTF">2017-06-07T07:25:00Z</dcterms:created>
  <dcterms:modified xsi:type="dcterms:W3CDTF">2017-06-07T07:25:00Z</dcterms:modified>
</cp:coreProperties>
</file>