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72337" w14:textId="77777777" w:rsidR="00715CCB" w:rsidRPr="003A5436" w:rsidRDefault="00715CCB" w:rsidP="00715CCB">
      <w:pPr>
        <w:pStyle w:val="Title"/>
        <w:jc w:val="right"/>
      </w:pPr>
      <w:bookmarkStart w:id="0" w:name="_Hlk160657070"/>
      <w:bookmarkEnd w:id="0"/>
      <w:r w:rsidRPr="003A5436">
        <w:rPr>
          <w:noProof/>
        </w:rPr>
        <w:drawing>
          <wp:inline distT="0" distB="0" distL="0" distR="0" wp14:anchorId="2033D153" wp14:editId="563BECDA">
            <wp:extent cx="2170686" cy="543948"/>
            <wp:effectExtent l="0" t="0" r="1270" b="889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5514" cy="547664"/>
                    </a:xfrm>
                    <a:prstGeom prst="rect">
                      <a:avLst/>
                    </a:prstGeom>
                  </pic:spPr>
                </pic:pic>
              </a:graphicData>
            </a:graphic>
          </wp:inline>
        </w:drawing>
      </w:r>
    </w:p>
    <w:p w14:paraId="042EB3B3" w14:textId="77777777" w:rsidR="00715CCB" w:rsidRPr="003A5436" w:rsidRDefault="00715CCB" w:rsidP="00E830C1"/>
    <w:p w14:paraId="0EB08EC8" w14:textId="77777777" w:rsidR="00A45CEE" w:rsidRPr="003A5436" w:rsidRDefault="0041440A" w:rsidP="00715CCB">
      <w:pPr>
        <w:pStyle w:val="Title"/>
        <w:pBdr>
          <w:top w:val="single" w:sz="12" w:space="1" w:color="004F6B" w:themeColor="accent1"/>
          <w:bottom w:val="single" w:sz="12" w:space="1" w:color="004F6B" w:themeColor="accent1"/>
        </w:pBdr>
      </w:pPr>
      <w:r w:rsidRPr="003A5436">
        <w:t>Insight Bulletin</w:t>
      </w:r>
    </w:p>
    <w:p w14:paraId="26623D57" w14:textId="77777777" w:rsidR="0035049B" w:rsidRPr="00813D2E" w:rsidRDefault="0035049B" w:rsidP="00715CCB">
      <w:pPr>
        <w:pBdr>
          <w:top w:val="single" w:sz="12" w:space="1" w:color="004F6B" w:themeColor="accent1"/>
          <w:bottom w:val="single" w:sz="12" w:space="1" w:color="004F6B" w:themeColor="accent1"/>
        </w:pBdr>
        <w:rPr>
          <w:sz w:val="16"/>
          <w:szCs w:val="16"/>
        </w:rPr>
      </w:pPr>
    </w:p>
    <w:p w14:paraId="21D7EC4D" w14:textId="538AE64B" w:rsidR="0041440A" w:rsidRPr="003A5436" w:rsidRDefault="00CD52B4" w:rsidP="28AE5FBC">
      <w:pPr>
        <w:pStyle w:val="Subtitle"/>
        <w:pBdr>
          <w:top w:val="single" w:sz="12" w:space="1" w:color="004F6B" w:themeColor="accent1"/>
          <w:bottom w:val="single" w:sz="12" w:space="1" w:color="004F6B" w:themeColor="accent1"/>
        </w:pBdr>
      </w:pPr>
      <w:r>
        <w:t>November</w:t>
      </w:r>
      <w:r w:rsidR="00850897">
        <w:t xml:space="preserve"> </w:t>
      </w:r>
      <w:r w:rsidR="00091402">
        <w:t>2024</w:t>
      </w:r>
    </w:p>
    <w:p w14:paraId="73911A90" w14:textId="77777777" w:rsidR="0041440A" w:rsidRPr="00E830C1" w:rsidRDefault="0041440A" w:rsidP="0041440A">
      <w:pPr>
        <w:rPr>
          <w:sz w:val="16"/>
          <w:szCs w:val="16"/>
        </w:rPr>
      </w:pPr>
    </w:p>
    <w:p w14:paraId="0B99C0E0" w14:textId="77777777" w:rsidR="00FB6B92" w:rsidRDefault="00FB6B92" w:rsidP="005D5B93">
      <w:pPr>
        <w:rPr>
          <w:b/>
          <w:bCs/>
          <w:noProof/>
          <w:color w:val="004F6B" w:themeColor="text2"/>
        </w:rPr>
      </w:pPr>
      <w:bookmarkStart w:id="1" w:name="_Toc160657879"/>
    </w:p>
    <w:p w14:paraId="10B9DB9E" w14:textId="77777777" w:rsidR="00465654" w:rsidRDefault="00465654" w:rsidP="00465654">
      <w:pPr>
        <w:ind w:left="720"/>
        <w:jc w:val="both"/>
        <w:rPr>
          <w:color w:val="004F6B" w:themeColor="text2"/>
        </w:rPr>
      </w:pPr>
      <w:r w:rsidRPr="003A5436">
        <w:rPr>
          <w:noProof/>
        </w:rPr>
        <w:drawing>
          <wp:inline distT="0" distB="0" distL="0" distR="0" wp14:anchorId="4100656E" wp14:editId="47400F7E">
            <wp:extent cx="377683" cy="468000"/>
            <wp:effectExtent l="0" t="0" r="3810" b="8255"/>
            <wp:docPr id="486665244" name="Picture 1"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65244" name="Picture 1" descr="A large speech mark, outlined in pink."/>
                    <pic:cNvPicPr/>
                  </pic:nvPicPr>
                  <pic:blipFill>
                    <a:blip r:embed="rId12"/>
                    <a:stretch>
                      <a:fillRect/>
                    </a:stretch>
                  </pic:blipFill>
                  <pic:spPr>
                    <a:xfrm>
                      <a:off x="0" y="0"/>
                      <a:ext cx="377683" cy="468000"/>
                    </a:xfrm>
                    <a:prstGeom prst="rect">
                      <a:avLst/>
                    </a:prstGeom>
                  </pic:spPr>
                </pic:pic>
              </a:graphicData>
            </a:graphic>
          </wp:inline>
        </w:drawing>
      </w:r>
    </w:p>
    <w:p w14:paraId="77BFABAA" w14:textId="77777777" w:rsidR="000110F0" w:rsidRDefault="000110F0" w:rsidP="00465654">
      <w:pPr>
        <w:ind w:left="720"/>
        <w:jc w:val="both"/>
        <w:rPr>
          <w:color w:val="004F6B" w:themeColor="text2"/>
        </w:rPr>
      </w:pPr>
    </w:p>
    <w:p w14:paraId="49680C7E" w14:textId="382545E6" w:rsidR="000110F0" w:rsidRPr="000110F0" w:rsidRDefault="000110F0" w:rsidP="000110F0">
      <w:pPr>
        <w:ind w:left="720" w:right="720"/>
        <w:jc w:val="both"/>
      </w:pPr>
      <w:r w:rsidRPr="000110F0">
        <w:rPr>
          <w:color w:val="004F6B" w:themeColor="accent1"/>
        </w:rPr>
        <w:t xml:space="preserve">“When you are a </w:t>
      </w:r>
      <w:proofErr w:type="gramStart"/>
      <w:r w:rsidRPr="000110F0">
        <w:rPr>
          <w:color w:val="004F6B" w:themeColor="accent1"/>
        </w:rPr>
        <w:t>patient</w:t>
      </w:r>
      <w:proofErr w:type="gramEnd"/>
      <w:r w:rsidRPr="000110F0">
        <w:rPr>
          <w:color w:val="004F6B" w:themeColor="accent1"/>
        </w:rPr>
        <w:t xml:space="preserve"> you don't know what </w:t>
      </w:r>
      <w:proofErr w:type="gramStart"/>
      <w:r w:rsidRPr="000110F0">
        <w:rPr>
          <w:color w:val="004F6B" w:themeColor="accent1"/>
        </w:rPr>
        <w:t>is a big problem and a little problem</w:t>
      </w:r>
      <w:proofErr w:type="gramEnd"/>
      <w:r w:rsidRPr="000110F0">
        <w:rPr>
          <w:color w:val="004F6B" w:themeColor="accent1"/>
        </w:rPr>
        <w:t>, but they were always happy to help. They also helped liaise with the correct teams to get the issue resolved. They were kind and considerate in the way that they talked to us as well</w:t>
      </w:r>
      <w:r>
        <w:rPr>
          <w:color w:val="004F6B" w:themeColor="accent1"/>
        </w:rPr>
        <w:t>.</w:t>
      </w:r>
      <w:r w:rsidRPr="000110F0">
        <w:rPr>
          <w:color w:val="004F6B" w:themeColor="accent1"/>
        </w:rPr>
        <w:t>”</w:t>
      </w:r>
    </w:p>
    <w:p w14:paraId="6DF15B60" w14:textId="347DBF7E" w:rsidR="006037DB" w:rsidRDefault="00EE6A94" w:rsidP="000110F0">
      <w:pPr>
        <w:pStyle w:val="Quote"/>
        <w:jc w:val="right"/>
      </w:pPr>
      <w:r>
        <w:t xml:space="preserve">  </w:t>
      </w:r>
      <w:r w:rsidR="009F6C69" w:rsidRPr="003A5436">
        <w:rPr>
          <w:noProof/>
        </w:rPr>
        <w:drawing>
          <wp:inline distT="0" distB="0" distL="0" distR="0" wp14:anchorId="4D45E69C" wp14:editId="37B40E3F">
            <wp:extent cx="381600" cy="468000"/>
            <wp:effectExtent l="0" t="0" r="0" b="8255"/>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9734" name="Picture 1648319734" descr="A large speech mark, outlined in green."/>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381600" cy="468000"/>
                    </a:xfrm>
                    <a:prstGeom prst="rect">
                      <a:avLst/>
                    </a:prstGeom>
                  </pic:spPr>
                </pic:pic>
              </a:graphicData>
            </a:graphic>
          </wp:inline>
        </w:drawing>
      </w:r>
    </w:p>
    <w:p w14:paraId="38BF738F" w14:textId="77777777" w:rsidR="009F6C69" w:rsidRPr="009F6C69" w:rsidRDefault="009F6C69" w:rsidP="009F6C69"/>
    <w:p w14:paraId="0B258BDE" w14:textId="73471A91" w:rsidR="00346784" w:rsidRDefault="008A2CB3" w:rsidP="008A2CB3">
      <w:pPr>
        <w:spacing w:after="160" w:line="259" w:lineRule="auto"/>
        <w:jc w:val="center"/>
        <w:rPr>
          <w:b/>
          <w:bCs/>
          <w:color w:val="004F6B" w:themeColor="text2"/>
        </w:rPr>
      </w:pPr>
      <w:r>
        <w:rPr>
          <w:b/>
          <w:bCs/>
          <w:noProof/>
          <w:color w:val="004F6B" w:themeColor="text2"/>
        </w:rPr>
        <w:drawing>
          <wp:inline distT="0" distB="0" distL="0" distR="0" wp14:anchorId="5F9CEA75" wp14:editId="08D7A9B3">
            <wp:extent cx="2269733" cy="3026311"/>
            <wp:effectExtent l="38100" t="38100" r="35560" b="41275"/>
            <wp:docPr id="204420990" name="Picture 1" descr="Our Volunteer and Engagement Officer Hannah is giving a thumbs up. She is sat beside a table covered in Healthwatch Surrey information and merchandise. There is a large Healthwatch Surrey pop up banner in the background that says 'Volunteer with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20990" name="Picture 1" descr="Our Volunteer and Engagement Officer Hannah is giving a thumbs up. She is sat beside a table covered in Healthwatch Surrey information and merchandise. There is a large Healthwatch Surrey pop up banner in the background that says 'Volunteer with u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9733" cy="3026311"/>
                    </a:xfrm>
                    <a:prstGeom prst="rect">
                      <a:avLst/>
                    </a:prstGeom>
                    <a:ln w="38100">
                      <a:solidFill>
                        <a:schemeClr val="accent2"/>
                      </a:solidFill>
                    </a:ln>
                  </pic:spPr>
                </pic:pic>
              </a:graphicData>
            </a:graphic>
          </wp:inline>
        </w:drawing>
      </w:r>
    </w:p>
    <w:p w14:paraId="1A52C960" w14:textId="77777777" w:rsidR="005F6C09" w:rsidRDefault="005F6C09" w:rsidP="00684E02">
      <w:pPr>
        <w:rPr>
          <w:b/>
          <w:bCs/>
          <w:color w:val="004F6B" w:themeColor="text2"/>
        </w:rPr>
      </w:pPr>
    </w:p>
    <w:p w14:paraId="7008C6B9" w14:textId="02EEB2EC" w:rsidR="00097BD1" w:rsidRDefault="005D5B93" w:rsidP="00684E02">
      <w:pPr>
        <w:rPr>
          <w:b/>
          <w:bCs/>
          <w:color w:val="004F6B" w:themeColor="text2"/>
        </w:rPr>
        <w:sectPr w:rsidR="00097BD1" w:rsidSect="004D77D0">
          <w:headerReference w:type="default" r:id="rId15"/>
          <w:headerReference w:type="first" r:id="rId16"/>
          <w:pgSz w:w="11906" w:h="16838"/>
          <w:pgMar w:top="1440" w:right="1440" w:bottom="1440" w:left="1440" w:header="454" w:footer="624" w:gutter="0"/>
          <w:cols w:space="708"/>
          <w:titlePg/>
          <w:docGrid w:linePitch="360"/>
        </w:sectPr>
      </w:pPr>
      <w:r w:rsidRPr="008830EB">
        <w:rPr>
          <w:b/>
          <w:bCs/>
          <w:color w:val="004F6B" w:themeColor="text2"/>
        </w:rPr>
        <w:t xml:space="preserve">If you would like a paper copy of this document or require it in an alternative format, please get in touch with </w:t>
      </w:r>
      <w:bookmarkStart w:id="2" w:name="_Toc168923435"/>
      <w:bookmarkEnd w:id="1"/>
      <w:r w:rsidR="008A2CB3">
        <w:rPr>
          <w:b/>
          <w:bCs/>
          <w:color w:val="004F6B" w:themeColor="text2"/>
        </w:rPr>
        <w:t>us.</w:t>
      </w:r>
    </w:p>
    <w:p w14:paraId="7B2801A0" w14:textId="229163A3" w:rsidR="00591DC3" w:rsidRDefault="00331AB2" w:rsidP="00F638E2">
      <w:pPr>
        <w:pStyle w:val="Heading1"/>
      </w:pPr>
      <w:r>
        <w:lastRenderedPageBreak/>
        <w:t xml:space="preserve">This bulletin: </w:t>
      </w:r>
      <w:proofErr w:type="gramStart"/>
      <w:r>
        <w:t>at a glance</w:t>
      </w:r>
      <w:bookmarkEnd w:id="2"/>
      <w:proofErr w:type="gramEnd"/>
    </w:p>
    <w:p w14:paraId="05488D70" w14:textId="44FD9B15" w:rsidR="00331AB2" w:rsidRPr="00331AB2" w:rsidRDefault="00331AB2" w:rsidP="00331AB2">
      <w:pPr>
        <w:pStyle w:val="Heading2"/>
      </w:pPr>
      <w:bookmarkStart w:id="3" w:name="_Toc168923436"/>
      <w:r>
        <w:t>Hot topics</w:t>
      </w:r>
      <w:bookmarkEnd w:id="3"/>
    </w:p>
    <w:p w14:paraId="4F2E2955" w14:textId="215A08D7" w:rsidR="00066FE7" w:rsidRDefault="00E745C8" w:rsidP="00066FE7">
      <w:r>
        <w:t xml:space="preserve">In this bulletin we are focussing on </w:t>
      </w:r>
      <w:r w:rsidR="00503983">
        <w:t>4</w:t>
      </w:r>
      <w:r>
        <w:t xml:space="preserve"> key </w:t>
      </w:r>
      <w:r w:rsidR="006037DB">
        <w:t>area</w:t>
      </w:r>
      <w:r w:rsidR="008C0A08">
        <w:t>s</w:t>
      </w:r>
      <w:r>
        <w:t>:</w:t>
      </w:r>
    </w:p>
    <w:p w14:paraId="225A1E23" w14:textId="77777777" w:rsidR="009E4584" w:rsidRDefault="009E4584" w:rsidP="00066FE7"/>
    <w:p w14:paraId="407249B1" w14:textId="35DBBF04" w:rsidR="006C0D11" w:rsidRPr="007930FA" w:rsidRDefault="00BB5CB4" w:rsidP="007930FA">
      <w:pPr>
        <w:pStyle w:val="ListParagraph"/>
        <w:numPr>
          <w:ilvl w:val="0"/>
          <w:numId w:val="28"/>
        </w:numPr>
        <w:rPr>
          <w:rStyle w:val="Hyperlink"/>
          <w:color w:val="auto"/>
          <w:u w:val="none"/>
        </w:rPr>
      </w:pPr>
      <w:hyperlink w:anchor="_Thanks_and_praise_1" w:history="1">
        <w:r w:rsidRPr="00F34B07">
          <w:rPr>
            <w:rStyle w:val="Hyperlink"/>
          </w:rPr>
          <w:t>Thanks and praise</w:t>
        </w:r>
      </w:hyperlink>
    </w:p>
    <w:p w14:paraId="280CB0F9" w14:textId="0FEBA7AE" w:rsidR="00CB3CB7" w:rsidRDefault="007930FA" w:rsidP="00F34B07">
      <w:pPr>
        <w:pStyle w:val="ListParagraph"/>
        <w:numPr>
          <w:ilvl w:val="0"/>
          <w:numId w:val="28"/>
        </w:numPr>
      </w:pPr>
      <w:hyperlink w:anchor="_Medication_confusion" w:history="1">
        <w:r w:rsidRPr="002D3BF9">
          <w:rPr>
            <w:rStyle w:val="Hyperlink"/>
          </w:rPr>
          <w:t>Medication confusion</w:t>
        </w:r>
      </w:hyperlink>
      <w:r>
        <w:t xml:space="preserve"> </w:t>
      </w:r>
    </w:p>
    <w:p w14:paraId="76B343AC" w14:textId="436BA554" w:rsidR="00054136" w:rsidRDefault="007930FA" w:rsidP="00054136">
      <w:pPr>
        <w:pStyle w:val="ListParagraph"/>
        <w:numPr>
          <w:ilvl w:val="0"/>
          <w:numId w:val="28"/>
        </w:numPr>
        <w:rPr>
          <w:rStyle w:val="Hyperlink"/>
          <w:color w:val="auto"/>
          <w:u w:val="none"/>
        </w:rPr>
      </w:pPr>
      <w:hyperlink w:anchor="_Lack_of_compassion" w:history="1">
        <w:r w:rsidRPr="002D3BF9">
          <w:rPr>
            <w:rStyle w:val="Hyperlink"/>
          </w:rPr>
          <w:t>Lack of compassion shown in hospital</w:t>
        </w:r>
        <w:r w:rsidR="007F6C77">
          <w:rPr>
            <w:rStyle w:val="Hyperlink"/>
          </w:rPr>
          <w:t>s</w:t>
        </w:r>
      </w:hyperlink>
    </w:p>
    <w:p w14:paraId="63C8D94E" w14:textId="60ED0F83" w:rsidR="007930FA" w:rsidRDefault="00FF3C65" w:rsidP="00054136">
      <w:pPr>
        <w:pStyle w:val="ListParagraph"/>
        <w:numPr>
          <w:ilvl w:val="0"/>
          <w:numId w:val="28"/>
        </w:numPr>
        <w:rPr>
          <w:rStyle w:val="Hyperlink"/>
          <w:color w:val="auto"/>
          <w:u w:val="none"/>
        </w:rPr>
      </w:pPr>
      <w:hyperlink w:anchor="_Financial_confusion_and" w:history="1">
        <w:r w:rsidRPr="00FF3C65">
          <w:rPr>
            <w:rStyle w:val="Hyperlink"/>
          </w:rPr>
          <w:t>Financial confusion and concerns causing stress for many</w:t>
        </w:r>
      </w:hyperlink>
    </w:p>
    <w:p w14:paraId="18226167" w14:textId="77777777" w:rsidR="00B46AC6" w:rsidRPr="007930FA" w:rsidRDefault="00B46AC6" w:rsidP="00B46AC6">
      <w:pPr>
        <w:pStyle w:val="ListParagraph"/>
        <w:ind w:left="360"/>
        <w:rPr>
          <w:rStyle w:val="Hyperlink"/>
          <w:color w:val="auto"/>
          <w:u w:val="none"/>
        </w:rPr>
      </w:pPr>
    </w:p>
    <w:p w14:paraId="58753462" w14:textId="153A9630" w:rsidR="00054136" w:rsidRPr="00054136" w:rsidRDefault="0012541F" w:rsidP="00054136">
      <w:pPr>
        <w:rPr>
          <w:rStyle w:val="Hyperlink"/>
          <w:color w:val="auto"/>
          <w:u w:val="none"/>
        </w:rPr>
      </w:pPr>
      <w:r>
        <w:t xml:space="preserve">You can also find out more about the </w:t>
      </w:r>
      <w:hyperlink w:anchor="_A_brief_history" w:history="1">
        <w:r w:rsidRPr="002D3BF9">
          <w:rPr>
            <w:rStyle w:val="Hyperlink"/>
          </w:rPr>
          <w:t xml:space="preserve">history of </w:t>
        </w:r>
        <w:r w:rsidR="00C93776" w:rsidRPr="002D3BF9">
          <w:rPr>
            <w:rStyle w:val="Hyperlink"/>
          </w:rPr>
          <w:t xml:space="preserve">our </w:t>
        </w:r>
        <w:r w:rsidRPr="002D3BF9">
          <w:rPr>
            <w:rStyle w:val="Hyperlink"/>
          </w:rPr>
          <w:t>Insight Bulletin</w:t>
        </w:r>
      </w:hyperlink>
      <w:r w:rsidR="005D33CD">
        <w:t xml:space="preserve">, as well as </w:t>
      </w:r>
      <w:r>
        <w:t xml:space="preserve">how you can </w:t>
      </w:r>
      <w:hyperlink w:anchor="_What_can_we" w:history="1">
        <w:r w:rsidRPr="002D3BF9">
          <w:rPr>
            <w:rStyle w:val="Hyperlink"/>
          </w:rPr>
          <w:t>have your say</w:t>
        </w:r>
      </w:hyperlink>
      <w:r>
        <w:t xml:space="preserve"> on it and the </w:t>
      </w:r>
      <w:hyperlink w:anchor="_The_NHS_10" w:history="1">
        <w:r w:rsidR="002D3BF9" w:rsidRPr="002D3BF9">
          <w:rPr>
            <w:rStyle w:val="Hyperlink"/>
          </w:rPr>
          <w:t>Government’s 10 Year Health Plan</w:t>
        </w:r>
      </w:hyperlink>
      <w:r w:rsidR="002D3BF9">
        <w:t>.</w:t>
      </w:r>
    </w:p>
    <w:p w14:paraId="76A905D8" w14:textId="77777777" w:rsidR="00054136" w:rsidRDefault="00054136" w:rsidP="008C0A08"/>
    <w:p w14:paraId="2BD9D3BF" w14:textId="07E33873" w:rsidR="0010697F" w:rsidRPr="003A5436" w:rsidRDefault="00EB2334" w:rsidP="00E830C1">
      <w:pPr>
        <w:pStyle w:val="Heading2"/>
      </w:pPr>
      <w:bookmarkStart w:id="4" w:name="_Toc168923437"/>
      <w:r w:rsidRPr="003A5436">
        <w:t>Who have we been hearing from?</w:t>
      </w:r>
      <w:bookmarkEnd w:id="4"/>
    </w:p>
    <w:p w14:paraId="6911D7CC" w14:textId="6C6E45CF" w:rsidR="00B868F0" w:rsidRDefault="00A018A2" w:rsidP="00B868F0">
      <w:r>
        <w:t xml:space="preserve">Since our </w:t>
      </w:r>
      <w:r w:rsidRPr="00E15721">
        <w:t>last bulletin</w:t>
      </w:r>
      <w:r>
        <w:t xml:space="preserve"> we’ve heard </w:t>
      </w:r>
      <w:r w:rsidR="00B868F0" w:rsidRPr="003A5436">
        <w:t xml:space="preserve">from </w:t>
      </w:r>
      <w:r w:rsidR="004B080C">
        <w:rPr>
          <w:b/>
          <w:bCs/>
          <w:sz w:val="32"/>
          <w:szCs w:val="28"/>
        </w:rPr>
        <w:t>10</w:t>
      </w:r>
      <w:r w:rsidR="0090684C">
        <w:rPr>
          <w:b/>
          <w:bCs/>
          <w:sz w:val="32"/>
          <w:szCs w:val="28"/>
        </w:rPr>
        <w:t xml:space="preserve">6 </w:t>
      </w:r>
      <w:r w:rsidR="00802597" w:rsidRPr="003A5436">
        <w:t>people across Surrey</w:t>
      </w:r>
      <w:r w:rsidR="00AE1CAF">
        <w:t>,</w:t>
      </w:r>
      <w:r w:rsidR="00B963A1">
        <w:t xml:space="preserve"> via our </w:t>
      </w:r>
      <w:r w:rsidR="00616202">
        <w:t>H</w:t>
      </w:r>
      <w:r w:rsidR="00B963A1">
        <w:t xml:space="preserve">elpdesk or </w:t>
      </w:r>
      <w:r w:rsidR="00894620">
        <w:t>during</w:t>
      </w:r>
      <w:r w:rsidR="00B963A1">
        <w:t xml:space="preserve"> engagement </w:t>
      </w:r>
      <w:r w:rsidR="00DA540F">
        <w:t xml:space="preserve">events </w:t>
      </w:r>
      <w:r w:rsidR="00B963A1">
        <w:t xml:space="preserve">in the community. </w:t>
      </w:r>
    </w:p>
    <w:p w14:paraId="648D35FD" w14:textId="05A77ED7" w:rsidR="00DA540F" w:rsidRDefault="00DA540F" w:rsidP="00B868F0"/>
    <w:p w14:paraId="3A2ECF9C" w14:textId="281CDA52" w:rsidR="0082581B" w:rsidRPr="00F86C8B" w:rsidRDefault="0091392E" w:rsidP="008C0A08">
      <w:pPr>
        <w:pStyle w:val="ListParagraph"/>
        <w:numPr>
          <w:ilvl w:val="0"/>
          <w:numId w:val="21"/>
        </w:numPr>
      </w:pPr>
      <w:r>
        <w:rPr>
          <w:b/>
          <w:bCs/>
        </w:rPr>
        <w:t>25</w:t>
      </w:r>
      <w:r w:rsidR="000C6F38" w:rsidRPr="00F86C8B">
        <w:rPr>
          <w:b/>
          <w:bCs/>
        </w:rPr>
        <w:t>%</w:t>
      </w:r>
      <w:r w:rsidR="000C6F38" w:rsidRPr="00F86C8B">
        <w:t xml:space="preserve"> </w:t>
      </w:r>
      <w:r w:rsidR="00F13610" w:rsidRPr="00F86C8B">
        <w:t xml:space="preserve">of the feedback </w:t>
      </w:r>
      <w:r w:rsidR="00894620" w:rsidRPr="00F86C8B">
        <w:t>relates</w:t>
      </w:r>
      <w:r w:rsidR="00F13610" w:rsidRPr="00F86C8B">
        <w:t xml:space="preserve"> to GP practices</w:t>
      </w:r>
    </w:p>
    <w:p w14:paraId="2A4CBD43" w14:textId="41444BF0" w:rsidR="00D42FDB" w:rsidRDefault="00924B38" w:rsidP="008C0A08">
      <w:pPr>
        <w:pStyle w:val="ListParagraph"/>
        <w:numPr>
          <w:ilvl w:val="0"/>
          <w:numId w:val="21"/>
        </w:numPr>
      </w:pPr>
      <w:r>
        <w:rPr>
          <w:b/>
          <w:bCs/>
        </w:rPr>
        <w:t>3</w:t>
      </w:r>
      <w:r w:rsidR="00A92B21">
        <w:rPr>
          <w:b/>
          <w:bCs/>
        </w:rPr>
        <w:t>4</w:t>
      </w:r>
      <w:r w:rsidR="00D42FDB" w:rsidRPr="00F86C8B">
        <w:rPr>
          <w:b/>
          <w:bCs/>
        </w:rPr>
        <w:t>%</w:t>
      </w:r>
      <w:r w:rsidR="00D42FDB" w:rsidRPr="00F86C8B">
        <w:t xml:space="preserve"> of the feedback </w:t>
      </w:r>
      <w:r w:rsidR="00894620" w:rsidRPr="00F86C8B">
        <w:t>relates</w:t>
      </w:r>
      <w:r w:rsidR="00D42FDB" w:rsidRPr="00F86C8B">
        <w:t xml:space="preserve"> to hospitals </w:t>
      </w:r>
    </w:p>
    <w:p w14:paraId="1FFA68D8" w14:textId="5A9D5D3E" w:rsidR="00A00C75" w:rsidRPr="00F86C8B" w:rsidRDefault="00450BE0" w:rsidP="00D10265">
      <w:pPr>
        <w:pStyle w:val="ListParagraph"/>
        <w:numPr>
          <w:ilvl w:val="0"/>
          <w:numId w:val="21"/>
        </w:numPr>
      </w:pPr>
      <w:proofErr w:type="gramStart"/>
      <w:r w:rsidRPr="00450BE0">
        <w:t>The majority of</w:t>
      </w:r>
      <w:proofErr w:type="gramEnd"/>
      <w:r w:rsidRPr="00450BE0">
        <w:t xml:space="preserve"> the remaining feedback relates to pharmacy, social care and mental health services</w:t>
      </w:r>
    </w:p>
    <w:p w14:paraId="4F2AD776" w14:textId="57D1C6AA" w:rsidR="00FD014E" w:rsidRDefault="00FE0342" w:rsidP="008C0A08">
      <w:pPr>
        <w:pStyle w:val="ListParagraph"/>
        <w:numPr>
          <w:ilvl w:val="0"/>
          <w:numId w:val="21"/>
        </w:numPr>
      </w:pPr>
      <w:r w:rsidRPr="00F86C8B">
        <w:t>Of those willing to s</w:t>
      </w:r>
      <w:r w:rsidR="000C6F38" w:rsidRPr="00F86C8B">
        <w:t>hare,</w:t>
      </w:r>
      <w:r w:rsidR="00DA6C37">
        <w:t xml:space="preserve"> </w:t>
      </w:r>
      <w:r w:rsidR="004B4803">
        <w:rPr>
          <w:b/>
          <w:bCs/>
        </w:rPr>
        <w:t>49</w:t>
      </w:r>
      <w:r w:rsidR="00EF4E05" w:rsidRPr="00DA6C37">
        <w:rPr>
          <w:b/>
          <w:bCs/>
        </w:rPr>
        <w:t>%</w:t>
      </w:r>
      <w:r w:rsidR="00EF4E05" w:rsidRPr="00F86C8B">
        <w:t xml:space="preserve"> </w:t>
      </w:r>
      <w:r w:rsidR="00814C5D" w:rsidRPr="00F86C8B">
        <w:t xml:space="preserve">were </w:t>
      </w:r>
      <w:r w:rsidR="00037939" w:rsidRPr="00F86C8B">
        <w:t xml:space="preserve">aged </w:t>
      </w:r>
      <w:r w:rsidR="00EF4E05" w:rsidRPr="00F86C8B">
        <w:t xml:space="preserve">over </w:t>
      </w:r>
      <w:bookmarkStart w:id="5" w:name="_Staff_interactions_providing"/>
      <w:bookmarkEnd w:id="5"/>
      <w:r w:rsidR="00F86C8B" w:rsidRPr="00F86C8B">
        <w:t>50</w:t>
      </w:r>
    </w:p>
    <w:p w14:paraId="09387332" w14:textId="558A705F" w:rsidR="0001528F" w:rsidRPr="00F86C8B" w:rsidRDefault="0001528F" w:rsidP="008C0A08">
      <w:pPr>
        <w:pStyle w:val="ListParagraph"/>
        <w:numPr>
          <w:ilvl w:val="0"/>
          <w:numId w:val="21"/>
        </w:numPr>
      </w:pPr>
      <w:r>
        <w:t xml:space="preserve">Of those willing to share, </w:t>
      </w:r>
      <w:r w:rsidR="006C691C">
        <w:rPr>
          <w:b/>
          <w:bCs/>
        </w:rPr>
        <w:t>38</w:t>
      </w:r>
      <w:r w:rsidRPr="00404582">
        <w:rPr>
          <w:b/>
          <w:bCs/>
        </w:rPr>
        <w:t>%</w:t>
      </w:r>
      <w:r>
        <w:t xml:space="preserve"> had a long term condition. </w:t>
      </w:r>
    </w:p>
    <w:p w14:paraId="4B2A7EF1" w14:textId="77777777" w:rsidR="00912495" w:rsidRPr="003A5436" w:rsidRDefault="00912495" w:rsidP="0085429D">
      <w:pPr>
        <w:pStyle w:val="ListParagraph"/>
      </w:pPr>
    </w:p>
    <w:p w14:paraId="294D869F" w14:textId="77777777" w:rsidR="00F55C8B" w:rsidRDefault="00F55C8B" w:rsidP="00F25019">
      <w:bookmarkStart w:id="6" w:name="_System_updates_positively"/>
      <w:bookmarkStart w:id="7" w:name="_Clinical_and_compassionate"/>
      <w:bookmarkEnd w:id="6"/>
      <w:bookmarkEnd w:id="7"/>
    </w:p>
    <w:p w14:paraId="169E134B" w14:textId="77777777" w:rsidR="00365688" w:rsidRDefault="00365688" w:rsidP="00F25019">
      <w:pPr>
        <w:sectPr w:rsidR="00365688" w:rsidSect="004D77D0">
          <w:footerReference w:type="first" r:id="rId17"/>
          <w:pgSz w:w="11906" w:h="16838"/>
          <w:pgMar w:top="1440" w:right="1440" w:bottom="1440" w:left="1440" w:header="454" w:footer="624" w:gutter="0"/>
          <w:pgBorders w:offsetFrom="page">
            <w:left w:val="thinThickMediumGap" w:sz="48" w:space="0" w:color="E73E97" w:themeColor="accent2"/>
          </w:pgBorders>
          <w:cols w:space="708"/>
          <w:titlePg/>
          <w:docGrid w:linePitch="360"/>
        </w:sectPr>
      </w:pPr>
    </w:p>
    <w:p w14:paraId="5B248B80" w14:textId="715C5ECD" w:rsidR="00AE3F9E" w:rsidRPr="00AE3F9E" w:rsidRDefault="00AE3F9E" w:rsidP="00AE3F9E">
      <w:pPr>
        <w:pStyle w:val="Heading1"/>
        <w:pBdr>
          <w:top w:val="single" w:sz="4" w:space="1" w:color="004F6B" w:themeColor="accent1"/>
          <w:left w:val="single" w:sz="4" w:space="4" w:color="004F6B" w:themeColor="accent1"/>
          <w:bottom w:val="single" w:sz="4" w:space="1" w:color="004F6B" w:themeColor="accent1"/>
          <w:right w:val="single" w:sz="4" w:space="4" w:color="004F6B" w:themeColor="accent1"/>
        </w:pBdr>
        <w:shd w:val="clear" w:color="auto" w:fill="004F6B" w:themeFill="accent1"/>
        <w:rPr>
          <w:color w:val="FFFFFF" w:themeColor="background2"/>
        </w:rPr>
      </w:pPr>
      <w:bookmarkStart w:id="8" w:name="_Thanks_and_praise_1"/>
      <w:bookmarkStart w:id="9" w:name="_Thanks_and_praise"/>
      <w:bookmarkStart w:id="10" w:name="_Toc168923438"/>
      <w:bookmarkEnd w:id="8"/>
      <w:bookmarkEnd w:id="9"/>
      <w:proofErr w:type="gramStart"/>
      <w:r w:rsidRPr="00AE3F9E">
        <w:rPr>
          <w:color w:val="FFFFFF" w:themeColor="background2"/>
        </w:rPr>
        <w:lastRenderedPageBreak/>
        <w:t>Thanks</w:t>
      </w:r>
      <w:proofErr w:type="gramEnd"/>
      <w:r w:rsidRPr="00AE3F9E">
        <w:rPr>
          <w:color w:val="FFFFFF" w:themeColor="background2"/>
        </w:rPr>
        <w:t xml:space="preserve"> and praise</w:t>
      </w:r>
    </w:p>
    <w:p w14:paraId="2B50CA43" w14:textId="70200BDF" w:rsidR="00AE3F9E" w:rsidRDefault="00AE3F9E" w:rsidP="00AE3F9E">
      <w:pPr>
        <w:pBdr>
          <w:top w:val="single" w:sz="4" w:space="1" w:color="004F6B" w:themeColor="accent1"/>
          <w:left w:val="single" w:sz="4" w:space="4" w:color="004F6B" w:themeColor="accent1"/>
          <w:bottom w:val="single" w:sz="4" w:space="1" w:color="004F6B" w:themeColor="accent1"/>
          <w:right w:val="single" w:sz="4" w:space="4" w:color="004F6B" w:themeColor="accent1"/>
        </w:pBdr>
        <w:shd w:val="clear" w:color="auto" w:fill="004F6B" w:themeFill="accent1"/>
        <w:rPr>
          <w:sz w:val="28"/>
          <w:szCs w:val="24"/>
        </w:rPr>
      </w:pPr>
      <w:r>
        <w:rPr>
          <w:rStyle w:val="Strong"/>
          <w:sz w:val="28"/>
          <w:szCs w:val="24"/>
        </w:rPr>
        <w:t xml:space="preserve">Some people have shared </w:t>
      </w:r>
      <w:proofErr w:type="gramStart"/>
      <w:r>
        <w:rPr>
          <w:rStyle w:val="Strong"/>
          <w:sz w:val="28"/>
          <w:szCs w:val="24"/>
        </w:rPr>
        <w:t>really positive</w:t>
      </w:r>
      <w:proofErr w:type="gramEnd"/>
      <w:r>
        <w:rPr>
          <w:rStyle w:val="Strong"/>
          <w:sz w:val="28"/>
          <w:szCs w:val="24"/>
        </w:rPr>
        <w:t xml:space="preserve"> </w:t>
      </w:r>
      <w:r w:rsidR="005A0889">
        <w:rPr>
          <w:rStyle w:val="Strong"/>
          <w:sz w:val="28"/>
          <w:szCs w:val="24"/>
        </w:rPr>
        <w:t xml:space="preserve">hospital experiences with us this month. </w:t>
      </w:r>
    </w:p>
    <w:p w14:paraId="36BE78CC" w14:textId="77777777" w:rsidR="00D77FF6" w:rsidRDefault="00D77FF6" w:rsidP="00D77FF6">
      <w:bookmarkStart w:id="11" w:name="_Unpaid_carers:_barriers"/>
      <w:bookmarkStart w:id="12" w:name="_Secondary_care:_communication"/>
      <w:bookmarkEnd w:id="10"/>
      <w:bookmarkEnd w:id="11"/>
      <w:bookmarkEnd w:id="12"/>
    </w:p>
    <w:p w14:paraId="0F2B2560" w14:textId="6BA2ADA8" w:rsidR="00D77FF6" w:rsidRDefault="001A5378" w:rsidP="00D77FF6">
      <w:r>
        <w:t xml:space="preserve">People have praised the </w:t>
      </w:r>
      <w:r w:rsidR="00DF4186">
        <w:t xml:space="preserve">help </w:t>
      </w:r>
      <w:r>
        <w:t>and advice that they have been given</w:t>
      </w:r>
      <w:r w:rsidR="00015C6B">
        <w:t>, noting th</w:t>
      </w:r>
      <w:r w:rsidR="007849D7">
        <w:t xml:space="preserve">e importance of </w:t>
      </w:r>
      <w:r w:rsidR="00224DDF">
        <w:t>knowledgeable, supportive staff</w:t>
      </w:r>
      <w:r w:rsidR="00F514F6">
        <w:t xml:space="preserve"> who also show kindness and empathy</w:t>
      </w:r>
      <w:r w:rsidR="000879C5">
        <w:t>:</w:t>
      </w:r>
    </w:p>
    <w:p w14:paraId="34543C7D" w14:textId="77777777" w:rsidR="001A5378" w:rsidRPr="00105061" w:rsidRDefault="001A5378" w:rsidP="00D77FF6">
      <w:pPr>
        <w:rPr>
          <w:sz w:val="18"/>
          <w:szCs w:val="16"/>
        </w:rPr>
      </w:pPr>
    </w:p>
    <w:p w14:paraId="7F7E72F6" w14:textId="5D18EE5C" w:rsidR="004C376A" w:rsidRDefault="003335AF" w:rsidP="00921DDF">
      <w:pPr>
        <w:pStyle w:val="Quote"/>
      </w:pPr>
      <w:r>
        <w:t>“</w:t>
      </w:r>
      <w:r w:rsidR="00D77FF6">
        <w:t xml:space="preserve">I have seen the nurse and the doctor in outpatients. They are lovely. The nurse wanted me to have a blood </w:t>
      </w:r>
      <w:proofErr w:type="gramStart"/>
      <w:r w:rsidR="00D77FF6">
        <w:t>test</w:t>
      </w:r>
      <w:proofErr w:type="gramEnd"/>
      <w:r w:rsidR="00D77FF6">
        <w:t xml:space="preserve"> so I had it done there and then. They are </w:t>
      </w:r>
      <w:proofErr w:type="gramStart"/>
      <w:r w:rsidR="00D77FF6">
        <w:t>really helpful</w:t>
      </w:r>
      <w:proofErr w:type="gramEnd"/>
      <w:r w:rsidR="00D77FF6">
        <w:t xml:space="preserve">. I have also been to the </w:t>
      </w:r>
      <w:proofErr w:type="gramStart"/>
      <w:r w:rsidR="00D77FF6">
        <w:t>pharmacy,</w:t>
      </w:r>
      <w:proofErr w:type="gramEnd"/>
      <w:r w:rsidR="00D77FF6">
        <w:t xml:space="preserve"> they are also very good.</w:t>
      </w:r>
      <w:r>
        <w:t>”</w:t>
      </w:r>
    </w:p>
    <w:p w14:paraId="6E757BF7" w14:textId="7411D796" w:rsidR="009A41E5" w:rsidRPr="009A41E5" w:rsidRDefault="009A41E5" w:rsidP="008F0D8A">
      <w:pPr>
        <w:pStyle w:val="Attribution"/>
      </w:pPr>
      <w:r>
        <w:t xml:space="preserve">221989, </w:t>
      </w:r>
      <w:r w:rsidR="000D745E">
        <w:t xml:space="preserve">Farnham resident </w:t>
      </w:r>
    </w:p>
    <w:p w14:paraId="66B8CF9D" w14:textId="77777777" w:rsidR="004C376A" w:rsidRDefault="004C376A" w:rsidP="00D77FF6"/>
    <w:p w14:paraId="5BAFF008" w14:textId="422F95F8" w:rsidR="001C317E" w:rsidRDefault="003335AF" w:rsidP="00105061">
      <w:pPr>
        <w:pStyle w:val="Quote"/>
      </w:pPr>
      <w:r>
        <w:t>“</w:t>
      </w:r>
      <w:r w:rsidR="004C376A" w:rsidRPr="004C376A">
        <w:t xml:space="preserve">The staff that I have interacted with prior, during and after </w:t>
      </w:r>
      <w:r w:rsidR="00C379B4">
        <w:t xml:space="preserve">[my hospital procedure] </w:t>
      </w:r>
      <w:r w:rsidR="004C376A" w:rsidRPr="004C376A">
        <w:t>were fantastic and knowledgeable and supportive to my wife. The lady who gave us the advice after the surgery w</w:t>
      </w:r>
      <w:r w:rsidR="00B453BE">
        <w:t>as</w:t>
      </w:r>
      <w:r w:rsidR="004C376A" w:rsidRPr="004C376A">
        <w:t xml:space="preserve"> excellent. When you are a </w:t>
      </w:r>
      <w:proofErr w:type="gramStart"/>
      <w:r w:rsidR="004C376A" w:rsidRPr="004C376A">
        <w:t>patient</w:t>
      </w:r>
      <w:proofErr w:type="gramEnd"/>
      <w:r w:rsidR="004C376A" w:rsidRPr="004C376A">
        <w:t xml:space="preserve"> you don't know what </w:t>
      </w:r>
      <w:proofErr w:type="gramStart"/>
      <w:r w:rsidR="004C376A" w:rsidRPr="004C376A">
        <w:t>is a big problem and a little problem</w:t>
      </w:r>
      <w:proofErr w:type="gramEnd"/>
      <w:r w:rsidR="004C376A" w:rsidRPr="004C376A">
        <w:t>, but they were always happy to help. They also helped liaise with the correct teams to get the issue resolved. They were kind and considerate in the way that they talked to us as well.</w:t>
      </w:r>
      <w:r>
        <w:t>”</w:t>
      </w:r>
      <w:r w:rsidR="004C376A" w:rsidRPr="004C376A">
        <w:t xml:space="preserve">  </w:t>
      </w:r>
    </w:p>
    <w:p w14:paraId="066D3F45" w14:textId="70CBC34E" w:rsidR="009B68AA" w:rsidRPr="009B68AA" w:rsidRDefault="009B68AA" w:rsidP="008F0D8A">
      <w:pPr>
        <w:pStyle w:val="Attribution"/>
      </w:pPr>
      <w:r>
        <w:t xml:space="preserve">222567, Guildford and Waverley resident </w:t>
      </w:r>
    </w:p>
    <w:p w14:paraId="02315575" w14:textId="77777777" w:rsidR="00105061" w:rsidRDefault="00105061" w:rsidP="00105061"/>
    <w:p w14:paraId="7FE2CC92" w14:textId="675AA1B5" w:rsidR="00105061" w:rsidRDefault="00105061" w:rsidP="00105061">
      <w:r>
        <w:t xml:space="preserve">People have also shared </w:t>
      </w:r>
      <w:r w:rsidR="007849D7">
        <w:t xml:space="preserve">experiences of </w:t>
      </w:r>
      <w:r>
        <w:t xml:space="preserve">excellent clinical care. </w:t>
      </w:r>
    </w:p>
    <w:p w14:paraId="10563DFF" w14:textId="77777777" w:rsidR="00105061" w:rsidRPr="00105061" w:rsidRDefault="00105061" w:rsidP="00105061">
      <w:pPr>
        <w:rPr>
          <w:sz w:val="20"/>
          <w:szCs w:val="18"/>
        </w:rPr>
      </w:pPr>
    </w:p>
    <w:p w14:paraId="7958FAC9" w14:textId="6C362CD6" w:rsidR="001C317E" w:rsidRDefault="003335AF" w:rsidP="00B453BE">
      <w:pPr>
        <w:pStyle w:val="Quote"/>
      </w:pPr>
      <w:r>
        <w:t>“</w:t>
      </w:r>
      <w:r w:rsidR="0080258C" w:rsidRPr="0080258C">
        <w:t xml:space="preserve">I have nothing to complain about. I was in the </w:t>
      </w:r>
      <w:r w:rsidR="00B547C3" w:rsidRPr="00B547C3">
        <w:t xml:space="preserve">ambulatory emergency care units </w:t>
      </w:r>
      <w:r w:rsidR="00663AB1">
        <w:t xml:space="preserve">(AECU) </w:t>
      </w:r>
      <w:r w:rsidR="0080258C" w:rsidRPr="0080258C">
        <w:t xml:space="preserve">for IV </w:t>
      </w:r>
      <w:proofErr w:type="gramStart"/>
      <w:r w:rsidR="000110F0">
        <w:t>a</w:t>
      </w:r>
      <w:r w:rsidR="0080258C" w:rsidRPr="0080258C">
        <w:t>ntibiotics</w:t>
      </w:r>
      <w:proofErr w:type="gramEnd"/>
      <w:r w:rsidR="0080258C" w:rsidRPr="0080258C">
        <w:t xml:space="preserve"> and I cannot fault them. I was in for 7 days straight and the care I received was 100%.</w:t>
      </w:r>
      <w:r>
        <w:t>”</w:t>
      </w:r>
    </w:p>
    <w:p w14:paraId="2325743B" w14:textId="6A5BA8E8" w:rsidR="008F0D8A" w:rsidRPr="008F0D8A" w:rsidRDefault="008F0D8A" w:rsidP="008F0D8A">
      <w:pPr>
        <w:pStyle w:val="Attribution"/>
      </w:pPr>
      <w:r>
        <w:t xml:space="preserve">222337, Surrey Heath resident </w:t>
      </w:r>
    </w:p>
    <w:p w14:paraId="0DA548DC" w14:textId="77777777" w:rsidR="00B1238D" w:rsidRPr="00B1238D" w:rsidRDefault="00B1238D" w:rsidP="00B1238D"/>
    <w:p w14:paraId="32061845" w14:textId="77777777" w:rsidR="00883192" w:rsidRDefault="00883192" w:rsidP="00F46C7B">
      <w:pPr>
        <w:pStyle w:val="Attribution"/>
        <w:ind w:left="0"/>
      </w:pPr>
    </w:p>
    <w:p w14:paraId="3F27C5B4" w14:textId="77777777" w:rsidR="00F46C7B" w:rsidRPr="00F46C7B" w:rsidRDefault="00F46C7B" w:rsidP="00997925">
      <w:pPr>
        <w:pStyle w:val="Attribution"/>
        <w:ind w:left="0"/>
        <w:rPr>
          <w:sz w:val="18"/>
          <w:szCs w:val="16"/>
        </w:rPr>
      </w:pPr>
    </w:p>
    <w:p w14:paraId="293C659D" w14:textId="274451E2" w:rsidR="00F36420" w:rsidRDefault="00F36420" w:rsidP="00F15025">
      <w:pPr>
        <w:pStyle w:val="Quote"/>
        <w:rPr>
          <w:b/>
          <w:iCs w:val="0"/>
        </w:rPr>
        <w:sectPr w:rsidR="00F36420" w:rsidSect="004D77D0">
          <w:headerReference w:type="first" r:id="rId18"/>
          <w:footerReference w:type="first" r:id="rId19"/>
          <w:pgSz w:w="11906" w:h="16838"/>
          <w:pgMar w:top="1440" w:right="1440" w:bottom="1440" w:left="1440" w:header="454" w:footer="709" w:gutter="0"/>
          <w:pgBorders w:offsetFrom="page">
            <w:left w:val="thinThickMediumGap" w:sz="48" w:space="0" w:color="004F6B" w:themeColor="accent1"/>
          </w:pgBorders>
          <w:cols w:space="708"/>
          <w:titlePg/>
          <w:docGrid w:linePitch="360"/>
        </w:sectPr>
      </w:pPr>
    </w:p>
    <w:p w14:paraId="3C511DB1" w14:textId="7DB6793F" w:rsidR="007044E8" w:rsidRDefault="0088290F" w:rsidP="00CE7D2F">
      <w:pPr>
        <w:pStyle w:val="Heading1"/>
        <w:shd w:val="clear" w:color="auto" w:fill="008668"/>
        <w:rPr>
          <w:color w:val="FFFFFF" w:themeColor="background2"/>
        </w:rPr>
      </w:pPr>
      <w:bookmarkStart w:id="13" w:name="_Lack_of_signposting"/>
      <w:bookmarkStart w:id="14" w:name="_Secondary_care:_Over"/>
      <w:bookmarkStart w:id="15" w:name="_Medication_confusion"/>
      <w:bookmarkEnd w:id="13"/>
      <w:bookmarkEnd w:id="14"/>
      <w:bookmarkEnd w:id="15"/>
      <w:r>
        <w:rPr>
          <w:color w:val="FFFFFF" w:themeColor="background2"/>
        </w:rPr>
        <w:lastRenderedPageBreak/>
        <w:t>M</w:t>
      </w:r>
      <w:r w:rsidR="00C41D41">
        <w:rPr>
          <w:color w:val="FFFFFF" w:themeColor="background2"/>
        </w:rPr>
        <w:t xml:space="preserve">edication confusion </w:t>
      </w:r>
      <w:r w:rsidR="007044E8">
        <w:rPr>
          <w:color w:val="FFFFFF" w:themeColor="background2"/>
        </w:rPr>
        <w:t xml:space="preserve">                         </w:t>
      </w:r>
    </w:p>
    <w:p w14:paraId="09562F31" w14:textId="0AD797DF" w:rsidR="0043072F" w:rsidRPr="0023079B" w:rsidRDefault="00CE7D2F" w:rsidP="000A1125">
      <w:pPr>
        <w:pStyle w:val="Heading1"/>
        <w:shd w:val="clear" w:color="auto" w:fill="008668"/>
        <w:rPr>
          <w:color w:val="FFFFFF" w:themeColor="background2"/>
        </w:rPr>
      </w:pPr>
      <w:r w:rsidRPr="007044E8">
        <w:rPr>
          <w:color w:val="FFFFFF" w:themeColor="background2"/>
          <w:sz w:val="28"/>
          <w:szCs w:val="24"/>
        </w:rPr>
        <w:t xml:space="preserve">In September </w:t>
      </w:r>
      <w:r w:rsidR="002C5953">
        <w:rPr>
          <w:color w:val="FFFFFF" w:themeColor="background2"/>
          <w:sz w:val="28"/>
          <w:szCs w:val="24"/>
        </w:rPr>
        <w:t xml:space="preserve">the Government launched </w:t>
      </w:r>
      <w:r w:rsidR="002F42A8">
        <w:rPr>
          <w:color w:val="FFFFFF" w:themeColor="background2"/>
          <w:sz w:val="28"/>
          <w:szCs w:val="24"/>
        </w:rPr>
        <w:t>their Primary Care Patient Safety Strategy</w:t>
      </w:r>
      <w:r w:rsidR="0023079B">
        <w:rPr>
          <w:color w:val="FFFFFF" w:themeColor="background2"/>
          <w:sz w:val="28"/>
          <w:szCs w:val="24"/>
        </w:rPr>
        <w:t xml:space="preserve"> </w:t>
      </w:r>
      <w:r w:rsidR="0023079B" w:rsidRPr="0023079B">
        <w:rPr>
          <w:color w:val="FFFFFF" w:themeColor="background2"/>
          <w:sz w:val="28"/>
          <w:szCs w:val="24"/>
        </w:rPr>
        <w:t>which has recommendations to deal with diagnosis delays, medication errors and referral delays.</w:t>
      </w:r>
    </w:p>
    <w:p w14:paraId="41DD937C" w14:textId="4337A3DE" w:rsidR="00654EAC" w:rsidRDefault="002B39CF" w:rsidP="008C0A08">
      <w:r>
        <w:t xml:space="preserve">  </w:t>
      </w:r>
    </w:p>
    <w:p w14:paraId="4AD6FC1C" w14:textId="16CD195E" w:rsidR="001453D2" w:rsidRDefault="001453D2" w:rsidP="008B22BF">
      <w:r>
        <w:t xml:space="preserve">We’ve heard from several people </w:t>
      </w:r>
      <w:r w:rsidR="00AC54DF">
        <w:t xml:space="preserve">in Surrey </w:t>
      </w:r>
      <w:r>
        <w:t xml:space="preserve">this month </w:t>
      </w:r>
      <w:r w:rsidR="00CE7D2F">
        <w:t xml:space="preserve">who have been left feeling confused about </w:t>
      </w:r>
      <w:r w:rsidR="009942D3">
        <w:t xml:space="preserve">their medication due to a lack of clear </w:t>
      </w:r>
      <w:r w:rsidR="00B04BFF">
        <w:t xml:space="preserve">direction and explanation from their clinician. </w:t>
      </w:r>
    </w:p>
    <w:p w14:paraId="3BC2F178" w14:textId="77777777" w:rsidR="001453D2" w:rsidRPr="007A5C11" w:rsidRDefault="001453D2" w:rsidP="001453D2">
      <w:pPr>
        <w:rPr>
          <w:sz w:val="18"/>
          <w:szCs w:val="16"/>
        </w:rPr>
      </w:pPr>
    </w:p>
    <w:p w14:paraId="747FF80C" w14:textId="42CCFF8C" w:rsidR="001453D2" w:rsidRDefault="003335AF" w:rsidP="009E3558">
      <w:pPr>
        <w:pStyle w:val="Quote"/>
      </w:pPr>
      <w:r>
        <w:t>“</w:t>
      </w:r>
      <w:r w:rsidR="001453D2" w:rsidRPr="009E3558">
        <w:t xml:space="preserve">I am trying to get my medication from my GP practice. They reject my prescription all the time. Without this medication I can't have a normal life. My breathing and my heart rate </w:t>
      </w:r>
      <w:r w:rsidR="009D5FCE">
        <w:t>are</w:t>
      </w:r>
      <w:r w:rsidR="001453D2" w:rsidRPr="009E3558">
        <w:t xml:space="preserve"> so bad </w:t>
      </w:r>
      <w:r w:rsidR="00AC54DF">
        <w:t>w</w:t>
      </w:r>
      <w:r w:rsidR="001453D2" w:rsidRPr="009E3558">
        <w:t xml:space="preserve">ithout this medication. I had </w:t>
      </w:r>
      <w:r w:rsidR="006D71A3">
        <w:t xml:space="preserve">a </w:t>
      </w:r>
      <w:r w:rsidR="001453D2" w:rsidRPr="009E3558">
        <w:t xml:space="preserve">stroke </w:t>
      </w:r>
      <w:r w:rsidR="006D71A3">
        <w:t xml:space="preserve">in </w:t>
      </w:r>
      <w:r w:rsidR="001453D2" w:rsidRPr="009E3558">
        <w:t>2019 too. I need to have this medication all the time to prevent another stroke. I don't know what to do with my GP and health centre about it</w:t>
      </w:r>
      <w:r w:rsidR="001453D2">
        <w:t>.</w:t>
      </w:r>
      <w:r>
        <w:t>”</w:t>
      </w:r>
    </w:p>
    <w:p w14:paraId="0DAC80ED" w14:textId="731F0527" w:rsidR="009E3558" w:rsidRDefault="009E3558" w:rsidP="00D60268">
      <w:pPr>
        <w:pStyle w:val="Attribution"/>
      </w:pPr>
      <w:r w:rsidRPr="009E3558">
        <w:t>223139</w:t>
      </w:r>
      <w:r>
        <w:t xml:space="preserve">, </w:t>
      </w:r>
      <w:r w:rsidR="00D60268">
        <w:t>Woking resident</w:t>
      </w:r>
    </w:p>
    <w:p w14:paraId="25E1B29C" w14:textId="77777777" w:rsidR="00104E4E" w:rsidRDefault="00104E4E" w:rsidP="001D51E8">
      <w:pPr>
        <w:pStyle w:val="Attribution"/>
        <w:ind w:left="0"/>
      </w:pPr>
    </w:p>
    <w:p w14:paraId="7F0F461C" w14:textId="0A687BEB" w:rsidR="00104E4E" w:rsidRDefault="003335AF" w:rsidP="00CE7D2F">
      <w:pPr>
        <w:pStyle w:val="Quote"/>
      </w:pPr>
      <w:r>
        <w:t>“</w:t>
      </w:r>
      <w:r w:rsidR="00104E4E" w:rsidRPr="00104E4E">
        <w:t>My brother and I are on medication which can't be changed without the support of a specialist, however our GP decided to change it without telling us, which caused a big issue on Friday. They have resolved the issue for myself, but not for my brother yet, but he is going to sort it out today.</w:t>
      </w:r>
      <w:r>
        <w:t>”</w:t>
      </w:r>
    </w:p>
    <w:p w14:paraId="3D457E95" w14:textId="2047B1B0" w:rsidR="00366008" w:rsidRDefault="00366008" w:rsidP="00D60268">
      <w:pPr>
        <w:pStyle w:val="Attribution"/>
      </w:pPr>
      <w:r w:rsidRPr="00366008">
        <w:t>222384, Guildford and Waverley resident</w:t>
      </w:r>
    </w:p>
    <w:p w14:paraId="440966A1" w14:textId="77777777" w:rsidR="00623F51" w:rsidRDefault="00623F51" w:rsidP="00D60268">
      <w:pPr>
        <w:pStyle w:val="Attribution"/>
      </w:pPr>
    </w:p>
    <w:p w14:paraId="6B3665F8" w14:textId="10B104B9" w:rsidR="00623F51" w:rsidRDefault="003335AF" w:rsidP="00D60268">
      <w:pPr>
        <w:pStyle w:val="Attribution"/>
        <w:rPr>
          <w:b w:val="0"/>
          <w:bCs/>
        </w:rPr>
      </w:pPr>
      <w:r>
        <w:rPr>
          <w:b w:val="0"/>
          <w:bCs/>
        </w:rPr>
        <w:t>“</w:t>
      </w:r>
      <w:r w:rsidR="002C5953">
        <w:rPr>
          <w:b w:val="0"/>
          <w:bCs/>
        </w:rPr>
        <w:t xml:space="preserve">[The GP] </w:t>
      </w:r>
      <w:r w:rsidR="00623F51" w:rsidRPr="001D51E8">
        <w:rPr>
          <w:b w:val="0"/>
          <w:bCs/>
        </w:rPr>
        <w:t xml:space="preserve">didn't seem interested and just said to me "what do you want, a referral, drugs, what" and was just flicking round her computer screen and clicking down a </w:t>
      </w:r>
      <w:proofErr w:type="gramStart"/>
      <w:r w:rsidR="00623F51" w:rsidRPr="001D51E8">
        <w:rPr>
          <w:b w:val="0"/>
          <w:bCs/>
        </w:rPr>
        <w:t>drop down</w:t>
      </w:r>
      <w:proofErr w:type="gramEnd"/>
      <w:r w:rsidR="00623F51" w:rsidRPr="001D51E8">
        <w:rPr>
          <w:b w:val="0"/>
          <w:bCs/>
        </w:rPr>
        <w:t xml:space="preserve"> menu </w:t>
      </w:r>
      <w:proofErr w:type="gramStart"/>
      <w:r w:rsidR="00623F51" w:rsidRPr="001D51E8">
        <w:rPr>
          <w:b w:val="0"/>
          <w:bCs/>
        </w:rPr>
        <w:t>over and over</w:t>
      </w:r>
      <w:proofErr w:type="gramEnd"/>
      <w:r w:rsidR="00623F51" w:rsidRPr="001D51E8">
        <w:rPr>
          <w:b w:val="0"/>
          <w:bCs/>
        </w:rPr>
        <w:t>.</w:t>
      </w:r>
      <w:r w:rsidR="009865F7" w:rsidRPr="001D51E8">
        <w:rPr>
          <w:b w:val="0"/>
          <w:bCs/>
        </w:rPr>
        <w:t>…</w:t>
      </w:r>
      <w:r w:rsidR="00C75F1D">
        <w:rPr>
          <w:b w:val="0"/>
          <w:bCs/>
        </w:rPr>
        <w:t xml:space="preserve"> </w:t>
      </w:r>
      <w:proofErr w:type="gramStart"/>
      <w:r w:rsidR="00623F51" w:rsidRPr="001D51E8">
        <w:rPr>
          <w:b w:val="0"/>
          <w:bCs/>
        </w:rPr>
        <w:t>So</w:t>
      </w:r>
      <w:proofErr w:type="gramEnd"/>
      <w:r w:rsidR="00623F51" w:rsidRPr="001D51E8">
        <w:rPr>
          <w:b w:val="0"/>
          <w:bCs/>
        </w:rPr>
        <w:t xml:space="preserve"> I explained I wasn't sure what the solution was as I need my pain meds for my back, but they could be causing the issue, the drugs to help it could cause further </w:t>
      </w:r>
      <w:proofErr w:type="gramStart"/>
      <w:r w:rsidR="00623F51" w:rsidRPr="001D51E8">
        <w:rPr>
          <w:b w:val="0"/>
          <w:bCs/>
        </w:rPr>
        <w:t>issues</w:t>
      </w:r>
      <w:proofErr w:type="gramEnd"/>
      <w:r w:rsidR="00623F51" w:rsidRPr="001D51E8">
        <w:rPr>
          <w:b w:val="0"/>
          <w:bCs/>
        </w:rPr>
        <w:t xml:space="preserve"> so I really didn't know what was best to do. I hoped they would advise me on a plan as I really didn't know what was best.</w:t>
      </w:r>
      <w:r>
        <w:rPr>
          <w:b w:val="0"/>
          <w:bCs/>
        </w:rPr>
        <w:t>”</w:t>
      </w:r>
    </w:p>
    <w:p w14:paraId="4FB346BB" w14:textId="069BF15B" w:rsidR="007A5C11" w:rsidRPr="002C5953" w:rsidRDefault="007A5C11" w:rsidP="00D60268">
      <w:pPr>
        <w:pStyle w:val="Attribution"/>
      </w:pPr>
      <w:r w:rsidRPr="002C5953">
        <w:t>222957</w:t>
      </w:r>
      <w:r w:rsidR="002C5953" w:rsidRPr="002C5953">
        <w:t xml:space="preserve">, Surrey Heath resident </w:t>
      </w:r>
    </w:p>
    <w:p w14:paraId="5D77B3CA" w14:textId="77777777" w:rsidR="0059555A" w:rsidRPr="0059555A" w:rsidRDefault="0059555A" w:rsidP="0059555A"/>
    <w:p w14:paraId="3F90318A" w14:textId="2B3C9F6D" w:rsidR="00916E6A" w:rsidRPr="001F2971" w:rsidRDefault="00916E6A" w:rsidP="003335AF">
      <w:pPr>
        <w:pStyle w:val="Quote"/>
        <w:ind w:left="0"/>
        <w:sectPr w:rsidR="00916E6A" w:rsidRPr="001F2971" w:rsidSect="00271374">
          <w:headerReference w:type="default" r:id="rId20"/>
          <w:footerReference w:type="first" r:id="rId21"/>
          <w:pgSz w:w="11906" w:h="16838"/>
          <w:pgMar w:top="1440" w:right="1440" w:bottom="1440" w:left="1440" w:header="454" w:footer="709" w:gutter="0"/>
          <w:pgBorders w:offsetFrom="page">
            <w:left w:val="thinThickMediumGap" w:sz="48" w:space="0" w:color="008668"/>
          </w:pgBorders>
          <w:cols w:space="708"/>
          <w:titlePg/>
          <w:docGrid w:linePitch="360"/>
        </w:sectPr>
      </w:pPr>
      <w:bookmarkStart w:id="16" w:name="_Toc168923443"/>
    </w:p>
    <w:p w14:paraId="57747801" w14:textId="44C5FDEE" w:rsidR="00771AB1" w:rsidRPr="00E11AD3" w:rsidRDefault="0088290F" w:rsidP="00771AB1">
      <w:pPr>
        <w:pStyle w:val="Heading1"/>
        <w:shd w:val="clear" w:color="auto" w:fill="C31872" w:themeFill="accent2" w:themeFillShade="BF"/>
        <w:rPr>
          <w:b w:val="0"/>
          <w:bCs/>
          <w:color w:val="FFFFFF" w:themeColor="background2"/>
        </w:rPr>
      </w:pPr>
      <w:bookmarkStart w:id="17" w:name="_Dentistry:_concern_and_1"/>
      <w:bookmarkStart w:id="18" w:name="_Referral_delays_impacting"/>
      <w:bookmarkStart w:id="19" w:name="_Primary_care:_waiting"/>
      <w:bookmarkStart w:id="20" w:name="_Lack_of_compassion"/>
      <w:bookmarkStart w:id="21" w:name="_Hlk178583178"/>
      <w:bookmarkEnd w:id="16"/>
      <w:bookmarkEnd w:id="17"/>
      <w:bookmarkEnd w:id="18"/>
      <w:bookmarkEnd w:id="19"/>
      <w:bookmarkEnd w:id="20"/>
      <w:r>
        <w:rPr>
          <w:color w:val="FFFFFF" w:themeColor="background2"/>
        </w:rPr>
        <w:lastRenderedPageBreak/>
        <w:t xml:space="preserve">Lack of compassion shown in </w:t>
      </w:r>
      <w:r w:rsidR="001257D2">
        <w:rPr>
          <w:color w:val="FFFFFF" w:themeColor="background2"/>
        </w:rPr>
        <w:t>hospital</w:t>
      </w:r>
      <w:r w:rsidR="00444595">
        <w:rPr>
          <w:color w:val="FFFFFF" w:themeColor="background2"/>
        </w:rPr>
        <w:t>s</w:t>
      </w:r>
    </w:p>
    <w:bookmarkEnd w:id="21"/>
    <w:p w14:paraId="67DBA8AA" w14:textId="77777777" w:rsidR="002E51FB" w:rsidRDefault="002E51FB" w:rsidP="000110F0"/>
    <w:p w14:paraId="54A8F29E" w14:textId="40152ADE" w:rsidR="006266EB" w:rsidRDefault="00140CD2" w:rsidP="004A1D4D">
      <w:r>
        <w:t xml:space="preserve">This month people have told us </w:t>
      </w:r>
      <w:r w:rsidR="00F754FE">
        <w:t xml:space="preserve">that they </w:t>
      </w:r>
      <w:r w:rsidR="00F5097B">
        <w:t xml:space="preserve">feel that there can be a lack of compassion, care and patience </w:t>
      </w:r>
      <w:r w:rsidR="00387F6A">
        <w:t xml:space="preserve">shown towards </w:t>
      </w:r>
      <w:r w:rsidR="008E5F11">
        <w:t>p</w:t>
      </w:r>
      <w:r w:rsidR="000110F0">
        <w:t>eople</w:t>
      </w:r>
      <w:r w:rsidR="008E5F11">
        <w:t xml:space="preserve"> in hospital. This is particularly true for elderly </w:t>
      </w:r>
      <w:r w:rsidR="000110F0">
        <w:t>people</w:t>
      </w:r>
      <w:r w:rsidR="000D1CBA">
        <w:t xml:space="preserve"> and can </w:t>
      </w:r>
      <w:r w:rsidR="00552FDA">
        <w:t xml:space="preserve">reveal itself </w:t>
      </w:r>
      <w:r w:rsidR="00D73611">
        <w:t xml:space="preserve">most notably during the discharge process. </w:t>
      </w:r>
    </w:p>
    <w:p w14:paraId="24B31B6A" w14:textId="77777777" w:rsidR="00140CD2" w:rsidRPr="00484C64" w:rsidRDefault="00140CD2" w:rsidP="004A1D4D">
      <w:pPr>
        <w:rPr>
          <w:sz w:val="18"/>
          <w:szCs w:val="16"/>
        </w:rPr>
      </w:pPr>
    </w:p>
    <w:p w14:paraId="2456271A" w14:textId="00BBEBC4" w:rsidR="006266EB" w:rsidRDefault="00140CD2" w:rsidP="00140CD2">
      <w:pPr>
        <w:pStyle w:val="Quote"/>
      </w:pPr>
      <w:r>
        <w:t>“</w:t>
      </w:r>
      <w:r w:rsidR="00960EC6" w:rsidRPr="00960EC6">
        <w:t>There is little consideration given to supporting patients with any form of dementia, usually elderly. Staff spend too much time looking at their screens v</w:t>
      </w:r>
      <w:r w:rsidR="000110F0">
        <w:t>ersus</w:t>
      </w:r>
      <w:r w:rsidR="00960EC6" w:rsidRPr="00960EC6">
        <w:t xml:space="preserve"> hands on care - comfort blankets, pillows, drinks, all can make a huge difference. Discharge, especially overnight, if not mobile, is terrible. System between A&amp;E and patient transport for this group does not work, serving to keep beds full and people out of their familiar surroundings.</w:t>
      </w:r>
      <w:r>
        <w:t>”</w:t>
      </w:r>
    </w:p>
    <w:p w14:paraId="1C586D5E" w14:textId="739C8FD6" w:rsidR="00B12AA3" w:rsidRPr="00B12AA3" w:rsidRDefault="00B12AA3" w:rsidP="00084A3F">
      <w:pPr>
        <w:pStyle w:val="Attribution"/>
      </w:pPr>
      <w:r>
        <w:t xml:space="preserve">223398, </w:t>
      </w:r>
      <w:proofErr w:type="gramStart"/>
      <w:r w:rsidR="00084A3F">
        <w:t>N</w:t>
      </w:r>
      <w:r w:rsidR="00BB4A0A">
        <w:t>orth West</w:t>
      </w:r>
      <w:proofErr w:type="gramEnd"/>
      <w:r w:rsidR="00084A3F">
        <w:t xml:space="preserve"> Surrey resident </w:t>
      </w:r>
    </w:p>
    <w:p w14:paraId="254AA2F9" w14:textId="77777777" w:rsidR="006266EB" w:rsidRDefault="006266EB" w:rsidP="004A1D4D"/>
    <w:p w14:paraId="2C35AFE1" w14:textId="37118D64" w:rsidR="000D1CBA" w:rsidRDefault="00D73611" w:rsidP="000D1CBA">
      <w:pPr>
        <w:pStyle w:val="Quote"/>
      </w:pPr>
      <w:r>
        <w:t>“</w:t>
      </w:r>
      <w:r w:rsidR="000D1CBA" w:rsidRPr="000D1CBA">
        <w:t>I am having a horrific time with</w:t>
      </w:r>
      <w:r w:rsidR="00552FDA">
        <w:t xml:space="preserve"> [the hospital]</w:t>
      </w:r>
      <w:r w:rsidR="000D1CBA" w:rsidRPr="000D1CBA">
        <w:t>. My mum has been in there for a month</w:t>
      </w:r>
      <w:r w:rsidR="00552FDA">
        <w:t xml:space="preserve">… </w:t>
      </w:r>
      <w:r w:rsidR="000D1CBA" w:rsidRPr="000D1CBA">
        <w:t>I was going in and washing her</w:t>
      </w:r>
      <w:r w:rsidR="00852EFA">
        <w:t>,</w:t>
      </w:r>
      <w:r w:rsidR="000D1CBA" w:rsidRPr="000D1CBA">
        <w:t xml:space="preserve"> dressing her etc</w:t>
      </w:r>
      <w:r w:rsidR="00945F7C">
        <w:t xml:space="preserve">. </w:t>
      </w:r>
      <w:r w:rsidR="000D1CBA" w:rsidRPr="000D1CBA">
        <w:t>and found a sore on her leg which they ha</w:t>
      </w:r>
      <w:r w:rsidR="000110F0">
        <w:t>d</w:t>
      </w:r>
      <w:r w:rsidR="000D1CBA" w:rsidRPr="000D1CBA">
        <w:t xml:space="preserve"> not noticed. On </w:t>
      </w:r>
      <w:r>
        <w:t>[the ward]</w:t>
      </w:r>
      <w:r w:rsidR="000D1CBA" w:rsidRPr="000D1CBA">
        <w:t xml:space="preserve"> the medical team discharged her to be fit to come home, the only reason why she didn't go home </w:t>
      </w:r>
      <w:r w:rsidR="00852EFA">
        <w:t xml:space="preserve">was </w:t>
      </w:r>
      <w:r w:rsidR="000D1CBA" w:rsidRPr="000D1CBA">
        <w:t xml:space="preserve">because she had caught </w:t>
      </w:r>
      <w:r w:rsidR="00852EFA">
        <w:t>C</w:t>
      </w:r>
      <w:r w:rsidR="000D1CBA" w:rsidRPr="000D1CBA">
        <w:t xml:space="preserve">ovid. I went in on the late afternoon, she didn't have any sheets on her </w:t>
      </w:r>
      <w:proofErr w:type="gramStart"/>
      <w:r w:rsidR="000D1CBA" w:rsidRPr="000D1CBA">
        <w:t>bed</w:t>
      </w:r>
      <w:proofErr w:type="gramEnd"/>
      <w:r w:rsidR="000D1CBA" w:rsidRPr="000D1CBA">
        <w:t xml:space="preserve"> and she was unconscious in the chair, but they didn't notice.</w:t>
      </w:r>
      <w:r>
        <w:t>”</w:t>
      </w:r>
    </w:p>
    <w:p w14:paraId="4FFA0BE9" w14:textId="21B5B8EB" w:rsidR="00EF04A1" w:rsidRPr="00EF04A1" w:rsidRDefault="00EF04A1" w:rsidP="00EF04A1">
      <w:pPr>
        <w:pStyle w:val="Attribution"/>
      </w:pPr>
      <w:r>
        <w:t xml:space="preserve">222321, Surrey Heath resident </w:t>
      </w:r>
    </w:p>
    <w:p w14:paraId="2B3146C5" w14:textId="77777777" w:rsidR="006266EB" w:rsidRDefault="006266EB" w:rsidP="004A1D4D"/>
    <w:p w14:paraId="42F336FF" w14:textId="59AF681E" w:rsidR="009064B9" w:rsidRPr="00363B8E" w:rsidRDefault="004708D9" w:rsidP="004A1D4D">
      <w:r>
        <w:t>People are particularly frustrated when they don’t feel listened to</w:t>
      </w:r>
      <w:r w:rsidR="009064B9">
        <w:t xml:space="preserve">. </w:t>
      </w:r>
    </w:p>
    <w:p w14:paraId="0791BDD7" w14:textId="77777777" w:rsidR="009064B9" w:rsidRPr="00D55E5C" w:rsidRDefault="009064B9" w:rsidP="009064B9">
      <w:pPr>
        <w:pStyle w:val="Attribution"/>
        <w:ind w:left="0"/>
        <w:rPr>
          <w:b w:val="0"/>
          <w:bCs/>
          <w:sz w:val="18"/>
          <w:szCs w:val="16"/>
        </w:rPr>
      </w:pPr>
    </w:p>
    <w:p w14:paraId="3C6F4782" w14:textId="5B968BEC" w:rsidR="004708D9" w:rsidRDefault="009064B9" w:rsidP="00AA4922">
      <w:pPr>
        <w:pStyle w:val="Attribution"/>
        <w:rPr>
          <w:b w:val="0"/>
          <w:bCs/>
        </w:rPr>
      </w:pPr>
      <w:r>
        <w:rPr>
          <w:b w:val="0"/>
          <w:bCs/>
        </w:rPr>
        <w:t>“</w:t>
      </w:r>
      <w:r w:rsidR="004708D9" w:rsidRPr="004708D9">
        <w:rPr>
          <w:b w:val="0"/>
          <w:bCs/>
        </w:rPr>
        <w:t xml:space="preserve">I have been here several </w:t>
      </w:r>
      <w:proofErr w:type="gramStart"/>
      <w:r w:rsidR="004708D9" w:rsidRPr="004708D9">
        <w:rPr>
          <w:b w:val="0"/>
          <w:bCs/>
        </w:rPr>
        <w:t>times</w:t>
      </w:r>
      <w:proofErr w:type="gramEnd"/>
      <w:r w:rsidR="004708D9" w:rsidRPr="004708D9">
        <w:rPr>
          <w:b w:val="0"/>
          <w:bCs/>
        </w:rPr>
        <w:t xml:space="preserve"> so I am familiar with the process. I can't sit down due to the pain</w:t>
      </w:r>
      <w:r w:rsidR="00CF4048">
        <w:rPr>
          <w:b w:val="0"/>
          <w:bCs/>
        </w:rPr>
        <w:t>….</w:t>
      </w:r>
      <w:r w:rsidR="00484C64">
        <w:rPr>
          <w:b w:val="0"/>
          <w:bCs/>
        </w:rPr>
        <w:t xml:space="preserve"> </w:t>
      </w:r>
      <w:r w:rsidR="004708D9" w:rsidRPr="004708D9">
        <w:rPr>
          <w:b w:val="0"/>
          <w:bCs/>
        </w:rPr>
        <w:t>I am thinking about getting a private consultation and going to a different hospital who will solve the problem.</w:t>
      </w:r>
      <w:r w:rsidR="00CF4048">
        <w:rPr>
          <w:b w:val="0"/>
          <w:bCs/>
        </w:rPr>
        <w:t xml:space="preserve"> </w:t>
      </w:r>
      <w:r w:rsidR="00CF4048" w:rsidRPr="004708D9">
        <w:rPr>
          <w:b w:val="0"/>
          <w:bCs/>
        </w:rPr>
        <w:t>I can't do anything - work or look after my kids. I don't want to be dismissed again I don't feel like I have been listened to</w:t>
      </w:r>
      <w:r w:rsidR="00CF4048">
        <w:rPr>
          <w:b w:val="0"/>
          <w:bCs/>
        </w:rPr>
        <w:t>.”</w:t>
      </w:r>
    </w:p>
    <w:p w14:paraId="7D7C0D6D" w14:textId="23F111A1" w:rsidR="00540B00" w:rsidRPr="00EF5EE4" w:rsidRDefault="00B77B0E" w:rsidP="00077FA1">
      <w:pPr>
        <w:pStyle w:val="Attribution"/>
        <w:sectPr w:rsidR="00540B00" w:rsidRPr="00EF5EE4" w:rsidSect="00271374">
          <w:pgSz w:w="11906" w:h="16838"/>
          <w:pgMar w:top="1440" w:right="1440" w:bottom="1440" w:left="1440" w:header="454" w:footer="709" w:gutter="0"/>
          <w:pgBorders w:offsetFrom="page">
            <w:left w:val="thinThickMediumGap" w:sz="48" w:space="0" w:color="C31872" w:themeColor="accent2" w:themeShade="BF"/>
          </w:pgBorders>
          <w:cols w:space="708"/>
          <w:titlePg/>
          <w:docGrid w:linePitch="360"/>
        </w:sectPr>
      </w:pPr>
      <w:r w:rsidRPr="00B77B0E">
        <w:t>223352, Elmbridge reside</w:t>
      </w:r>
      <w:r w:rsidR="001923CC">
        <w:t>nt</w:t>
      </w:r>
    </w:p>
    <w:p w14:paraId="302FCD42" w14:textId="36D69893" w:rsidR="008E2821" w:rsidRPr="003A2421" w:rsidRDefault="0074734A" w:rsidP="005D421B">
      <w:pPr>
        <w:pStyle w:val="Heading1"/>
        <w:shd w:val="clear" w:color="auto" w:fill="18759D" w:themeFill="accent6" w:themeFillShade="80"/>
        <w:rPr>
          <w:color w:val="FFFFFF" w:themeColor="background2"/>
        </w:rPr>
      </w:pPr>
      <w:bookmarkStart w:id="22" w:name="_Primary_care:_access"/>
      <w:bookmarkStart w:id="23" w:name="_Confusion_around_weight"/>
      <w:bookmarkStart w:id="24" w:name="_SPOTLIGHT_ON:_Neurodivergent"/>
      <w:bookmarkStart w:id="25" w:name="_Continuing_Healthcare_not"/>
      <w:bookmarkStart w:id="26" w:name="_Financial_confusion_and"/>
      <w:bookmarkEnd w:id="22"/>
      <w:bookmarkEnd w:id="23"/>
      <w:bookmarkEnd w:id="24"/>
      <w:bookmarkEnd w:id="25"/>
      <w:bookmarkEnd w:id="26"/>
      <w:r>
        <w:rPr>
          <w:color w:val="FFFFFF" w:themeColor="background2"/>
        </w:rPr>
        <w:lastRenderedPageBreak/>
        <w:t>Financial con</w:t>
      </w:r>
      <w:r w:rsidR="00903EFF">
        <w:rPr>
          <w:color w:val="FFFFFF" w:themeColor="background2"/>
        </w:rPr>
        <w:t>fusion and concerns causing stress for many</w:t>
      </w:r>
    </w:p>
    <w:p w14:paraId="3F667FE7" w14:textId="77777777" w:rsidR="005F6C2D" w:rsidRDefault="005F6C2D" w:rsidP="00F91E9A"/>
    <w:p w14:paraId="1C6922E8" w14:textId="56316116" w:rsidR="00D1145A" w:rsidRDefault="00F91E9A" w:rsidP="00F91E9A">
      <w:r>
        <w:t xml:space="preserve">People </w:t>
      </w:r>
      <w:r w:rsidR="00C87C71">
        <w:t>have</w:t>
      </w:r>
      <w:r w:rsidR="00200544">
        <w:t xml:space="preserve"> told </w:t>
      </w:r>
      <w:r w:rsidR="00B102BE">
        <w:t xml:space="preserve">us </w:t>
      </w:r>
      <w:r w:rsidR="00200544">
        <w:t>about their financial concerns around health and care services</w:t>
      </w:r>
      <w:r>
        <w:t>.</w:t>
      </w:r>
      <w:r w:rsidR="00200544">
        <w:t xml:space="preserve"> </w:t>
      </w:r>
      <w:r w:rsidR="00603089">
        <w:t xml:space="preserve">In many cases </w:t>
      </w:r>
      <w:r w:rsidR="00C06FDB">
        <w:t xml:space="preserve">it is the </w:t>
      </w:r>
      <w:r w:rsidR="001E6A4D">
        <w:t>poor comm</w:t>
      </w:r>
      <w:r w:rsidR="00E422B6">
        <w:t xml:space="preserve">unication </w:t>
      </w:r>
      <w:r w:rsidR="00CB57A3">
        <w:t xml:space="preserve">around changes </w:t>
      </w:r>
      <w:r w:rsidR="00CF60BF">
        <w:t xml:space="preserve">to funding arrangements – and subsequent confusion </w:t>
      </w:r>
      <w:r w:rsidR="00C06FDB">
        <w:t>–</w:t>
      </w:r>
      <w:r w:rsidR="00CF60BF">
        <w:t xml:space="preserve"> </w:t>
      </w:r>
      <w:r w:rsidR="00C06FDB">
        <w:t xml:space="preserve">that leads to </w:t>
      </w:r>
      <w:proofErr w:type="gramStart"/>
      <w:r w:rsidR="00C06FDB">
        <w:t>particular stress</w:t>
      </w:r>
      <w:proofErr w:type="gramEnd"/>
      <w:r w:rsidR="00C06FDB">
        <w:t xml:space="preserve">. </w:t>
      </w:r>
    </w:p>
    <w:p w14:paraId="5586454E" w14:textId="77777777" w:rsidR="00D1145A" w:rsidRDefault="00D1145A" w:rsidP="00F91E9A"/>
    <w:p w14:paraId="5D211920" w14:textId="1615DC4B" w:rsidR="00D1145A" w:rsidRDefault="00D1145A" w:rsidP="00CC1580">
      <w:pPr>
        <w:pStyle w:val="Quote"/>
      </w:pPr>
      <w:r>
        <w:t xml:space="preserve">“Mum has a traumatic </w:t>
      </w:r>
      <w:proofErr w:type="gramStart"/>
      <w:r>
        <w:t>injury,</w:t>
      </w:r>
      <w:proofErr w:type="gramEnd"/>
      <w:r>
        <w:t xml:space="preserve"> she goes to </w:t>
      </w:r>
      <w:r w:rsidR="00502102">
        <w:t>H</w:t>
      </w:r>
      <w:r>
        <w:t xml:space="preserve">eadway which is a social group. She has had a financial assessment recently and </w:t>
      </w:r>
      <w:r w:rsidR="00B639F9">
        <w:t xml:space="preserve">[they have] </w:t>
      </w:r>
      <w:r>
        <w:t xml:space="preserve">seen that she has some inheritance and </w:t>
      </w:r>
      <w:r w:rsidR="00B639F9">
        <w:t xml:space="preserve">is </w:t>
      </w:r>
      <w:r>
        <w:t xml:space="preserve">receiving </w:t>
      </w:r>
      <w:proofErr w:type="gramStart"/>
      <w:r>
        <w:t>benefits</w:t>
      </w:r>
      <w:proofErr w:type="gramEnd"/>
      <w:r>
        <w:t xml:space="preserve"> so they are now asking for her to pay for the past 4 years of going to </w:t>
      </w:r>
      <w:r w:rsidR="00B639F9">
        <w:t>H</w:t>
      </w:r>
      <w:r>
        <w:t>eadways. Mum was as upfront as she could be</w:t>
      </w:r>
      <w:r w:rsidR="00775E52">
        <w:t xml:space="preserve"> </w:t>
      </w:r>
      <w:r>
        <w:t xml:space="preserve">about her financial </w:t>
      </w:r>
      <w:proofErr w:type="gramStart"/>
      <w:r>
        <w:t>situation</w:t>
      </w:r>
      <w:proofErr w:type="gramEnd"/>
      <w:r>
        <w:t xml:space="preserve"> but she has a brain injury, so sometimes she can struggle with processing information</w:t>
      </w:r>
      <w:r w:rsidR="00CC1580">
        <w:t>…</w:t>
      </w:r>
      <w:r>
        <w:t>The social worker called her up and told her all of this over the phone and it really upset my mum. She was hysterical and I had to leave work to calm her down.”</w:t>
      </w:r>
    </w:p>
    <w:p w14:paraId="58DBFBC9" w14:textId="5A58D979" w:rsidR="00CB4D11" w:rsidRPr="00CB4D11" w:rsidRDefault="00481B06" w:rsidP="0012613F">
      <w:pPr>
        <w:pStyle w:val="Attribution"/>
      </w:pPr>
      <w:r>
        <w:t xml:space="preserve">222585, </w:t>
      </w:r>
      <w:r w:rsidR="00960C2B">
        <w:t xml:space="preserve">Surrey resident </w:t>
      </w:r>
    </w:p>
    <w:p w14:paraId="1E4CC4F7" w14:textId="77777777" w:rsidR="00AA0ECF" w:rsidRDefault="00AA0ECF" w:rsidP="00AA0ECF"/>
    <w:p w14:paraId="1355FEC1" w14:textId="07404310" w:rsidR="00AA0ECF" w:rsidRDefault="00AA0ECF" w:rsidP="009D2735">
      <w:pPr>
        <w:pStyle w:val="Quote"/>
      </w:pPr>
      <w:r>
        <w:t xml:space="preserve">“Mum is 95, has </w:t>
      </w:r>
      <w:r w:rsidR="009D2735">
        <w:t>Alzheimer’s</w:t>
      </w:r>
      <w:r>
        <w:t xml:space="preserve"> and vascular dementia. She has had 24/7 care for 4 years since she broke her hip. Recently she has </w:t>
      </w:r>
      <w:r w:rsidR="000B745C">
        <w:t xml:space="preserve">been </w:t>
      </w:r>
      <w:r>
        <w:t>needing to be hoisted out of her bed</w:t>
      </w:r>
      <w:r w:rsidR="000B745C">
        <w:t>. S</w:t>
      </w:r>
      <w:r>
        <w:t xml:space="preserve">he is incontinent, she can't walk, she can't feed herself and her food needs to be pureed. We have been </w:t>
      </w:r>
      <w:proofErr w:type="spellStart"/>
      <w:r>
        <w:t>self funding</w:t>
      </w:r>
      <w:proofErr w:type="spellEnd"/>
      <w:r>
        <w:t xml:space="preserve"> for the past 4 years, and we are now well below the threshold. There have been 3 assessments that have been conducted by adult social care. Adult social care </w:t>
      </w:r>
      <w:proofErr w:type="gramStart"/>
      <w:r>
        <w:t>have</w:t>
      </w:r>
      <w:proofErr w:type="gramEnd"/>
      <w:r>
        <w:t xml:space="preserve"> now said that she </w:t>
      </w:r>
      <w:r w:rsidR="00F72582">
        <w:t>needs</w:t>
      </w:r>
      <w:r>
        <w:t xml:space="preserve"> carers 4 times a day, leaving her alone for the rest of the day. The social worker said that they can leave water for her, even though she can't lift a cup. I am concerned that she would have a mini stroke, while she is left.</w:t>
      </w:r>
      <w:r w:rsidR="00DA0E7C">
        <w:t>”</w:t>
      </w:r>
    </w:p>
    <w:p w14:paraId="7321AD29" w14:textId="70DCBB95" w:rsidR="00A2612C" w:rsidRDefault="00A2612C" w:rsidP="0012613F">
      <w:pPr>
        <w:pStyle w:val="Attribution"/>
      </w:pPr>
      <w:r>
        <w:t xml:space="preserve">222039, </w:t>
      </w:r>
      <w:r w:rsidR="00676C71">
        <w:t xml:space="preserve">Epsom and Ewell resident </w:t>
      </w:r>
    </w:p>
    <w:p w14:paraId="088C3E95" w14:textId="77777777" w:rsidR="00C06FDB" w:rsidRDefault="00C06FDB" w:rsidP="00AA0ECF"/>
    <w:p w14:paraId="0C127D2D" w14:textId="77777777" w:rsidR="00CB4D11" w:rsidRDefault="00CB4D11" w:rsidP="00AA0ECF"/>
    <w:p w14:paraId="39B28C99" w14:textId="77777777" w:rsidR="00CB4D11" w:rsidRDefault="00CB4D11" w:rsidP="00AA0ECF"/>
    <w:p w14:paraId="2EE96107" w14:textId="4D482113" w:rsidR="00C06FDB" w:rsidRDefault="009F40A5" w:rsidP="004076DA">
      <w:pPr>
        <w:pStyle w:val="Quote"/>
      </w:pPr>
      <w:r>
        <w:lastRenderedPageBreak/>
        <w:t>“[our son]</w:t>
      </w:r>
      <w:r w:rsidRPr="009F40A5">
        <w:t xml:space="preserve"> was receiving help getting to college, he was also having </w:t>
      </w:r>
      <w:r w:rsidR="00B567B0">
        <w:t>personal assistants (PAs)</w:t>
      </w:r>
      <w:r w:rsidRPr="009F40A5">
        <w:t xml:space="preserve">. They turned around to my wife and said when he is </w:t>
      </w:r>
      <w:proofErr w:type="gramStart"/>
      <w:r w:rsidRPr="009F40A5">
        <w:t>discharged</w:t>
      </w:r>
      <w:proofErr w:type="gramEnd"/>
      <w:r w:rsidRPr="009F40A5">
        <w:t xml:space="preserve"> he won't be getting any</w:t>
      </w:r>
      <w:r w:rsidR="00CB4D11">
        <w:t xml:space="preserve"> </w:t>
      </w:r>
      <w:r w:rsidRPr="009F40A5">
        <w:t xml:space="preserve">more help. He won't be able to have </w:t>
      </w:r>
      <w:proofErr w:type="gramStart"/>
      <w:r w:rsidRPr="009F40A5">
        <w:t>PA's</w:t>
      </w:r>
      <w:proofErr w:type="gramEnd"/>
      <w:r w:rsidRPr="009F40A5">
        <w:t xml:space="preserve"> and they won't be able to get any mil</w:t>
      </w:r>
      <w:r w:rsidR="00E52B55">
        <w:t>e</w:t>
      </w:r>
      <w:r w:rsidRPr="009F40A5">
        <w:t xml:space="preserve">age. They have now said that he needs to go </w:t>
      </w:r>
      <w:proofErr w:type="gramStart"/>
      <w:r w:rsidRPr="009F40A5">
        <w:t>in to</w:t>
      </w:r>
      <w:proofErr w:type="gramEnd"/>
      <w:r w:rsidRPr="009F40A5">
        <w:t xml:space="preserve"> a supported living facility, which we said we didn't want to do. I am not happy to talk to this woman, there is no reason why they have stopped the money. We don't have the money to cover the cost of petrol.</w:t>
      </w:r>
      <w:r w:rsidR="0067738F">
        <w:t>”</w:t>
      </w:r>
    </w:p>
    <w:p w14:paraId="00E20B8B" w14:textId="5E0B9691" w:rsidR="00A2612C" w:rsidRPr="00A2612C" w:rsidRDefault="00F72955" w:rsidP="0012613F">
      <w:pPr>
        <w:pStyle w:val="Attribution"/>
      </w:pPr>
      <w:r>
        <w:t xml:space="preserve">222782, </w:t>
      </w:r>
      <w:r w:rsidR="0012613F">
        <w:t xml:space="preserve">Tandridge resident </w:t>
      </w:r>
    </w:p>
    <w:p w14:paraId="63751795" w14:textId="77777777" w:rsidR="00F91E9A" w:rsidRDefault="00F91E9A" w:rsidP="00F91E9A"/>
    <w:p w14:paraId="63015336" w14:textId="77777777" w:rsidR="00F91E9A" w:rsidRDefault="00F91E9A" w:rsidP="00F91E9A"/>
    <w:p w14:paraId="484B7044" w14:textId="3774D18F" w:rsidR="00F91E9A" w:rsidRPr="00B550A7" w:rsidRDefault="00F91E9A" w:rsidP="00D02D60">
      <w:pPr>
        <w:sectPr w:rsidR="00F91E9A" w:rsidRPr="00B550A7" w:rsidSect="00271374">
          <w:pgSz w:w="11906" w:h="16838"/>
          <w:pgMar w:top="1440" w:right="1440" w:bottom="1440" w:left="1440" w:header="454" w:footer="709" w:gutter="0"/>
          <w:pgBorders w:offsetFrom="page">
            <w:left w:val="thinThickMediumGap" w:sz="48" w:space="0" w:color="18759D" w:themeColor="accent6" w:themeShade="80"/>
          </w:pgBorders>
          <w:cols w:space="708"/>
          <w:titlePg/>
          <w:docGrid w:linePitch="360"/>
        </w:sectPr>
      </w:pPr>
    </w:p>
    <w:p w14:paraId="66C18E2B" w14:textId="4866B6DF" w:rsidR="00D63FCB" w:rsidRPr="00054136" w:rsidRDefault="00174659" w:rsidP="00054136">
      <w:pPr>
        <w:pStyle w:val="Heading1"/>
        <w:shd w:val="clear" w:color="auto" w:fill="82104C"/>
        <w:rPr>
          <w:color w:val="FFFFFF" w:themeColor="background1"/>
        </w:rPr>
      </w:pPr>
      <w:bookmarkStart w:id="27" w:name="_The_importance_of_1"/>
      <w:bookmarkStart w:id="28" w:name="_Spotlight_on_social"/>
      <w:bookmarkStart w:id="29" w:name="_Extended_waiting_times"/>
      <w:bookmarkStart w:id="30" w:name="_Meet_the_Healthwatch"/>
      <w:bookmarkEnd w:id="27"/>
      <w:bookmarkEnd w:id="28"/>
      <w:bookmarkEnd w:id="29"/>
      <w:bookmarkEnd w:id="30"/>
      <w:r>
        <w:rPr>
          <w:color w:val="FFFFFF" w:themeColor="background1"/>
        </w:rPr>
        <w:lastRenderedPageBreak/>
        <w:t>Have your say</w:t>
      </w:r>
      <w:r w:rsidR="00A87FDD" w:rsidRPr="00054136">
        <w:rPr>
          <w:color w:val="FFFFFF" w:themeColor="background1"/>
        </w:rPr>
        <w:t xml:space="preserve">! </w:t>
      </w:r>
      <w:r w:rsidR="00807838">
        <w:rPr>
          <w:color w:val="FFFFFF" w:themeColor="background1"/>
        </w:rPr>
        <w:t xml:space="preserve">Our Insight Bulletin and the Government’s </w:t>
      </w:r>
      <w:r w:rsidR="00EA08B5">
        <w:rPr>
          <w:color w:val="FFFFFF" w:themeColor="background1"/>
        </w:rPr>
        <w:t>10</w:t>
      </w:r>
      <w:r w:rsidR="006D3524">
        <w:rPr>
          <w:color w:val="FFFFFF" w:themeColor="background1"/>
        </w:rPr>
        <w:t xml:space="preserve"> </w:t>
      </w:r>
      <w:r w:rsidR="00EA08B5">
        <w:rPr>
          <w:color w:val="FFFFFF" w:themeColor="background1"/>
        </w:rPr>
        <w:t>year</w:t>
      </w:r>
      <w:r w:rsidR="00807838">
        <w:rPr>
          <w:color w:val="FFFFFF" w:themeColor="background1"/>
        </w:rPr>
        <w:t xml:space="preserve"> plan</w:t>
      </w:r>
    </w:p>
    <w:p w14:paraId="318A89E9" w14:textId="77777777" w:rsidR="003929B3" w:rsidRDefault="003929B3" w:rsidP="00B064B0">
      <w:pPr>
        <w:pStyle w:val="Attribution"/>
        <w:ind w:left="0"/>
      </w:pPr>
    </w:p>
    <w:p w14:paraId="2449A4FF" w14:textId="09B93A8C" w:rsidR="00B62248" w:rsidRDefault="00B62248" w:rsidP="00B62248">
      <w:pPr>
        <w:pStyle w:val="Heading1"/>
      </w:pPr>
      <w:r>
        <w:t xml:space="preserve">The </w:t>
      </w:r>
      <w:r w:rsidR="004B2F99">
        <w:t>Healthwatch</w:t>
      </w:r>
      <w:r>
        <w:t xml:space="preserve"> Surrey Insight Bulletin</w:t>
      </w:r>
    </w:p>
    <w:p w14:paraId="19879D84" w14:textId="51CA215E" w:rsidR="008F0578" w:rsidRDefault="008F0578" w:rsidP="008F0578">
      <w:pPr>
        <w:pStyle w:val="Heading2"/>
      </w:pPr>
      <w:bookmarkStart w:id="31" w:name="_A_brief_history"/>
      <w:bookmarkEnd w:id="31"/>
      <w:r>
        <w:t>A brief</w:t>
      </w:r>
      <w:r w:rsidR="00915F89">
        <w:t xml:space="preserve"> </w:t>
      </w:r>
      <w:r>
        <w:t xml:space="preserve">history of the Insight Bulletin </w:t>
      </w:r>
    </w:p>
    <w:p w14:paraId="0E5C71B6" w14:textId="2DD2A552" w:rsidR="009B7079" w:rsidRDefault="009B7079" w:rsidP="00DD5D89">
      <w:r>
        <w:t xml:space="preserve">Our Insight </w:t>
      </w:r>
      <w:r w:rsidR="008A2B79">
        <w:t>b</w:t>
      </w:r>
      <w:r>
        <w:t xml:space="preserve">ulletin began </w:t>
      </w:r>
      <w:r w:rsidR="00C230CC">
        <w:t xml:space="preserve">in 2020 </w:t>
      </w:r>
      <w:r w:rsidR="00B84BB3">
        <w:t>as part</w:t>
      </w:r>
      <w:r w:rsidR="00807838">
        <w:t xml:space="preserve"> of the</w:t>
      </w:r>
      <w:r w:rsidR="00B84BB3">
        <w:t xml:space="preserve"> </w:t>
      </w:r>
      <w:r w:rsidR="009B6C87">
        <w:t>COVID</w:t>
      </w:r>
      <w:r w:rsidR="006E7AB0">
        <w:t>-</w:t>
      </w:r>
      <w:r w:rsidR="00E7302A">
        <w:t>19</w:t>
      </w:r>
      <w:r w:rsidR="009B6C87">
        <w:t xml:space="preserve"> response</w:t>
      </w:r>
      <w:r w:rsidR="00EA09A9">
        <w:t xml:space="preserve">. </w:t>
      </w:r>
      <w:r w:rsidR="000914D0">
        <w:t xml:space="preserve">We </w:t>
      </w:r>
      <w:r w:rsidR="004B2F99">
        <w:t xml:space="preserve">were no longer able to </w:t>
      </w:r>
      <w:r w:rsidR="004F1A4C">
        <w:t xml:space="preserve">talk to people </w:t>
      </w:r>
      <w:r w:rsidR="00036D80">
        <w:t xml:space="preserve">out </w:t>
      </w:r>
      <w:r w:rsidR="002B138E">
        <w:t>in the community</w:t>
      </w:r>
      <w:r w:rsidR="00E21BF9">
        <w:t>,</w:t>
      </w:r>
      <w:r w:rsidR="000914D0">
        <w:t xml:space="preserve"> but </w:t>
      </w:r>
      <w:r w:rsidR="002B138E">
        <w:t xml:space="preserve">an increasing number contacted us via our Helpdesk </w:t>
      </w:r>
      <w:r w:rsidR="00E21914">
        <w:t xml:space="preserve">to </w:t>
      </w:r>
      <w:r w:rsidR="00C9374C">
        <w:t>share their thoughts and concerns</w:t>
      </w:r>
      <w:r w:rsidR="00EA09A9">
        <w:t xml:space="preserve">. </w:t>
      </w:r>
      <w:proofErr w:type="gramStart"/>
      <w:r w:rsidR="00EA09A9">
        <w:t>So</w:t>
      </w:r>
      <w:proofErr w:type="gramEnd"/>
      <w:r w:rsidR="00EA09A9">
        <w:t xml:space="preserve"> the Insight </w:t>
      </w:r>
      <w:r w:rsidR="008A2B79">
        <w:t>b</w:t>
      </w:r>
      <w:r w:rsidR="00EA09A9">
        <w:t xml:space="preserve">ulletin was born as a vehicle to inform our system partners about how the pandemic was affecting </w:t>
      </w:r>
      <w:proofErr w:type="gramStart"/>
      <w:r w:rsidR="00EA09A9">
        <w:t>local residents</w:t>
      </w:r>
      <w:proofErr w:type="gramEnd"/>
      <w:r w:rsidR="00EA09A9">
        <w:t>.</w:t>
      </w:r>
      <w:r w:rsidR="006E7AB0">
        <w:t xml:space="preserve"> </w:t>
      </w:r>
      <w:r w:rsidR="0064562D">
        <w:t>During the crisis we were publishing weekly bulletins</w:t>
      </w:r>
      <w:r w:rsidR="00B84BB3">
        <w:t xml:space="preserve">, reflecting the speed at which </w:t>
      </w:r>
      <w:r w:rsidR="00036D80">
        <w:t xml:space="preserve">the </w:t>
      </w:r>
      <w:r w:rsidR="009B1463">
        <w:t xml:space="preserve">situation was </w:t>
      </w:r>
      <w:r w:rsidR="00EA2CE9">
        <w:t>evolving</w:t>
      </w:r>
      <w:r w:rsidR="001D276F">
        <w:t xml:space="preserve">. As things returned to normal – and </w:t>
      </w:r>
      <w:r w:rsidR="00E23714">
        <w:t xml:space="preserve">we were </w:t>
      </w:r>
      <w:r w:rsidR="00280DF3">
        <w:t xml:space="preserve">able to </w:t>
      </w:r>
      <w:r w:rsidR="000B30E3">
        <w:t xml:space="preserve">commence </w:t>
      </w:r>
      <w:r w:rsidR="00280DF3">
        <w:t xml:space="preserve">face to face engagements </w:t>
      </w:r>
      <w:r w:rsidR="004F028B">
        <w:t xml:space="preserve">once again </w:t>
      </w:r>
      <w:r w:rsidR="006D3524">
        <w:t xml:space="preserve">– we </w:t>
      </w:r>
      <w:r w:rsidR="004F028B">
        <w:t xml:space="preserve">  </w:t>
      </w:r>
      <w:r w:rsidR="00545341">
        <w:t xml:space="preserve"> </w:t>
      </w:r>
      <w:r w:rsidR="00BF3A07">
        <w:t xml:space="preserve"> reverted to monthly bulletins </w:t>
      </w:r>
      <w:r w:rsidR="006B3E35">
        <w:t xml:space="preserve">but </w:t>
      </w:r>
      <w:r w:rsidR="00C04601">
        <w:t xml:space="preserve">didn’t want to lose </w:t>
      </w:r>
      <w:proofErr w:type="gramStart"/>
      <w:r w:rsidR="00C745DF">
        <w:t>th</w:t>
      </w:r>
      <w:r w:rsidR="006D3524">
        <w:t>is</w:t>
      </w:r>
      <w:r w:rsidR="00C745DF">
        <w:t xml:space="preserve"> important insights</w:t>
      </w:r>
      <w:proofErr w:type="gramEnd"/>
      <w:r w:rsidR="00C745DF">
        <w:t xml:space="preserve"> sharing mechanism a</w:t>
      </w:r>
      <w:r w:rsidR="000914D0">
        <w:t>ll together!</w:t>
      </w:r>
      <w:r w:rsidR="00AD1670">
        <w:t xml:space="preserve"> We haven’t covered COVID</w:t>
      </w:r>
      <w:r w:rsidR="006E7AB0">
        <w:t>-19</w:t>
      </w:r>
      <w:r w:rsidR="00AD1670">
        <w:t xml:space="preserve"> for a while, but the bulletin is intended to </w:t>
      </w:r>
      <w:r w:rsidR="00A85127">
        <w:t xml:space="preserve">provide an overview of what residents have </w:t>
      </w:r>
      <w:r w:rsidR="00475DF0">
        <w:t xml:space="preserve">talked to us most about </w:t>
      </w:r>
      <w:r w:rsidR="00A85127">
        <w:t>over the last month</w:t>
      </w:r>
      <w:r w:rsidR="00B8389F">
        <w:t xml:space="preserve">. </w:t>
      </w:r>
    </w:p>
    <w:p w14:paraId="339EDE4B" w14:textId="77777777" w:rsidR="00741F34" w:rsidRDefault="00741F34" w:rsidP="00DD5D89"/>
    <w:p w14:paraId="1C1C8F0F" w14:textId="0A2BFC87" w:rsidR="003B3222" w:rsidRDefault="00741F34" w:rsidP="00C961E0">
      <w:pPr>
        <w:pStyle w:val="Heading2"/>
      </w:pPr>
      <w:bookmarkStart w:id="32" w:name="_What_can_we"/>
      <w:bookmarkEnd w:id="32"/>
      <w:r>
        <w:t xml:space="preserve">What can we </w:t>
      </w:r>
      <w:r w:rsidR="00F65444">
        <w:t>do better?</w:t>
      </w:r>
    </w:p>
    <w:p w14:paraId="18C2D19B" w14:textId="45A9A75F" w:rsidR="003B3222" w:rsidRDefault="003B3222" w:rsidP="003B3222">
      <w:r>
        <w:t>Is the</w:t>
      </w:r>
      <w:r w:rsidR="0073398E">
        <w:t xml:space="preserve"> Insight </w:t>
      </w:r>
      <w:r w:rsidR="008A2B79">
        <w:t>b</w:t>
      </w:r>
      <w:r w:rsidR="0073398E">
        <w:t xml:space="preserve">ulletin too long? Or </w:t>
      </w:r>
      <w:r w:rsidR="00811BEE">
        <w:t>t</w:t>
      </w:r>
      <w:r w:rsidR="0073398E">
        <w:t xml:space="preserve">oo short? What works well? </w:t>
      </w:r>
      <w:r w:rsidR="0055055E">
        <w:t>And what doesn’t? H</w:t>
      </w:r>
      <w:r w:rsidR="00C961E0">
        <w:t xml:space="preserve">ow could it be improved? </w:t>
      </w:r>
      <w:r w:rsidR="007A4864">
        <w:t xml:space="preserve">The Insight </w:t>
      </w:r>
      <w:r w:rsidR="000C1DD9">
        <w:t>b</w:t>
      </w:r>
      <w:r w:rsidR="007A4864">
        <w:t>ulletin is written for you, so</w:t>
      </w:r>
      <w:r w:rsidR="00833A9E">
        <w:t xml:space="preserve"> we’d love for </w:t>
      </w:r>
      <w:r w:rsidR="00C47138">
        <w:t>YOU</w:t>
      </w:r>
      <w:r w:rsidR="00833A9E">
        <w:t xml:space="preserve"> to tell us what you think of it!</w:t>
      </w:r>
      <w:r w:rsidR="00AA7E7D">
        <w:t xml:space="preserve"> Please take </w:t>
      </w:r>
      <w:r w:rsidR="00976B5C">
        <w:t xml:space="preserve">a few </w:t>
      </w:r>
      <w:r w:rsidR="00AA7E7D">
        <w:t xml:space="preserve">minutes </w:t>
      </w:r>
      <w:r w:rsidR="00976B5C">
        <w:t>t</w:t>
      </w:r>
      <w:r w:rsidR="00AA7E7D">
        <w:t xml:space="preserve">o complete our survey </w:t>
      </w:r>
      <w:r w:rsidR="006E7AB0">
        <w:t>–</w:t>
      </w:r>
      <w:r w:rsidR="00564741">
        <w:t xml:space="preserve"> </w:t>
      </w:r>
      <w:hyperlink r:id="rId22" w:history="1">
        <w:r w:rsidR="00564741" w:rsidRPr="00564741">
          <w:rPr>
            <w:rStyle w:val="Hyperlink"/>
          </w:rPr>
          <w:t>Insight bulletin – smart survey</w:t>
        </w:r>
      </w:hyperlink>
      <w:r w:rsidR="006E7AB0">
        <w:t>.</w:t>
      </w:r>
    </w:p>
    <w:p w14:paraId="0AB4ED21" w14:textId="77777777" w:rsidR="00976B5C" w:rsidRDefault="00976B5C" w:rsidP="003B3222"/>
    <w:p w14:paraId="046E95E4" w14:textId="0A7A333F" w:rsidR="00B54418" w:rsidRDefault="008915B7" w:rsidP="003B3222">
      <w:r>
        <w:rPr>
          <w:noProof/>
        </w:rPr>
        <w:drawing>
          <wp:inline distT="0" distB="0" distL="0" distR="0" wp14:anchorId="318ABC3D" wp14:editId="4F5EFF6F">
            <wp:extent cx="1905000" cy="1905000"/>
            <wp:effectExtent l="0" t="0" r="0" b="0"/>
            <wp:docPr id="1393932577" name="Picture 1"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 cod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4E82F72F" w14:textId="77777777" w:rsidR="006E7AB0" w:rsidRDefault="006E7AB0" w:rsidP="003B3222"/>
    <w:p w14:paraId="526BB2D4" w14:textId="3C054951" w:rsidR="00AA7E7D" w:rsidRDefault="00AA7E7D" w:rsidP="003B3222">
      <w:r>
        <w:t>If you’d like a paper copy of the survey</w:t>
      </w:r>
      <w:r w:rsidR="00BA0036">
        <w:t>,</w:t>
      </w:r>
      <w:r>
        <w:t xml:space="preserve"> please let us know and we can </w:t>
      </w:r>
      <w:r w:rsidR="00B54418">
        <w:t xml:space="preserve">send one out to you. </w:t>
      </w:r>
    </w:p>
    <w:p w14:paraId="2F9DFAEE" w14:textId="7BFE5FA7" w:rsidR="006C7D35" w:rsidRDefault="006C7D35" w:rsidP="008915B7">
      <w:pPr>
        <w:pStyle w:val="Heading1"/>
      </w:pPr>
      <w:bookmarkStart w:id="33" w:name="_The_NHS_10"/>
      <w:bookmarkEnd w:id="33"/>
      <w:r>
        <w:lastRenderedPageBreak/>
        <w:t xml:space="preserve">The NHS </w:t>
      </w:r>
      <w:r w:rsidR="00246CF3" w:rsidRPr="00246CF3">
        <w:t>10 Year Health Plan for England</w:t>
      </w:r>
    </w:p>
    <w:p w14:paraId="23C81327" w14:textId="2E4B6279" w:rsidR="006E7AB0" w:rsidRDefault="006E7AB0" w:rsidP="006E7AB0">
      <w:r>
        <w:rPr>
          <w:noProof/>
        </w:rPr>
        <w:drawing>
          <wp:inline distT="0" distB="0" distL="0" distR="0" wp14:anchorId="1D0D993F" wp14:editId="47B14201">
            <wp:extent cx="3399280" cy="4032000"/>
            <wp:effectExtent l="0" t="0" r="0" b="6985"/>
            <wp:docPr id="639237478" name="Picture 1" descr="In the middle of the image in large capital letters are the words Add your voice today. A one finger extended from a hand is pointing at the words. Above this is the department of social care and the NHS logos. At the bottom is the word Change with NHS coming down vertically from the N of change. Beside this are the words 'Get involved now: change.nhs.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237478" name="Picture 1" descr="In the middle of the image in large capital letters are the words Add your voice today. A one finger extended from a hand is pointing at the words. Above this is the department of social care and the NHS logos. At the bottom is the word Change with NHS coming down vertically from the N of change. Beside this are the words 'Get involved now: change.nhs.uk."/>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99280" cy="4032000"/>
                    </a:xfrm>
                    <a:prstGeom prst="rect">
                      <a:avLst/>
                    </a:prstGeom>
                  </pic:spPr>
                </pic:pic>
              </a:graphicData>
            </a:graphic>
          </wp:inline>
        </w:drawing>
      </w:r>
    </w:p>
    <w:p w14:paraId="6A3CDD21" w14:textId="77777777" w:rsidR="006E7AB0" w:rsidRPr="006E7AB0" w:rsidRDefault="006E7AB0" w:rsidP="006E7AB0"/>
    <w:p w14:paraId="5AB04D15" w14:textId="77777777" w:rsidR="00E343A1" w:rsidRDefault="00E343A1" w:rsidP="00E343A1">
      <w:pPr>
        <w:shd w:val="clear" w:color="auto" w:fill="FFFFFF" w:themeFill="background1"/>
        <w:spacing w:after="180"/>
        <w:outlineLvl w:val="3"/>
      </w:pPr>
      <w:r>
        <w:t>E</w:t>
      </w:r>
      <w:r w:rsidRPr="00A83849">
        <w:t xml:space="preserve">xperiences, views and ideas </w:t>
      </w:r>
      <w:r>
        <w:t>submitted to the new online platform (change.nhs.uk) will help to shape the G</w:t>
      </w:r>
      <w:r w:rsidRPr="00CE411D">
        <w:t xml:space="preserve">overnment’s 10 Year Health Plan </w:t>
      </w:r>
      <w:r>
        <w:t xml:space="preserve">to </w:t>
      </w:r>
      <w:r w:rsidRPr="00CE411D">
        <w:t xml:space="preserve">deliver </w:t>
      </w:r>
      <w:r>
        <w:t xml:space="preserve">the </w:t>
      </w:r>
      <w:r w:rsidRPr="00CE411D">
        <w:t>mission to build an NHS fit for the future</w:t>
      </w:r>
      <w:r>
        <w:t>.</w:t>
      </w:r>
    </w:p>
    <w:p w14:paraId="388A098D" w14:textId="77777777" w:rsidR="00E343A1" w:rsidRDefault="00E343A1" w:rsidP="00E343A1">
      <w:pPr>
        <w:shd w:val="clear" w:color="auto" w:fill="FFFFFF" w:themeFill="background1"/>
        <w:spacing w:after="180"/>
        <w:outlineLvl w:val="3"/>
      </w:pPr>
      <w:r>
        <w:t>This is t</w:t>
      </w:r>
      <w:r w:rsidRPr="00587168">
        <w:t>he biggest national conversation about the future of the NHS since its birth</w:t>
      </w:r>
      <w:r>
        <w:t xml:space="preserve">, with </w:t>
      </w:r>
      <w:r w:rsidRPr="00A83849">
        <w:t>NHS staff</w:t>
      </w:r>
      <w:r>
        <w:t xml:space="preserve">, </w:t>
      </w:r>
      <w:r w:rsidRPr="00A83849">
        <w:t>experts</w:t>
      </w:r>
      <w:r>
        <w:t xml:space="preserve"> and m</w:t>
      </w:r>
      <w:r w:rsidRPr="00A83849">
        <w:t>embers of the public</w:t>
      </w:r>
      <w:r>
        <w:t xml:space="preserve"> all being asked to contribute. </w:t>
      </w:r>
    </w:p>
    <w:p w14:paraId="2C268802" w14:textId="527F46F0" w:rsidR="006E7AB0" w:rsidRPr="006E7AB0" w:rsidRDefault="00E343A1" w:rsidP="006E7AB0">
      <w:pPr>
        <w:shd w:val="clear" w:color="auto" w:fill="FFFFFF" w:themeFill="background1"/>
        <w:spacing w:after="180"/>
        <w:outlineLvl w:val="3"/>
        <w:rPr>
          <w:rFonts w:ascii="Calibri" w:eastAsia="Calibri" w:hAnsi="Calibri" w:cs="Calibri"/>
        </w:rPr>
        <w:sectPr w:rsidR="006E7AB0" w:rsidRPr="006E7AB0" w:rsidSect="00054136">
          <w:pgSz w:w="11906" w:h="16838"/>
          <w:pgMar w:top="1440" w:right="1440" w:bottom="1440" w:left="1440" w:header="454" w:footer="709" w:gutter="0"/>
          <w:pgBorders w:offsetFrom="page">
            <w:left w:val="thinThickMediumGap" w:sz="48" w:space="0" w:color="82104C" w:themeColor="accent2" w:themeShade="80"/>
          </w:pgBorders>
          <w:cols w:space="708"/>
          <w:titlePg/>
          <w:docGrid w:linePitch="360"/>
        </w:sectPr>
      </w:pPr>
      <w:r>
        <w:t>So</w:t>
      </w:r>
      <w:r w:rsidR="00C468A0">
        <w:t>,</w:t>
      </w:r>
      <w:r>
        <w:t xml:space="preserve"> have you had your say yet? Visit </w:t>
      </w:r>
      <w:hyperlink r:id="rId25" w:history="1">
        <w:r w:rsidR="006E7AB0" w:rsidRPr="006E7AB0">
          <w:rPr>
            <w:rStyle w:val="Hyperlink"/>
          </w:rPr>
          <w:t>Your ideas for change | Change NHS</w:t>
        </w:r>
      </w:hyperlink>
      <w:r>
        <w:t xml:space="preserve"> to find out more. Accessible versions (including BSL and </w:t>
      </w:r>
      <w:proofErr w:type="spellStart"/>
      <w:r>
        <w:t>EasyRead</w:t>
      </w:r>
      <w:proofErr w:type="spellEnd"/>
      <w:r>
        <w:t>) are available vis this link:</w:t>
      </w:r>
      <w:r w:rsidRPr="006E7AB0">
        <w:rPr>
          <w:rFonts w:cs="Poppins"/>
          <w:szCs w:val="24"/>
        </w:rPr>
        <w:t xml:space="preserve"> </w:t>
      </w:r>
      <w:hyperlink r:id="rId26">
        <w:r w:rsidRPr="006E7AB0">
          <w:rPr>
            <w:rStyle w:val="Hyperlink"/>
            <w:rFonts w:eastAsia="Calibri" w:cs="Poppins"/>
            <w:szCs w:val="24"/>
          </w:rPr>
          <w:t>Accessibility | Change NHS</w:t>
        </w:r>
      </w:hyperlink>
      <w:r w:rsidR="006E7AB0">
        <w:t>.</w:t>
      </w:r>
    </w:p>
    <w:p w14:paraId="7685A392" w14:textId="600417C1" w:rsidR="009270CD" w:rsidRPr="00784C25" w:rsidRDefault="00A0502E" w:rsidP="00784C25">
      <w:pPr>
        <w:pStyle w:val="Heading1"/>
        <w:shd w:val="clear" w:color="auto" w:fill="7030A0"/>
        <w:rPr>
          <w:color w:val="FFFFFF" w:themeColor="background1"/>
        </w:rPr>
      </w:pPr>
      <w:r w:rsidRPr="00784C25">
        <w:rPr>
          <w:color w:val="FFFFFF" w:themeColor="background1"/>
        </w:rPr>
        <w:lastRenderedPageBreak/>
        <w:t>Event invitation</w:t>
      </w:r>
      <w:r w:rsidR="00275EC6">
        <w:rPr>
          <w:color w:val="FFFFFF" w:themeColor="background1"/>
        </w:rPr>
        <w:t xml:space="preserve"> Reminder</w:t>
      </w:r>
      <w:r w:rsidRPr="00784C25">
        <w:rPr>
          <w:color w:val="FFFFFF" w:themeColor="background1"/>
        </w:rPr>
        <w:t xml:space="preserve">: </w:t>
      </w:r>
      <w:r w:rsidR="006237A5" w:rsidRPr="00784C25">
        <w:rPr>
          <w:color w:val="FFFFFF" w:themeColor="background1"/>
        </w:rPr>
        <w:t xml:space="preserve">Find out more about </w:t>
      </w:r>
    </w:p>
    <w:p w14:paraId="3F40EB05" w14:textId="4880212D" w:rsidR="00A0502E" w:rsidRPr="00784C25" w:rsidRDefault="006237A5" w:rsidP="00784C25">
      <w:pPr>
        <w:pStyle w:val="Heading1"/>
        <w:shd w:val="clear" w:color="auto" w:fill="7030A0"/>
        <w:rPr>
          <w:color w:val="FFFFFF" w:themeColor="background1"/>
        </w:rPr>
      </w:pPr>
      <w:bookmarkStart w:id="34" w:name="_co-production"/>
      <w:bookmarkEnd w:id="34"/>
      <w:r w:rsidRPr="00784C25">
        <w:rPr>
          <w:color w:val="FFFFFF" w:themeColor="background1"/>
        </w:rPr>
        <w:t>co</w:t>
      </w:r>
      <w:r w:rsidR="00431313" w:rsidRPr="00784C25">
        <w:rPr>
          <w:color w:val="FFFFFF" w:themeColor="background1"/>
        </w:rPr>
        <w:t>-</w:t>
      </w:r>
      <w:r w:rsidR="00950F0E" w:rsidRPr="00784C25">
        <w:rPr>
          <w:color w:val="FFFFFF" w:themeColor="background1"/>
        </w:rPr>
        <w:t>production</w:t>
      </w:r>
    </w:p>
    <w:p w14:paraId="0DC0D506" w14:textId="64C05288" w:rsidR="0035021C" w:rsidRDefault="00A0502E" w:rsidP="004F4FAF">
      <w:r>
        <w:t xml:space="preserve"> </w:t>
      </w:r>
    </w:p>
    <w:p w14:paraId="1D32AD55" w14:textId="6573BCEA" w:rsidR="00AE5DBC" w:rsidRDefault="00AE5DBC" w:rsidP="00AD3768">
      <w:pPr>
        <w:pStyle w:val="Heading2"/>
      </w:pPr>
      <w:r>
        <w:t>Co-production Lunch and learn</w:t>
      </w:r>
    </w:p>
    <w:p w14:paraId="58DAE896" w14:textId="5E12BE9C" w:rsidR="00371BEC" w:rsidRPr="00FF0749" w:rsidRDefault="00131FC8" w:rsidP="003B197B">
      <w:r>
        <w:t xml:space="preserve">Our Luminus colleagues are running </w:t>
      </w:r>
      <w:r w:rsidR="0062054B">
        <w:rPr>
          <w:b/>
          <w:bCs/>
        </w:rPr>
        <w:t>2</w:t>
      </w:r>
      <w:r w:rsidR="0062054B" w:rsidRPr="00FF0749">
        <w:rPr>
          <w:b/>
          <w:bCs/>
        </w:rPr>
        <w:t xml:space="preserve"> </w:t>
      </w:r>
      <w:r w:rsidR="00371BEC" w:rsidRPr="00FF0749">
        <w:rPr>
          <w:b/>
          <w:bCs/>
        </w:rPr>
        <w:t>free online lunch and learn sessions</w:t>
      </w:r>
      <w:r w:rsidR="00371BEC" w:rsidRPr="00FF0749">
        <w:t xml:space="preserve"> </w:t>
      </w:r>
      <w:r w:rsidR="00440DB5">
        <w:t xml:space="preserve">next month, </w:t>
      </w:r>
      <w:r w:rsidR="00371BEC" w:rsidRPr="00FF0749">
        <w:t xml:space="preserve">exploring the key elements needed </w:t>
      </w:r>
      <w:r w:rsidR="00A3152C">
        <w:t xml:space="preserve">for making </w:t>
      </w:r>
      <w:r w:rsidR="00371BEC" w:rsidRPr="00FF0749">
        <w:t xml:space="preserve">co-production a success. </w:t>
      </w:r>
      <w:r w:rsidR="006D7A54">
        <w:t>The first ‘Understanding co-production</w:t>
      </w:r>
      <w:r w:rsidR="00444595">
        <w:t>’</w:t>
      </w:r>
      <w:r w:rsidR="006D7A54">
        <w:t xml:space="preserve"> took place on Tuesday 12 November, but there is still time to book for the second one, which is about Co-</w:t>
      </w:r>
      <w:r w:rsidR="00444595">
        <w:t>p</w:t>
      </w:r>
      <w:r w:rsidR="006D7A54">
        <w:t>roduction in practice.</w:t>
      </w:r>
    </w:p>
    <w:p w14:paraId="58D61FB4" w14:textId="0D835DA2" w:rsidR="00FF0749" w:rsidRPr="00FF0749" w:rsidRDefault="00FF0749" w:rsidP="00FF0749">
      <w:r w:rsidRPr="00FF0749">
        <w:t> </w:t>
      </w:r>
    </w:p>
    <w:p w14:paraId="719594C5" w14:textId="0A01D644" w:rsidR="00FF0749" w:rsidRPr="00FF0749" w:rsidRDefault="006E49C3" w:rsidP="00FF0749">
      <w:r>
        <w:t xml:space="preserve">Aimed at </w:t>
      </w:r>
      <w:r w:rsidRPr="00FF0749">
        <w:t>people working in health, social care, public services or university research roles who would like to co-produce with people from a range of communities</w:t>
      </w:r>
      <w:r>
        <w:t>, t</w:t>
      </w:r>
      <w:r w:rsidR="00FF0749" w:rsidRPr="00FF0749">
        <w:t xml:space="preserve">he sessions </w:t>
      </w:r>
      <w:r w:rsidR="006D7A54">
        <w:t>are</w:t>
      </w:r>
      <w:r w:rsidR="00FF0749" w:rsidRPr="00FF0749">
        <w:t xml:space="preserve"> run by Becki Meakin, Research Manager at Luminus.</w:t>
      </w:r>
    </w:p>
    <w:p w14:paraId="6827E074" w14:textId="77777777" w:rsidR="00914B66" w:rsidRDefault="00914B66" w:rsidP="00FF0749"/>
    <w:p w14:paraId="1362560E" w14:textId="6CA9291A" w:rsidR="00FF0749" w:rsidRPr="00FF0749" w:rsidRDefault="00FF0749" w:rsidP="00FF0749">
      <w:r w:rsidRPr="00FF0749">
        <w:t>Co-production in practice: Tuesday 3 December, 12 – 1pm</w:t>
      </w:r>
    </w:p>
    <w:p w14:paraId="3E8C1055" w14:textId="4DB2BA2F" w:rsidR="00FF0749" w:rsidRPr="00FF0749" w:rsidRDefault="00FF0749" w:rsidP="00FF0749">
      <w:hyperlink r:id="rId27" w:history="1">
        <w:r w:rsidRPr="00FF0749">
          <w:rPr>
            <w:rStyle w:val="Hyperlink"/>
          </w:rPr>
          <w:t>Eventbrite booking page</w:t>
        </w:r>
      </w:hyperlink>
      <w:r w:rsidRPr="00FF0749">
        <w:t xml:space="preserve"> </w:t>
      </w:r>
    </w:p>
    <w:p w14:paraId="1E5B5E07" w14:textId="4178B0B8" w:rsidR="00FF0749" w:rsidRPr="00FF0749" w:rsidRDefault="00FF0749" w:rsidP="00FF0749">
      <w:r w:rsidRPr="00FF0749">
        <w:t> </w:t>
      </w:r>
    </w:p>
    <w:p w14:paraId="01C1AF04" w14:textId="32606CEE" w:rsidR="003861D3" w:rsidRDefault="003861D3" w:rsidP="00FF0749"/>
    <w:p w14:paraId="3149ADA0" w14:textId="7D0F8854" w:rsidR="00060910" w:rsidRDefault="00060910" w:rsidP="00FF0749">
      <w:r w:rsidRPr="00A0502E">
        <w:rPr>
          <w:noProof/>
        </w:rPr>
        <w:drawing>
          <wp:anchor distT="0" distB="0" distL="114300" distR="114300" simplePos="0" relativeHeight="251658240" behindDoc="1" locked="0" layoutInCell="1" allowOverlap="1" wp14:anchorId="2F40D4BB" wp14:editId="57EDEF0F">
            <wp:simplePos x="0" y="0"/>
            <wp:positionH relativeFrom="margin">
              <wp:align>center</wp:align>
            </wp:positionH>
            <wp:positionV relativeFrom="paragraph">
              <wp:posOffset>161925</wp:posOffset>
            </wp:positionV>
            <wp:extent cx="2305050" cy="2305050"/>
            <wp:effectExtent l="0" t="0" r="0" b="0"/>
            <wp:wrapTight wrapText="bothSides">
              <wp:wrapPolygon edited="0">
                <wp:start x="0" y="0"/>
                <wp:lineTo x="0" y="21421"/>
                <wp:lineTo x="21421" y="21421"/>
                <wp:lineTo x="21421" y="0"/>
                <wp:lineTo x="0" y="0"/>
              </wp:wrapPolygon>
            </wp:wrapTight>
            <wp:docPr id="1381479242" name="Picture 13" descr="An image advertising the lunch and learn sessions. The wording reads &quot;Co-production - invite to our lunch and learn sessions.&quot; A photo shows hands coming together, each holding a jigsaw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479242" name="Picture 13" descr="An image advertising the lunch and learn sessions. The wording reads &quot;Co-production - invite to our lunch and learn sessions.&quot; A photo shows hands coming together, each holding a jigsaw pie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9F1220" w14:textId="77777777" w:rsidR="00060910" w:rsidRDefault="00060910" w:rsidP="00FF0749"/>
    <w:p w14:paraId="2B6C30FF" w14:textId="77777777" w:rsidR="00060910" w:rsidRDefault="00060910" w:rsidP="00FF0749"/>
    <w:p w14:paraId="56FDAA8B" w14:textId="77777777" w:rsidR="00060910" w:rsidRDefault="00060910" w:rsidP="00FF0749"/>
    <w:p w14:paraId="641AB3C5" w14:textId="77777777" w:rsidR="00060910" w:rsidRDefault="00060910" w:rsidP="00FF0749"/>
    <w:p w14:paraId="20AFAA55" w14:textId="77777777" w:rsidR="00060910" w:rsidRDefault="00060910" w:rsidP="00FF0749"/>
    <w:p w14:paraId="6EB66D11" w14:textId="77777777" w:rsidR="00060910" w:rsidRDefault="00060910" w:rsidP="00FF0749"/>
    <w:p w14:paraId="2BBC9D51" w14:textId="77777777" w:rsidR="00060910" w:rsidRDefault="00060910" w:rsidP="00FF0749"/>
    <w:p w14:paraId="60382D37" w14:textId="77777777" w:rsidR="00060910" w:rsidRDefault="00060910" w:rsidP="00FF0749"/>
    <w:p w14:paraId="2B437D95" w14:textId="77777777" w:rsidR="00060910" w:rsidRDefault="00060910" w:rsidP="00FF0749"/>
    <w:p w14:paraId="3DE7BA06" w14:textId="77777777" w:rsidR="00060910" w:rsidRDefault="00060910" w:rsidP="00FF0749"/>
    <w:p w14:paraId="6FFA4E09" w14:textId="77777777" w:rsidR="00060910" w:rsidRDefault="00060910" w:rsidP="00FF0749"/>
    <w:p w14:paraId="32330185" w14:textId="7DD859CF" w:rsidR="00FF0749" w:rsidRPr="00FF0749" w:rsidRDefault="00FF0749" w:rsidP="00FF0749">
      <w:r w:rsidRPr="00FF0749">
        <w:t xml:space="preserve">If you have any queries, please contact </w:t>
      </w:r>
      <w:hyperlink r:id="rId29" w:history="1">
        <w:r w:rsidRPr="00FF0749">
          <w:rPr>
            <w:rStyle w:val="Hyperlink"/>
          </w:rPr>
          <w:t>becki.meakin@luminus-cic.uk</w:t>
        </w:r>
      </w:hyperlink>
    </w:p>
    <w:p w14:paraId="0E941195" w14:textId="54B7DDAF" w:rsidR="000674E2" w:rsidRDefault="000674E2" w:rsidP="00653927"/>
    <w:p w14:paraId="5E91514F" w14:textId="5F238D51" w:rsidR="00E809FF" w:rsidRDefault="00E809FF" w:rsidP="00653927"/>
    <w:p w14:paraId="6C5DBB64" w14:textId="7097A6D1" w:rsidR="00653927" w:rsidRDefault="00653927" w:rsidP="009E4D61">
      <w:pPr>
        <w:sectPr w:rsidR="00653927" w:rsidSect="00271374">
          <w:pgSz w:w="11906" w:h="16838"/>
          <w:pgMar w:top="1440" w:right="1440" w:bottom="1440" w:left="1440" w:header="454" w:footer="709" w:gutter="0"/>
          <w:pgBorders w:offsetFrom="page">
            <w:left w:val="thinThickMediumGap" w:sz="48" w:space="0" w:color="482361"/>
          </w:pgBorders>
          <w:cols w:space="708"/>
          <w:titlePg/>
          <w:docGrid w:linePitch="360"/>
        </w:sectPr>
      </w:pPr>
    </w:p>
    <w:p w14:paraId="25403E8D" w14:textId="3198E14F" w:rsidR="004122F9" w:rsidRPr="00E62272" w:rsidRDefault="004122F9" w:rsidP="00E62272">
      <w:pPr>
        <w:pStyle w:val="Heading1"/>
        <w:rPr>
          <w:lang w:eastAsia="en-GB"/>
        </w:rPr>
      </w:pPr>
      <w:bookmarkStart w:id="35" w:name="_Pharmacy:_the_value"/>
      <w:bookmarkStart w:id="36" w:name="_Toc160657885"/>
      <w:bookmarkStart w:id="37" w:name="_Toc168923450"/>
      <w:bookmarkEnd w:id="35"/>
      <w:r w:rsidRPr="003A5436">
        <w:rPr>
          <w:lang w:eastAsia="en-GB"/>
        </w:rPr>
        <w:lastRenderedPageBreak/>
        <w:t>Sharing our insight</w:t>
      </w:r>
      <w:r w:rsidRPr="003A5436">
        <w:t xml:space="preserve"> </w:t>
      </w:r>
      <w:r w:rsidR="008C2417" w:rsidRPr="003A5436">
        <w:t>and raising concerns</w:t>
      </w:r>
      <w:bookmarkEnd w:id="36"/>
      <w:bookmarkEnd w:id="37"/>
      <w:r w:rsidR="008C2417" w:rsidRPr="003A5436">
        <w:t xml:space="preserve"> </w:t>
      </w:r>
    </w:p>
    <w:p w14:paraId="534DDE0E" w14:textId="167EFE90" w:rsidR="00884066" w:rsidRPr="003A5436" w:rsidRDefault="00884066" w:rsidP="00884066">
      <w:r w:rsidRPr="003A5436">
        <w:t xml:space="preserve">Whilst this bulletin accurately reflects what we hear from the individuals we speak to, we are aware that it may not be representative of everyone’s views of a particular service. Multiple references to a specific service may be due to where our community engagement has recently taken place. </w:t>
      </w:r>
    </w:p>
    <w:p w14:paraId="7AE2CA5C" w14:textId="77777777" w:rsidR="00884066" w:rsidRPr="003A5436" w:rsidRDefault="00884066" w:rsidP="00884066">
      <w:pPr>
        <w:rPr>
          <w:sz w:val="22"/>
          <w:szCs w:val="20"/>
        </w:rPr>
      </w:pPr>
    </w:p>
    <w:p w14:paraId="2CAC644A" w14:textId="18C9D48B" w:rsidR="004122F9" w:rsidRPr="003A5436" w:rsidRDefault="004122F9" w:rsidP="004122F9">
      <w:pPr>
        <w:ind w:right="15"/>
        <w:textAlignment w:val="baseline"/>
        <w:rPr>
          <w:rFonts w:eastAsia="Times New Roman"/>
          <w:lang w:eastAsia="en-GB"/>
        </w:rPr>
      </w:pPr>
      <w:r w:rsidRPr="003A5436">
        <w:rPr>
          <w:rFonts w:eastAsia="Times New Roman"/>
          <w:lang w:eastAsia="en-GB"/>
        </w:rPr>
        <w:t>If we hear a case of concern regarding patient safety, we immediately signpost the sharer to the appropriate body and escalate the case with the provider/commissioner.</w:t>
      </w:r>
      <w:r w:rsidR="00463600" w:rsidRPr="003A5436">
        <w:rPr>
          <w:rFonts w:eastAsia="Times New Roman"/>
          <w:lang w:eastAsia="en-GB"/>
        </w:rPr>
        <w:t xml:space="preserve"> </w:t>
      </w:r>
      <w:r w:rsidR="00463600" w:rsidRPr="003A5436">
        <w:t xml:space="preserve">All appropriate information and signposting </w:t>
      </w:r>
      <w:proofErr w:type="gramStart"/>
      <w:r w:rsidR="00463600" w:rsidRPr="003A5436">
        <w:t>has</w:t>
      </w:r>
      <w:proofErr w:type="gramEnd"/>
      <w:r w:rsidR="00463600" w:rsidRPr="003A5436">
        <w:t xml:space="preserve"> already been given.</w:t>
      </w:r>
    </w:p>
    <w:p w14:paraId="6C904625" w14:textId="77777777" w:rsidR="004122F9" w:rsidRPr="003A5436" w:rsidRDefault="004122F9" w:rsidP="004122F9">
      <w:pPr>
        <w:ind w:right="15"/>
        <w:textAlignment w:val="baseline"/>
        <w:rPr>
          <w:rFonts w:ascii="Segoe UI" w:eastAsia="Times New Roman" w:hAnsi="Segoe UI" w:cs="Segoe UI"/>
          <w:sz w:val="22"/>
          <w:lang w:eastAsia="en-GB"/>
        </w:rPr>
      </w:pPr>
    </w:p>
    <w:p w14:paraId="75DFDC6B" w14:textId="77777777" w:rsidR="004122F9" w:rsidRPr="003A5436" w:rsidRDefault="004122F9" w:rsidP="004122F9">
      <w:pPr>
        <w:ind w:right="15"/>
        <w:textAlignment w:val="baseline"/>
        <w:rPr>
          <w:rFonts w:eastAsia="Times New Roman"/>
          <w:lang w:eastAsia="en-GB"/>
        </w:rPr>
      </w:pPr>
      <w:r w:rsidRPr="003A5436">
        <w:rPr>
          <w:rFonts w:eastAsia="Times New Roman"/>
          <w:lang w:eastAsia="en-GB"/>
        </w:rPr>
        <w:t>We share our wider themes with Trusts, Integrated Care Systems (ICSs), Surrey County Council, Public Health, Care Quality Commission (CQC), and in various boards and groups across Surrey. </w:t>
      </w:r>
    </w:p>
    <w:p w14:paraId="6F929B64" w14:textId="77777777" w:rsidR="00463600" w:rsidRPr="003A5436" w:rsidRDefault="00463600" w:rsidP="004122F9">
      <w:pPr>
        <w:ind w:right="15"/>
        <w:textAlignment w:val="baseline"/>
        <w:rPr>
          <w:rFonts w:eastAsia="Times New Roman"/>
          <w:sz w:val="22"/>
          <w:szCs w:val="20"/>
          <w:lang w:eastAsia="en-GB"/>
        </w:rPr>
      </w:pPr>
    </w:p>
    <w:p w14:paraId="4DAF874A" w14:textId="2113F885" w:rsidR="00463600" w:rsidRPr="003A5436" w:rsidRDefault="00463600" w:rsidP="00463600">
      <w:r w:rsidRPr="003A5436">
        <w:t>If you would like more information or examples of what people have shared</w:t>
      </w:r>
      <w:r w:rsidR="008272FD">
        <w:t xml:space="preserve"> with us</w:t>
      </w:r>
      <w:r w:rsidRPr="003A5436">
        <w:t xml:space="preserve">, please get in touch with us. </w:t>
      </w:r>
    </w:p>
    <w:p w14:paraId="2817F321" w14:textId="77777777" w:rsidR="004122F9" w:rsidRPr="003A5436" w:rsidRDefault="004122F9" w:rsidP="00321F03">
      <w:pPr>
        <w:rPr>
          <w:rFonts w:eastAsia="Times New Roman"/>
          <w:lang w:eastAsia="en-GB"/>
        </w:rPr>
      </w:pPr>
    </w:p>
    <w:p w14:paraId="39D6EF03" w14:textId="03FF808B" w:rsidR="004122F9" w:rsidRPr="003A5436" w:rsidRDefault="004122F9" w:rsidP="004122F9">
      <w:pPr>
        <w:pStyle w:val="Heading1"/>
      </w:pPr>
      <w:bookmarkStart w:id="38" w:name="_Toc160657886"/>
      <w:bookmarkStart w:id="39" w:name="_Toc168923451"/>
      <w:r w:rsidRPr="003A5436">
        <w:t>Community engagement</w:t>
      </w:r>
      <w:bookmarkEnd w:id="38"/>
      <w:bookmarkEnd w:id="39"/>
    </w:p>
    <w:p w14:paraId="2A6E11DB" w14:textId="3CC3561A" w:rsidR="006D7A54" w:rsidRDefault="0017229D" w:rsidP="0017229D">
      <w:pPr>
        <w:ind w:right="15"/>
        <w:textAlignment w:val="baseline"/>
      </w:pPr>
      <w:r>
        <w:t>Below are</w:t>
      </w:r>
      <w:r w:rsidRPr="0017229D">
        <w:t xml:space="preserve"> details of </w:t>
      </w:r>
      <w:r w:rsidR="00EA3E4F">
        <w:t>our upcoming</w:t>
      </w:r>
      <w:r w:rsidRPr="0017229D">
        <w:t xml:space="preserve"> engagement sessions</w:t>
      </w:r>
      <w:r>
        <w:t xml:space="preserve"> where we visit </w:t>
      </w:r>
      <w:r w:rsidRPr="0017229D">
        <w:t>venues in local communities to listen to what people think about local health and care services, and to ask specific questions related to </w:t>
      </w:r>
      <w:hyperlink r:id="rId30">
        <w:r w:rsidR="59826DE7" w:rsidRPr="61AE0C08">
          <w:rPr>
            <w:rStyle w:val="Hyperlink"/>
          </w:rPr>
          <w:t>our priorities</w:t>
        </w:r>
      </w:hyperlink>
      <w:r w:rsidR="59826DE7">
        <w:t>.</w:t>
      </w:r>
      <w:r w:rsidRPr="0017229D">
        <w:t xml:space="preserve"> We also provide information and signposting regarding health and social care.</w:t>
      </w:r>
      <w:r>
        <w:t xml:space="preserve"> </w:t>
      </w:r>
      <w:r w:rsidRPr="0017229D">
        <w:t>Each month we focus on a different area of the county</w:t>
      </w:r>
      <w:r>
        <w:t xml:space="preserve">. Last month this was </w:t>
      </w:r>
      <w:r w:rsidR="00A87FDD">
        <w:t xml:space="preserve">Surrey Heath </w:t>
      </w:r>
      <w:r>
        <w:t xml:space="preserve">and through </w:t>
      </w:r>
      <w:r w:rsidR="00A87FDD">
        <w:t xml:space="preserve">October </w:t>
      </w:r>
      <w:r>
        <w:t>we’ll be focusing</w:t>
      </w:r>
      <w:r w:rsidR="00A87FDD">
        <w:t xml:space="preserve"> </w:t>
      </w:r>
      <w:r w:rsidR="00525C88">
        <w:t>o</w:t>
      </w:r>
      <w:r w:rsidR="00A87FDD">
        <w:t>n Guildford and Waverley</w:t>
      </w:r>
      <w:r>
        <w:t xml:space="preserve">. </w:t>
      </w:r>
      <w:r w:rsidRPr="0017229D">
        <w:t>Throughout the year, we also attend events across Surrey to raise awareness of our work.</w:t>
      </w:r>
    </w:p>
    <w:p w14:paraId="42CC0766" w14:textId="77777777" w:rsidR="006D7A54" w:rsidRDefault="006D7A54">
      <w:pPr>
        <w:spacing w:after="160" w:line="259" w:lineRule="auto"/>
      </w:pPr>
      <w:r>
        <w:br w:type="page"/>
      </w:r>
    </w:p>
    <w:p w14:paraId="2A7606F0" w14:textId="77777777" w:rsidR="0017229D" w:rsidRPr="0017229D" w:rsidRDefault="0017229D" w:rsidP="0017229D">
      <w:pPr>
        <w:ind w:right="15"/>
        <w:textAlignment w:val="baseline"/>
      </w:pPr>
    </w:p>
    <w:tbl>
      <w:tblPr>
        <w:tblStyle w:val="GridTable4-Accent2"/>
        <w:tblW w:w="5250" w:type="pct"/>
        <w:tblLayout w:type="fixed"/>
        <w:tblCellMar>
          <w:top w:w="57" w:type="dxa"/>
          <w:bottom w:w="57" w:type="dxa"/>
        </w:tblCellMar>
        <w:tblLook w:val="04A0" w:firstRow="1" w:lastRow="0" w:firstColumn="1" w:lastColumn="0" w:noHBand="0" w:noVBand="1"/>
      </w:tblPr>
      <w:tblGrid>
        <w:gridCol w:w="1780"/>
        <w:gridCol w:w="3460"/>
        <w:gridCol w:w="1452"/>
        <w:gridCol w:w="1042"/>
        <w:gridCol w:w="1733"/>
      </w:tblGrid>
      <w:tr w:rsidR="00C8155A" w:rsidRPr="00F55C8B" w14:paraId="1B7A5F06" w14:textId="77777777" w:rsidTr="00D71D5B">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780" w:type="dxa"/>
            <w:hideMark/>
          </w:tcPr>
          <w:p w14:paraId="4D0A5AB0" w14:textId="4B0E3158" w:rsidR="00477004" w:rsidRPr="00F55C8B" w:rsidRDefault="00477004" w:rsidP="005F4BF8">
            <w:pPr>
              <w:spacing w:line="254" w:lineRule="auto"/>
              <w:jc w:val="center"/>
              <w:rPr>
                <w:rFonts w:eastAsia="Times New Roman" w:cs="Poppins"/>
                <w:color w:val="auto"/>
                <w:kern w:val="24"/>
                <w:szCs w:val="24"/>
                <w:lang w:eastAsia="en-GB"/>
              </w:rPr>
            </w:pPr>
            <w:r w:rsidRPr="00F55C8B">
              <w:rPr>
                <w:rFonts w:eastAsia="Times New Roman" w:cs="Poppins"/>
                <w:color w:val="auto"/>
                <w:kern w:val="24"/>
                <w:szCs w:val="24"/>
                <w:lang w:eastAsia="en-GB"/>
              </w:rPr>
              <w:t>Date</w:t>
            </w:r>
          </w:p>
        </w:tc>
        <w:tc>
          <w:tcPr>
            <w:tcW w:w="3460" w:type="dxa"/>
            <w:hideMark/>
          </w:tcPr>
          <w:p w14:paraId="2145E2A3" w14:textId="77777777" w:rsidR="00477004" w:rsidRPr="00F55C8B" w:rsidRDefault="00477004" w:rsidP="005F4BF8">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auto"/>
                <w:kern w:val="24"/>
                <w:szCs w:val="24"/>
                <w:lang w:eastAsia="en-GB"/>
              </w:rPr>
            </w:pPr>
            <w:r w:rsidRPr="00F55C8B">
              <w:rPr>
                <w:rFonts w:eastAsia="Times New Roman" w:cs="Poppins"/>
                <w:color w:val="auto"/>
                <w:kern w:val="24"/>
                <w:szCs w:val="24"/>
                <w:lang w:eastAsia="en-GB"/>
              </w:rPr>
              <w:t>Place</w:t>
            </w:r>
          </w:p>
        </w:tc>
        <w:tc>
          <w:tcPr>
            <w:tcW w:w="1452" w:type="dxa"/>
            <w:hideMark/>
          </w:tcPr>
          <w:p w14:paraId="11145E36" w14:textId="77777777" w:rsidR="00477004" w:rsidRPr="00F55C8B" w:rsidRDefault="00477004" w:rsidP="005F4BF8">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auto"/>
                <w:kern w:val="24"/>
                <w:szCs w:val="24"/>
                <w:lang w:eastAsia="en-GB"/>
              </w:rPr>
            </w:pPr>
            <w:r w:rsidRPr="00F55C8B">
              <w:rPr>
                <w:rFonts w:eastAsia="Times New Roman" w:cs="Poppins"/>
                <w:color w:val="auto"/>
                <w:kern w:val="24"/>
                <w:szCs w:val="24"/>
                <w:lang w:eastAsia="en-GB"/>
              </w:rPr>
              <w:t>Time</w:t>
            </w:r>
          </w:p>
        </w:tc>
        <w:tc>
          <w:tcPr>
            <w:tcW w:w="1042" w:type="dxa"/>
          </w:tcPr>
          <w:p w14:paraId="23A478EC" w14:textId="77777777" w:rsidR="00477004" w:rsidRPr="00477004" w:rsidRDefault="00477004" w:rsidP="005F4BF8">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b w:val="0"/>
                <w:bCs w:val="0"/>
                <w:color w:val="auto"/>
                <w:kern w:val="24"/>
                <w:szCs w:val="24"/>
                <w:lang w:eastAsia="en-GB"/>
              </w:rPr>
            </w:pPr>
            <w:r w:rsidRPr="00477004">
              <w:rPr>
                <w:rFonts w:eastAsia="Times New Roman" w:cs="Poppins"/>
                <w:color w:val="auto"/>
                <w:kern w:val="24"/>
                <w:szCs w:val="24"/>
                <w:lang w:eastAsia="en-GB"/>
              </w:rPr>
              <w:t xml:space="preserve">Open </w:t>
            </w:r>
          </w:p>
          <w:p w14:paraId="4A3BB658" w14:textId="72FD2C9F" w:rsidR="00477004" w:rsidRPr="00F55C8B" w:rsidRDefault="00477004" w:rsidP="00477004">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kern w:val="24"/>
                <w:szCs w:val="24"/>
                <w:lang w:eastAsia="en-GB"/>
              </w:rPr>
            </w:pPr>
            <w:r w:rsidRPr="00477004">
              <w:rPr>
                <w:rFonts w:eastAsia="Times New Roman" w:cs="Poppins"/>
                <w:color w:val="auto"/>
                <w:kern w:val="24"/>
                <w:szCs w:val="24"/>
                <w:lang w:eastAsia="en-GB"/>
              </w:rPr>
              <w:t>to</w:t>
            </w:r>
          </w:p>
        </w:tc>
        <w:tc>
          <w:tcPr>
            <w:tcW w:w="1733" w:type="dxa"/>
            <w:hideMark/>
          </w:tcPr>
          <w:p w14:paraId="556EECAC" w14:textId="77777777" w:rsidR="00477004" w:rsidRPr="00F55C8B" w:rsidRDefault="00477004" w:rsidP="005F4BF8">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auto"/>
                <w:kern w:val="24"/>
                <w:szCs w:val="24"/>
                <w:lang w:eastAsia="en-GB"/>
              </w:rPr>
            </w:pPr>
            <w:r w:rsidRPr="00F55C8B">
              <w:rPr>
                <w:rFonts w:eastAsia="Times New Roman" w:cs="Poppins"/>
                <w:color w:val="auto"/>
                <w:kern w:val="24"/>
                <w:szCs w:val="24"/>
                <w:lang w:eastAsia="en-GB"/>
              </w:rPr>
              <w:t>Surrey Area</w:t>
            </w:r>
          </w:p>
        </w:tc>
      </w:tr>
      <w:tr w:rsidR="00D71D5B" w:rsidRPr="00C8155A" w14:paraId="3E071251" w14:textId="77777777" w:rsidTr="00B55E5C">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780" w:type="dxa"/>
            <w:vAlign w:val="center"/>
          </w:tcPr>
          <w:p w14:paraId="517CB714" w14:textId="6728EC2F" w:rsidR="00D71D5B" w:rsidRPr="00D2723A" w:rsidRDefault="00D2723A" w:rsidP="00D71D5B">
            <w:pPr>
              <w:rPr>
                <w:b w:val="0"/>
                <w:color w:val="004F6B" w:themeColor="accent1"/>
                <w:lang w:eastAsia="en-GB"/>
              </w:rPr>
            </w:pPr>
            <w:r w:rsidRPr="00D2723A">
              <w:rPr>
                <w:b w:val="0"/>
                <w:bCs w:val="0"/>
                <w:color w:val="004F6B" w:themeColor="accent1"/>
              </w:rPr>
              <w:t>05/11/2024</w:t>
            </w:r>
          </w:p>
        </w:tc>
        <w:tc>
          <w:tcPr>
            <w:tcW w:w="3460" w:type="dxa"/>
            <w:vAlign w:val="center"/>
          </w:tcPr>
          <w:p w14:paraId="27F9B8F8" w14:textId="77777777" w:rsidR="00D2723A" w:rsidRPr="00D2723A" w:rsidRDefault="00D2723A" w:rsidP="00D2723A">
            <w:pPr>
              <w:cnfStyle w:val="000000100000" w:firstRow="0" w:lastRow="0" w:firstColumn="0" w:lastColumn="0" w:oddVBand="0" w:evenVBand="0" w:oddHBand="1" w:evenHBand="0" w:firstRowFirstColumn="0" w:firstRowLastColumn="0" w:lastRowFirstColumn="0" w:lastRowLastColumn="0"/>
              <w:rPr>
                <w:color w:val="004F6B" w:themeColor="accent1"/>
              </w:rPr>
            </w:pPr>
            <w:r w:rsidRPr="00D2723A">
              <w:rPr>
                <w:color w:val="004F6B" w:themeColor="accent1"/>
              </w:rPr>
              <w:t xml:space="preserve">Planning for your Future event </w:t>
            </w:r>
          </w:p>
          <w:p w14:paraId="38884CEA" w14:textId="3239B92B" w:rsidR="00D71D5B" w:rsidRPr="00D2723A" w:rsidRDefault="00D2723A" w:rsidP="00D71D5B">
            <w:pPr>
              <w:cnfStyle w:val="000000100000" w:firstRow="0" w:lastRow="0" w:firstColumn="0" w:lastColumn="0" w:oddVBand="0" w:evenVBand="0" w:oddHBand="1" w:evenHBand="0" w:firstRowFirstColumn="0" w:firstRowLastColumn="0" w:lastRowFirstColumn="0" w:lastRowLastColumn="0"/>
              <w:rPr>
                <w:color w:val="004F6B" w:themeColor="accent1"/>
                <w:lang w:eastAsia="en-GB"/>
              </w:rPr>
            </w:pPr>
            <w:r w:rsidRPr="00D2723A">
              <w:rPr>
                <w:color w:val="004F6B" w:themeColor="accent1"/>
              </w:rPr>
              <w:t>SCC and SAUK</w:t>
            </w:r>
          </w:p>
        </w:tc>
        <w:tc>
          <w:tcPr>
            <w:tcW w:w="1452" w:type="dxa"/>
            <w:vAlign w:val="center"/>
          </w:tcPr>
          <w:p w14:paraId="5FFB6DE5" w14:textId="6B816D80" w:rsidR="00D71D5B" w:rsidRPr="00D2723A" w:rsidRDefault="00D2723A" w:rsidP="00A87FDD">
            <w:pPr>
              <w:cnfStyle w:val="000000100000" w:firstRow="0" w:lastRow="0" w:firstColumn="0" w:lastColumn="0" w:oddVBand="0" w:evenVBand="0" w:oddHBand="1" w:evenHBand="0" w:firstRowFirstColumn="0" w:firstRowLastColumn="0" w:lastRowFirstColumn="0" w:lastRowLastColumn="0"/>
              <w:rPr>
                <w:color w:val="004F6B" w:themeColor="accent1"/>
              </w:rPr>
            </w:pPr>
            <w:r w:rsidRPr="00D2723A">
              <w:rPr>
                <w:color w:val="004F6B" w:themeColor="accent1"/>
              </w:rPr>
              <w:t>12.30pm - 2.30pm</w:t>
            </w:r>
          </w:p>
        </w:tc>
        <w:tc>
          <w:tcPr>
            <w:tcW w:w="1042" w:type="dxa"/>
            <w:vAlign w:val="center"/>
          </w:tcPr>
          <w:p w14:paraId="4BB3CF92" w14:textId="5F52C142" w:rsidR="00D71D5B" w:rsidRPr="00D2723A" w:rsidRDefault="00D2723A" w:rsidP="00D71D5B">
            <w:pPr>
              <w:cnfStyle w:val="000000100000" w:firstRow="0" w:lastRow="0" w:firstColumn="0" w:lastColumn="0" w:oddVBand="0" w:evenVBand="0" w:oddHBand="1" w:evenHBand="0" w:firstRowFirstColumn="0" w:firstRowLastColumn="0" w:lastRowFirstColumn="0" w:lastRowLastColumn="0"/>
              <w:rPr>
                <w:rStyle w:val="Strong"/>
                <w:b w:val="0"/>
                <w:color w:val="004F6B" w:themeColor="accent1"/>
              </w:rPr>
            </w:pPr>
            <w:r w:rsidRPr="00D2723A">
              <w:rPr>
                <w:color w:val="004F6B" w:themeColor="accent1"/>
              </w:rPr>
              <w:t>Public</w:t>
            </w:r>
          </w:p>
        </w:tc>
        <w:tc>
          <w:tcPr>
            <w:tcW w:w="1733" w:type="dxa"/>
            <w:vAlign w:val="bottom"/>
          </w:tcPr>
          <w:p w14:paraId="4C2EE4A9" w14:textId="04CCE143" w:rsidR="00D71D5B" w:rsidRPr="00D2723A" w:rsidRDefault="00D2723A" w:rsidP="00D71D5B">
            <w:pPr>
              <w:cnfStyle w:val="000000100000" w:firstRow="0" w:lastRow="0" w:firstColumn="0" w:lastColumn="0" w:oddVBand="0" w:evenVBand="0" w:oddHBand="1" w:evenHBand="0" w:firstRowFirstColumn="0" w:firstRowLastColumn="0" w:lastRowFirstColumn="0" w:lastRowLastColumn="0"/>
              <w:rPr>
                <w:color w:val="004F6B" w:themeColor="accent1"/>
              </w:rPr>
            </w:pPr>
            <w:proofErr w:type="gramStart"/>
            <w:r w:rsidRPr="00D2723A">
              <w:rPr>
                <w:color w:val="004F6B" w:themeColor="accent1"/>
              </w:rPr>
              <w:t>North West</w:t>
            </w:r>
            <w:proofErr w:type="gramEnd"/>
            <w:r w:rsidRPr="00D2723A">
              <w:rPr>
                <w:color w:val="004F6B" w:themeColor="accent1"/>
              </w:rPr>
              <w:t xml:space="preserve"> Surrey</w:t>
            </w:r>
          </w:p>
        </w:tc>
      </w:tr>
      <w:tr w:rsidR="00D71D5B" w:rsidRPr="00C8155A" w14:paraId="0D2324FF" w14:textId="77777777" w:rsidTr="00B55E5C">
        <w:trPr>
          <w:trHeight w:val="737"/>
        </w:trPr>
        <w:tc>
          <w:tcPr>
            <w:cnfStyle w:val="001000000000" w:firstRow="0" w:lastRow="0" w:firstColumn="1" w:lastColumn="0" w:oddVBand="0" w:evenVBand="0" w:oddHBand="0" w:evenHBand="0" w:firstRowFirstColumn="0" w:firstRowLastColumn="0" w:lastRowFirstColumn="0" w:lastRowLastColumn="0"/>
            <w:tcW w:w="1780" w:type="dxa"/>
            <w:vAlign w:val="center"/>
          </w:tcPr>
          <w:p w14:paraId="3150B785" w14:textId="42EA8A7A" w:rsidR="00D71D5B" w:rsidRPr="00D2723A" w:rsidRDefault="00D2723A" w:rsidP="00D71D5B">
            <w:pPr>
              <w:rPr>
                <w:b w:val="0"/>
                <w:color w:val="004F6B" w:themeColor="accent1"/>
                <w:lang w:eastAsia="en-GB"/>
              </w:rPr>
            </w:pPr>
            <w:r w:rsidRPr="00D2723A">
              <w:rPr>
                <w:b w:val="0"/>
                <w:bCs w:val="0"/>
                <w:color w:val="004F6B" w:themeColor="accent1"/>
              </w:rPr>
              <w:t>05/11/2024</w:t>
            </w:r>
          </w:p>
        </w:tc>
        <w:tc>
          <w:tcPr>
            <w:tcW w:w="3460" w:type="dxa"/>
            <w:vAlign w:val="center"/>
          </w:tcPr>
          <w:p w14:paraId="009D3E97" w14:textId="3ACF3A92" w:rsidR="00D71D5B" w:rsidRPr="00D2723A" w:rsidRDefault="00D2723A" w:rsidP="0062054B">
            <w:pPr>
              <w:cnfStyle w:val="000000000000" w:firstRow="0" w:lastRow="0" w:firstColumn="0" w:lastColumn="0" w:oddVBand="0" w:evenVBand="0" w:oddHBand="0" w:evenHBand="0" w:firstRowFirstColumn="0" w:firstRowLastColumn="0" w:lastRowFirstColumn="0" w:lastRowLastColumn="0"/>
              <w:rPr>
                <w:color w:val="004F6B" w:themeColor="accent1"/>
              </w:rPr>
            </w:pPr>
            <w:proofErr w:type="gramStart"/>
            <w:r w:rsidRPr="00D2723A">
              <w:rPr>
                <w:color w:val="004F6B" w:themeColor="accent1"/>
              </w:rPr>
              <w:t>Oakleaf,  Walnut</w:t>
            </w:r>
            <w:proofErr w:type="gramEnd"/>
            <w:r w:rsidRPr="00D2723A">
              <w:rPr>
                <w:color w:val="004F6B" w:themeColor="accent1"/>
              </w:rPr>
              <w:t xml:space="preserve"> Tree Close Guildford</w:t>
            </w:r>
          </w:p>
        </w:tc>
        <w:tc>
          <w:tcPr>
            <w:tcW w:w="1452" w:type="dxa"/>
            <w:vAlign w:val="center"/>
          </w:tcPr>
          <w:p w14:paraId="3B06BB1F" w14:textId="77777777" w:rsidR="00D2723A" w:rsidRPr="00D2723A" w:rsidRDefault="00D2723A" w:rsidP="00D2723A">
            <w:pPr>
              <w:cnfStyle w:val="000000000000" w:firstRow="0" w:lastRow="0" w:firstColumn="0" w:lastColumn="0" w:oddVBand="0" w:evenVBand="0" w:oddHBand="0" w:evenHBand="0" w:firstRowFirstColumn="0" w:firstRowLastColumn="0" w:lastRowFirstColumn="0" w:lastRowLastColumn="0"/>
              <w:rPr>
                <w:color w:val="004F6B" w:themeColor="accent1"/>
              </w:rPr>
            </w:pPr>
            <w:r w:rsidRPr="00D2723A">
              <w:rPr>
                <w:color w:val="004F6B" w:themeColor="accent1"/>
              </w:rPr>
              <w:t xml:space="preserve">10am – </w:t>
            </w:r>
          </w:p>
          <w:p w14:paraId="2B76CF18" w14:textId="0C456410" w:rsidR="00D71D5B" w:rsidRPr="00D2723A" w:rsidRDefault="00D2723A" w:rsidP="00D71D5B">
            <w:pPr>
              <w:cnfStyle w:val="000000000000" w:firstRow="0" w:lastRow="0" w:firstColumn="0" w:lastColumn="0" w:oddVBand="0" w:evenVBand="0" w:oddHBand="0" w:evenHBand="0" w:firstRowFirstColumn="0" w:firstRowLastColumn="0" w:lastRowFirstColumn="0" w:lastRowLastColumn="0"/>
              <w:rPr>
                <w:color w:val="004F6B" w:themeColor="accent1"/>
              </w:rPr>
            </w:pPr>
            <w:r w:rsidRPr="00D2723A">
              <w:rPr>
                <w:color w:val="004F6B" w:themeColor="accent1"/>
              </w:rPr>
              <w:t>12 noon</w:t>
            </w:r>
          </w:p>
        </w:tc>
        <w:tc>
          <w:tcPr>
            <w:tcW w:w="1042" w:type="dxa"/>
            <w:vAlign w:val="center"/>
          </w:tcPr>
          <w:p w14:paraId="07F393F4" w14:textId="5D1C7E72" w:rsidR="00D71D5B" w:rsidRPr="00D2723A" w:rsidRDefault="00D2723A" w:rsidP="00D71D5B">
            <w:pPr>
              <w:cnfStyle w:val="000000000000" w:firstRow="0" w:lastRow="0" w:firstColumn="0" w:lastColumn="0" w:oddVBand="0" w:evenVBand="0" w:oddHBand="0" w:evenHBand="0" w:firstRowFirstColumn="0" w:firstRowLastColumn="0" w:lastRowFirstColumn="0" w:lastRowLastColumn="0"/>
              <w:rPr>
                <w:rStyle w:val="Strong"/>
                <w:b w:val="0"/>
                <w:color w:val="004F6B" w:themeColor="accent1"/>
              </w:rPr>
            </w:pPr>
            <w:r w:rsidRPr="00D2723A">
              <w:rPr>
                <w:color w:val="004F6B" w:themeColor="accent1"/>
              </w:rPr>
              <w:t>Public</w:t>
            </w:r>
          </w:p>
        </w:tc>
        <w:tc>
          <w:tcPr>
            <w:tcW w:w="1733" w:type="dxa"/>
            <w:vAlign w:val="bottom"/>
          </w:tcPr>
          <w:p w14:paraId="267FBA84" w14:textId="292BC3F1" w:rsidR="00D71D5B" w:rsidRPr="00D2723A" w:rsidRDefault="00D2723A" w:rsidP="00D71D5B">
            <w:pPr>
              <w:cnfStyle w:val="000000000000" w:firstRow="0" w:lastRow="0" w:firstColumn="0" w:lastColumn="0" w:oddVBand="0" w:evenVBand="0" w:oddHBand="0" w:evenHBand="0" w:firstRowFirstColumn="0" w:firstRowLastColumn="0" w:lastRowFirstColumn="0" w:lastRowLastColumn="0"/>
              <w:rPr>
                <w:color w:val="004F6B" w:themeColor="accent1"/>
              </w:rPr>
            </w:pPr>
            <w:r w:rsidRPr="00D2723A">
              <w:rPr>
                <w:color w:val="004F6B" w:themeColor="accent1"/>
              </w:rPr>
              <w:t>Guildford &amp; Waverley</w:t>
            </w:r>
          </w:p>
        </w:tc>
      </w:tr>
      <w:tr w:rsidR="00D71D5B" w:rsidRPr="00C8155A" w14:paraId="561A5BDC" w14:textId="77777777" w:rsidTr="00B55E5C">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780" w:type="dxa"/>
            <w:vAlign w:val="center"/>
          </w:tcPr>
          <w:p w14:paraId="17E34276" w14:textId="0F08B6F1" w:rsidR="00D71D5B" w:rsidRPr="00D2723A" w:rsidRDefault="00D2723A" w:rsidP="00D71D5B">
            <w:pPr>
              <w:rPr>
                <w:b w:val="0"/>
                <w:color w:val="004F6B" w:themeColor="accent1"/>
                <w:lang w:eastAsia="en-GB"/>
              </w:rPr>
            </w:pPr>
            <w:r w:rsidRPr="00D2723A">
              <w:rPr>
                <w:b w:val="0"/>
                <w:bCs w:val="0"/>
                <w:color w:val="004F6B" w:themeColor="accent1"/>
              </w:rPr>
              <w:t>07/11/2024</w:t>
            </w:r>
          </w:p>
        </w:tc>
        <w:tc>
          <w:tcPr>
            <w:tcW w:w="3460" w:type="dxa"/>
            <w:vAlign w:val="center"/>
          </w:tcPr>
          <w:p w14:paraId="5C5EEC7A" w14:textId="77777777" w:rsidR="00D2723A" w:rsidRPr="00D2723A" w:rsidRDefault="00D2723A" w:rsidP="00D2723A">
            <w:pPr>
              <w:cnfStyle w:val="000000100000" w:firstRow="0" w:lastRow="0" w:firstColumn="0" w:lastColumn="0" w:oddVBand="0" w:evenVBand="0" w:oddHBand="1" w:evenHBand="0" w:firstRowFirstColumn="0" w:firstRowLastColumn="0" w:lastRowFirstColumn="0" w:lastRowLastColumn="0"/>
              <w:rPr>
                <w:color w:val="004F6B" w:themeColor="accent1"/>
              </w:rPr>
            </w:pPr>
            <w:r w:rsidRPr="00D2723A">
              <w:rPr>
                <w:color w:val="004F6B" w:themeColor="accent1"/>
              </w:rPr>
              <w:t>Working Together for Woking</w:t>
            </w:r>
          </w:p>
          <w:p w14:paraId="04795E8F" w14:textId="40A2F59D" w:rsidR="00D71D5B" w:rsidRPr="00D2723A" w:rsidRDefault="00D2723A" w:rsidP="00D71D5B">
            <w:pPr>
              <w:cnfStyle w:val="000000100000" w:firstRow="0" w:lastRow="0" w:firstColumn="0" w:lastColumn="0" w:oddVBand="0" w:evenVBand="0" w:oddHBand="1" w:evenHBand="0" w:firstRowFirstColumn="0" w:firstRowLastColumn="0" w:lastRowFirstColumn="0" w:lastRowLastColumn="0"/>
              <w:rPr>
                <w:color w:val="004F6B" w:themeColor="accent1"/>
                <w:lang w:eastAsia="en-GB"/>
              </w:rPr>
            </w:pPr>
            <w:r w:rsidRPr="00D2723A">
              <w:rPr>
                <w:rFonts w:cs="Poppins"/>
                <w:color w:val="004F6B" w:themeColor="accent1"/>
                <w:szCs w:val="24"/>
              </w:rPr>
              <w:t>Dementia Cafe</w:t>
            </w:r>
          </w:p>
        </w:tc>
        <w:tc>
          <w:tcPr>
            <w:tcW w:w="1452" w:type="dxa"/>
            <w:vAlign w:val="center"/>
          </w:tcPr>
          <w:p w14:paraId="3F2D39D3" w14:textId="46B55416" w:rsidR="00D71D5B" w:rsidRPr="00D2723A" w:rsidRDefault="00D2723A" w:rsidP="00D71D5B">
            <w:pPr>
              <w:cnfStyle w:val="000000100000" w:firstRow="0" w:lastRow="0" w:firstColumn="0" w:lastColumn="0" w:oddVBand="0" w:evenVBand="0" w:oddHBand="1" w:evenHBand="0" w:firstRowFirstColumn="0" w:firstRowLastColumn="0" w:lastRowFirstColumn="0" w:lastRowLastColumn="0"/>
              <w:rPr>
                <w:color w:val="004F6B" w:themeColor="accent1"/>
              </w:rPr>
            </w:pPr>
            <w:r w:rsidRPr="00D2723A">
              <w:rPr>
                <w:color w:val="004F6B" w:themeColor="accent1"/>
              </w:rPr>
              <w:t>10am - 2pm</w:t>
            </w:r>
          </w:p>
        </w:tc>
        <w:tc>
          <w:tcPr>
            <w:tcW w:w="1042" w:type="dxa"/>
            <w:vAlign w:val="center"/>
          </w:tcPr>
          <w:p w14:paraId="451039BE" w14:textId="3567B7D8" w:rsidR="00D71D5B" w:rsidRPr="00D2723A" w:rsidRDefault="00D2723A" w:rsidP="00D71D5B">
            <w:pPr>
              <w:cnfStyle w:val="000000100000" w:firstRow="0" w:lastRow="0" w:firstColumn="0" w:lastColumn="0" w:oddVBand="0" w:evenVBand="0" w:oddHBand="1" w:evenHBand="0" w:firstRowFirstColumn="0" w:firstRowLastColumn="0" w:lastRowFirstColumn="0" w:lastRowLastColumn="0"/>
              <w:rPr>
                <w:rStyle w:val="Strong"/>
                <w:b w:val="0"/>
                <w:color w:val="004F6B" w:themeColor="accent1"/>
              </w:rPr>
            </w:pPr>
            <w:r w:rsidRPr="00D2723A">
              <w:rPr>
                <w:color w:val="004F6B" w:themeColor="accent1"/>
              </w:rPr>
              <w:t>Public</w:t>
            </w:r>
          </w:p>
        </w:tc>
        <w:tc>
          <w:tcPr>
            <w:tcW w:w="1733" w:type="dxa"/>
            <w:vAlign w:val="bottom"/>
          </w:tcPr>
          <w:p w14:paraId="1A840757" w14:textId="6704A9DD" w:rsidR="00D71D5B" w:rsidRPr="00D2723A" w:rsidRDefault="00D2723A" w:rsidP="00D71D5B">
            <w:pPr>
              <w:cnfStyle w:val="000000100000" w:firstRow="0" w:lastRow="0" w:firstColumn="0" w:lastColumn="0" w:oddVBand="0" w:evenVBand="0" w:oddHBand="1" w:evenHBand="0" w:firstRowFirstColumn="0" w:firstRowLastColumn="0" w:lastRowFirstColumn="0" w:lastRowLastColumn="0"/>
              <w:rPr>
                <w:color w:val="004F6B" w:themeColor="accent1"/>
              </w:rPr>
            </w:pPr>
            <w:proofErr w:type="gramStart"/>
            <w:r w:rsidRPr="00D2723A">
              <w:rPr>
                <w:color w:val="004F6B" w:themeColor="accent1"/>
              </w:rPr>
              <w:t>North West</w:t>
            </w:r>
            <w:proofErr w:type="gramEnd"/>
            <w:r w:rsidRPr="00D2723A">
              <w:rPr>
                <w:color w:val="004F6B" w:themeColor="accent1"/>
              </w:rPr>
              <w:t xml:space="preserve"> Surrey</w:t>
            </w:r>
          </w:p>
        </w:tc>
      </w:tr>
      <w:tr w:rsidR="00D71D5B" w:rsidRPr="00C8155A" w14:paraId="31E45A67" w14:textId="77777777" w:rsidTr="00B55E5C">
        <w:trPr>
          <w:trHeight w:val="737"/>
        </w:trPr>
        <w:tc>
          <w:tcPr>
            <w:cnfStyle w:val="001000000000" w:firstRow="0" w:lastRow="0" w:firstColumn="1" w:lastColumn="0" w:oddVBand="0" w:evenVBand="0" w:oddHBand="0" w:evenHBand="0" w:firstRowFirstColumn="0" w:firstRowLastColumn="0" w:lastRowFirstColumn="0" w:lastRowLastColumn="0"/>
            <w:tcW w:w="1780" w:type="dxa"/>
            <w:vAlign w:val="center"/>
          </w:tcPr>
          <w:p w14:paraId="7FCD0F48" w14:textId="38F57FAB" w:rsidR="00D71D5B" w:rsidRPr="00D2723A" w:rsidRDefault="00D2723A" w:rsidP="00D71D5B">
            <w:pPr>
              <w:pStyle w:val="Heading4"/>
              <w:rPr>
                <w:rStyle w:val="Strong"/>
                <w:b w:val="0"/>
                <w:color w:val="004F6B" w:themeColor="accent1"/>
                <w:szCs w:val="24"/>
              </w:rPr>
            </w:pPr>
            <w:r w:rsidRPr="00D2723A">
              <w:rPr>
                <w:bCs w:val="0"/>
                <w:color w:val="004F6B" w:themeColor="accent1"/>
              </w:rPr>
              <w:t>09/11/2024</w:t>
            </w:r>
          </w:p>
        </w:tc>
        <w:tc>
          <w:tcPr>
            <w:tcW w:w="3460" w:type="dxa"/>
            <w:vAlign w:val="center"/>
          </w:tcPr>
          <w:p w14:paraId="78D04C44" w14:textId="3D2F8AAE" w:rsidR="00D71D5B" w:rsidRPr="00D2723A" w:rsidRDefault="00D2723A" w:rsidP="00D71D5B">
            <w:pPr>
              <w:cnfStyle w:val="000000000000" w:firstRow="0" w:lastRow="0" w:firstColumn="0" w:lastColumn="0" w:oddVBand="0" w:evenVBand="0" w:oddHBand="0" w:evenHBand="0" w:firstRowFirstColumn="0" w:firstRowLastColumn="0" w:lastRowFirstColumn="0" w:lastRowLastColumn="0"/>
              <w:rPr>
                <w:rStyle w:val="Strong"/>
                <w:b w:val="0"/>
                <w:color w:val="004F6B" w:themeColor="accent1"/>
                <w:szCs w:val="24"/>
              </w:rPr>
            </w:pPr>
            <w:r w:rsidRPr="00D2723A">
              <w:rPr>
                <w:color w:val="004F6B" w:themeColor="accent1"/>
              </w:rPr>
              <w:t>St George's Parish Room, Ashtead</w:t>
            </w:r>
          </w:p>
        </w:tc>
        <w:tc>
          <w:tcPr>
            <w:tcW w:w="1452" w:type="dxa"/>
            <w:vAlign w:val="center"/>
          </w:tcPr>
          <w:p w14:paraId="63E7FA98" w14:textId="77777777" w:rsidR="00D2723A" w:rsidRPr="00D2723A" w:rsidRDefault="00D2723A" w:rsidP="00D2723A">
            <w:pPr>
              <w:cnfStyle w:val="000000000000" w:firstRow="0" w:lastRow="0" w:firstColumn="0" w:lastColumn="0" w:oddVBand="0" w:evenVBand="0" w:oddHBand="0" w:evenHBand="0" w:firstRowFirstColumn="0" w:firstRowLastColumn="0" w:lastRowFirstColumn="0" w:lastRowLastColumn="0"/>
              <w:rPr>
                <w:color w:val="004F6B" w:themeColor="accent1"/>
              </w:rPr>
            </w:pPr>
            <w:r w:rsidRPr="00D2723A">
              <w:rPr>
                <w:color w:val="004F6B" w:themeColor="accent1"/>
              </w:rPr>
              <w:t xml:space="preserve">10.30 – </w:t>
            </w:r>
          </w:p>
          <w:p w14:paraId="6A0ACA81" w14:textId="55857AB3" w:rsidR="00D71D5B" w:rsidRPr="00D2723A" w:rsidRDefault="00D2723A" w:rsidP="00D71D5B">
            <w:pPr>
              <w:cnfStyle w:val="000000000000" w:firstRow="0" w:lastRow="0" w:firstColumn="0" w:lastColumn="0" w:oddVBand="0" w:evenVBand="0" w:oddHBand="0" w:evenHBand="0" w:firstRowFirstColumn="0" w:firstRowLastColumn="0" w:lastRowFirstColumn="0" w:lastRowLastColumn="0"/>
              <w:rPr>
                <w:rStyle w:val="Strong"/>
                <w:b w:val="0"/>
                <w:color w:val="004F6B" w:themeColor="accent1"/>
              </w:rPr>
            </w:pPr>
            <w:r w:rsidRPr="00D2723A">
              <w:rPr>
                <w:color w:val="004F6B" w:themeColor="accent1"/>
              </w:rPr>
              <w:t>12 noon</w:t>
            </w:r>
          </w:p>
        </w:tc>
        <w:tc>
          <w:tcPr>
            <w:tcW w:w="1042" w:type="dxa"/>
            <w:vAlign w:val="center"/>
          </w:tcPr>
          <w:p w14:paraId="2DA8472E" w14:textId="7CC10AED" w:rsidR="00D71D5B" w:rsidRPr="00D2723A" w:rsidRDefault="00D2723A" w:rsidP="00D71D5B">
            <w:pPr>
              <w:cnfStyle w:val="000000000000" w:firstRow="0" w:lastRow="0" w:firstColumn="0" w:lastColumn="0" w:oddVBand="0" w:evenVBand="0" w:oddHBand="0" w:evenHBand="0" w:firstRowFirstColumn="0" w:firstRowLastColumn="0" w:lastRowFirstColumn="0" w:lastRowLastColumn="0"/>
              <w:rPr>
                <w:rStyle w:val="Strong"/>
                <w:b w:val="0"/>
                <w:color w:val="004F6B" w:themeColor="accent1"/>
              </w:rPr>
            </w:pPr>
            <w:r w:rsidRPr="00D2723A">
              <w:rPr>
                <w:color w:val="004F6B" w:themeColor="accent1"/>
              </w:rPr>
              <w:t>Group</w:t>
            </w:r>
          </w:p>
        </w:tc>
        <w:tc>
          <w:tcPr>
            <w:tcW w:w="1733" w:type="dxa"/>
            <w:vAlign w:val="bottom"/>
          </w:tcPr>
          <w:p w14:paraId="3B07B62B" w14:textId="14CD2780" w:rsidR="00D71D5B" w:rsidRPr="00D2723A" w:rsidRDefault="00D2723A" w:rsidP="00D71D5B">
            <w:pPr>
              <w:cnfStyle w:val="000000000000" w:firstRow="0" w:lastRow="0" w:firstColumn="0" w:lastColumn="0" w:oddVBand="0" w:evenVBand="0" w:oddHBand="0" w:evenHBand="0" w:firstRowFirstColumn="0" w:firstRowLastColumn="0" w:lastRowFirstColumn="0" w:lastRowLastColumn="0"/>
              <w:rPr>
                <w:rStyle w:val="Strong"/>
                <w:b w:val="0"/>
                <w:color w:val="004F6B" w:themeColor="accent1"/>
              </w:rPr>
            </w:pPr>
            <w:r w:rsidRPr="00D2723A">
              <w:rPr>
                <w:color w:val="004F6B" w:themeColor="accent1"/>
              </w:rPr>
              <w:t>Surrey Downs</w:t>
            </w:r>
          </w:p>
        </w:tc>
      </w:tr>
      <w:tr w:rsidR="00D71D5B" w:rsidRPr="00C8155A" w14:paraId="432069A5" w14:textId="77777777" w:rsidTr="00B55E5C">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780" w:type="dxa"/>
            <w:vAlign w:val="center"/>
          </w:tcPr>
          <w:p w14:paraId="16F5A9C7" w14:textId="1D7127A7" w:rsidR="00D71D5B" w:rsidRPr="00D2723A" w:rsidRDefault="00D2723A" w:rsidP="00D71D5B">
            <w:pPr>
              <w:pStyle w:val="Heading4"/>
              <w:rPr>
                <w:rStyle w:val="Strong"/>
                <w:b w:val="0"/>
                <w:color w:val="004F6B" w:themeColor="accent1"/>
                <w:szCs w:val="24"/>
              </w:rPr>
            </w:pPr>
            <w:r w:rsidRPr="00D2723A">
              <w:rPr>
                <w:bCs w:val="0"/>
                <w:color w:val="004F6B" w:themeColor="accent1"/>
              </w:rPr>
              <w:t>18/11/2024</w:t>
            </w:r>
          </w:p>
        </w:tc>
        <w:tc>
          <w:tcPr>
            <w:tcW w:w="3460" w:type="dxa"/>
            <w:vAlign w:val="center"/>
          </w:tcPr>
          <w:p w14:paraId="697EF2B5" w14:textId="190AF674" w:rsidR="00D71D5B" w:rsidRPr="00D2723A" w:rsidRDefault="00D2723A" w:rsidP="00D71D5B">
            <w:pPr>
              <w:cnfStyle w:val="000000100000" w:firstRow="0" w:lastRow="0" w:firstColumn="0" w:lastColumn="0" w:oddVBand="0" w:evenVBand="0" w:oddHBand="1" w:evenHBand="0" w:firstRowFirstColumn="0" w:firstRowLastColumn="0" w:lastRowFirstColumn="0" w:lastRowLastColumn="0"/>
              <w:rPr>
                <w:rStyle w:val="Strong"/>
                <w:b w:val="0"/>
                <w:color w:val="004F6B" w:themeColor="accent1"/>
                <w:szCs w:val="24"/>
              </w:rPr>
            </w:pPr>
            <w:proofErr w:type="spellStart"/>
            <w:r w:rsidRPr="00D2723A">
              <w:rPr>
                <w:color w:val="004F6B" w:themeColor="accent1"/>
              </w:rPr>
              <w:t>Glenlyn</w:t>
            </w:r>
            <w:proofErr w:type="spellEnd"/>
            <w:r w:rsidRPr="00D2723A">
              <w:rPr>
                <w:color w:val="004F6B" w:themeColor="accent1"/>
              </w:rPr>
              <w:t xml:space="preserve"> GP surgery</w:t>
            </w:r>
          </w:p>
        </w:tc>
        <w:tc>
          <w:tcPr>
            <w:tcW w:w="1452" w:type="dxa"/>
            <w:vAlign w:val="center"/>
          </w:tcPr>
          <w:p w14:paraId="46320B88" w14:textId="549D903D" w:rsidR="00D71D5B" w:rsidRPr="00D2723A" w:rsidRDefault="00D2723A" w:rsidP="0062054B">
            <w:pPr>
              <w:cnfStyle w:val="000000100000" w:firstRow="0" w:lastRow="0" w:firstColumn="0" w:lastColumn="0" w:oddVBand="0" w:evenVBand="0" w:oddHBand="1" w:evenHBand="0" w:firstRowFirstColumn="0" w:firstRowLastColumn="0" w:lastRowFirstColumn="0" w:lastRowLastColumn="0"/>
              <w:rPr>
                <w:rStyle w:val="Strong"/>
                <w:b w:val="0"/>
                <w:color w:val="004F6B" w:themeColor="accent1"/>
              </w:rPr>
            </w:pPr>
            <w:r w:rsidRPr="00D2723A">
              <w:rPr>
                <w:color w:val="004F6B" w:themeColor="accent1"/>
              </w:rPr>
              <w:t>10.30am-12.30pm</w:t>
            </w:r>
          </w:p>
        </w:tc>
        <w:tc>
          <w:tcPr>
            <w:tcW w:w="1042" w:type="dxa"/>
            <w:vAlign w:val="center"/>
          </w:tcPr>
          <w:p w14:paraId="08F12AF7" w14:textId="3BB354AB" w:rsidR="00D71D5B" w:rsidRPr="00D2723A" w:rsidRDefault="00D2723A" w:rsidP="00D71D5B">
            <w:pPr>
              <w:cnfStyle w:val="000000100000" w:firstRow="0" w:lastRow="0" w:firstColumn="0" w:lastColumn="0" w:oddVBand="0" w:evenVBand="0" w:oddHBand="1" w:evenHBand="0" w:firstRowFirstColumn="0" w:firstRowLastColumn="0" w:lastRowFirstColumn="0" w:lastRowLastColumn="0"/>
              <w:rPr>
                <w:rStyle w:val="Strong"/>
                <w:b w:val="0"/>
                <w:color w:val="004F6B" w:themeColor="accent1"/>
              </w:rPr>
            </w:pPr>
            <w:r w:rsidRPr="00D2723A">
              <w:rPr>
                <w:color w:val="004F6B" w:themeColor="accent1"/>
              </w:rPr>
              <w:t>Public</w:t>
            </w:r>
          </w:p>
        </w:tc>
        <w:tc>
          <w:tcPr>
            <w:tcW w:w="1733" w:type="dxa"/>
            <w:vAlign w:val="bottom"/>
          </w:tcPr>
          <w:p w14:paraId="2709EEF1" w14:textId="69C3FC29" w:rsidR="00D71D5B" w:rsidRPr="00D2723A" w:rsidRDefault="00D2723A" w:rsidP="00D71D5B">
            <w:pPr>
              <w:cnfStyle w:val="000000100000" w:firstRow="0" w:lastRow="0" w:firstColumn="0" w:lastColumn="0" w:oddVBand="0" w:evenVBand="0" w:oddHBand="1" w:evenHBand="0" w:firstRowFirstColumn="0" w:firstRowLastColumn="0" w:lastRowFirstColumn="0" w:lastRowLastColumn="0"/>
              <w:rPr>
                <w:rStyle w:val="Strong"/>
                <w:b w:val="0"/>
                <w:color w:val="004F6B" w:themeColor="accent1"/>
              </w:rPr>
            </w:pPr>
            <w:r w:rsidRPr="00D2723A">
              <w:rPr>
                <w:color w:val="004F6B" w:themeColor="accent1"/>
              </w:rPr>
              <w:t>Surrey Downs</w:t>
            </w:r>
          </w:p>
        </w:tc>
      </w:tr>
      <w:tr w:rsidR="00D2723A" w:rsidRPr="00C8155A" w14:paraId="107F076C" w14:textId="77777777" w:rsidTr="00B55E5C">
        <w:trPr>
          <w:trHeight w:val="737"/>
        </w:trPr>
        <w:tc>
          <w:tcPr>
            <w:cnfStyle w:val="001000000000" w:firstRow="0" w:lastRow="0" w:firstColumn="1" w:lastColumn="0" w:oddVBand="0" w:evenVBand="0" w:oddHBand="0" w:evenHBand="0" w:firstRowFirstColumn="0" w:firstRowLastColumn="0" w:lastRowFirstColumn="0" w:lastRowLastColumn="0"/>
            <w:tcW w:w="1780" w:type="dxa"/>
            <w:vAlign w:val="center"/>
          </w:tcPr>
          <w:p w14:paraId="2D2AB1B7" w14:textId="744C71FA" w:rsidR="00D2723A" w:rsidRPr="00D2723A" w:rsidRDefault="00D2723A" w:rsidP="00D2723A">
            <w:pPr>
              <w:pStyle w:val="Heading4"/>
              <w:rPr>
                <w:b/>
                <w:color w:val="004F6B" w:themeColor="accent1"/>
              </w:rPr>
            </w:pPr>
            <w:r w:rsidRPr="00D2723A">
              <w:rPr>
                <w:bCs w:val="0"/>
                <w:color w:val="004F6B" w:themeColor="accent1"/>
              </w:rPr>
              <w:t>21/11/2024</w:t>
            </w:r>
          </w:p>
        </w:tc>
        <w:tc>
          <w:tcPr>
            <w:tcW w:w="3460" w:type="dxa"/>
            <w:vAlign w:val="center"/>
          </w:tcPr>
          <w:p w14:paraId="59F0763F" w14:textId="4A5FFC62" w:rsidR="00D2723A" w:rsidRPr="00D2723A" w:rsidRDefault="00D2723A" w:rsidP="00D2723A">
            <w:pPr>
              <w:cnfStyle w:val="000000000000" w:firstRow="0" w:lastRow="0" w:firstColumn="0" w:lastColumn="0" w:oddVBand="0" w:evenVBand="0" w:oddHBand="0" w:evenHBand="0" w:firstRowFirstColumn="0" w:firstRowLastColumn="0" w:lastRowFirstColumn="0" w:lastRowLastColumn="0"/>
              <w:rPr>
                <w:color w:val="004F6B" w:themeColor="accent1"/>
              </w:rPr>
            </w:pPr>
            <w:r w:rsidRPr="00D2723A">
              <w:rPr>
                <w:color w:val="004F6B" w:themeColor="accent1"/>
              </w:rPr>
              <w:t>St Catherine</w:t>
            </w:r>
            <w:r w:rsidR="00525C88">
              <w:rPr>
                <w:color w:val="004F6B" w:themeColor="accent1"/>
              </w:rPr>
              <w:t>’</w:t>
            </w:r>
            <w:r w:rsidRPr="00D2723A">
              <w:rPr>
                <w:color w:val="004F6B" w:themeColor="accent1"/>
              </w:rPr>
              <w:t>s Hospice</w:t>
            </w:r>
          </w:p>
        </w:tc>
        <w:tc>
          <w:tcPr>
            <w:tcW w:w="1452" w:type="dxa"/>
            <w:vAlign w:val="center"/>
          </w:tcPr>
          <w:p w14:paraId="78F534A3" w14:textId="094DA29E" w:rsidR="00D2723A" w:rsidRPr="00D2723A" w:rsidRDefault="00D2723A" w:rsidP="00D2723A">
            <w:pPr>
              <w:cnfStyle w:val="000000000000" w:firstRow="0" w:lastRow="0" w:firstColumn="0" w:lastColumn="0" w:oddVBand="0" w:evenVBand="0" w:oddHBand="0" w:evenHBand="0" w:firstRowFirstColumn="0" w:firstRowLastColumn="0" w:lastRowFirstColumn="0" w:lastRowLastColumn="0"/>
              <w:rPr>
                <w:color w:val="004F6B" w:themeColor="accent1"/>
              </w:rPr>
            </w:pPr>
            <w:r w:rsidRPr="00D2723A">
              <w:rPr>
                <w:rStyle w:val="Strong"/>
                <w:rFonts w:cs="Poppins"/>
                <w:b w:val="0"/>
                <w:bCs w:val="0"/>
                <w:color w:val="004F6B" w:themeColor="accent1"/>
                <w:szCs w:val="24"/>
              </w:rPr>
              <w:t>9am - 3pm</w:t>
            </w:r>
          </w:p>
        </w:tc>
        <w:tc>
          <w:tcPr>
            <w:tcW w:w="1042" w:type="dxa"/>
            <w:vAlign w:val="center"/>
          </w:tcPr>
          <w:p w14:paraId="71F144AD" w14:textId="02644B96" w:rsidR="00D2723A" w:rsidRPr="00D2723A" w:rsidRDefault="00D2723A" w:rsidP="00D2723A">
            <w:pPr>
              <w:cnfStyle w:val="000000000000" w:firstRow="0" w:lastRow="0" w:firstColumn="0" w:lastColumn="0" w:oddVBand="0" w:evenVBand="0" w:oddHBand="0" w:evenHBand="0" w:firstRowFirstColumn="0" w:firstRowLastColumn="0" w:lastRowFirstColumn="0" w:lastRowLastColumn="0"/>
              <w:rPr>
                <w:color w:val="004F6B" w:themeColor="accent1"/>
              </w:rPr>
            </w:pPr>
            <w:r w:rsidRPr="00D2723A">
              <w:rPr>
                <w:color w:val="004F6B" w:themeColor="accent1"/>
              </w:rPr>
              <w:t>Private</w:t>
            </w:r>
          </w:p>
        </w:tc>
        <w:tc>
          <w:tcPr>
            <w:tcW w:w="1733" w:type="dxa"/>
            <w:vAlign w:val="bottom"/>
          </w:tcPr>
          <w:p w14:paraId="4FE49D9A" w14:textId="5CB47835" w:rsidR="00D2723A" w:rsidRPr="00D2723A" w:rsidRDefault="00D2723A" w:rsidP="00D2723A">
            <w:pPr>
              <w:cnfStyle w:val="000000000000" w:firstRow="0" w:lastRow="0" w:firstColumn="0" w:lastColumn="0" w:oddVBand="0" w:evenVBand="0" w:oddHBand="0" w:evenHBand="0" w:firstRowFirstColumn="0" w:firstRowLastColumn="0" w:lastRowFirstColumn="0" w:lastRowLastColumn="0"/>
              <w:rPr>
                <w:color w:val="004F6B" w:themeColor="accent1"/>
              </w:rPr>
            </w:pPr>
            <w:r w:rsidRPr="00D2723A">
              <w:rPr>
                <w:color w:val="004F6B" w:themeColor="accent1"/>
              </w:rPr>
              <w:t>East Surrey</w:t>
            </w:r>
          </w:p>
        </w:tc>
      </w:tr>
      <w:tr w:rsidR="00D2723A" w:rsidRPr="00C8155A" w14:paraId="01AED6BD" w14:textId="77777777" w:rsidTr="00B55E5C">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780" w:type="dxa"/>
            <w:vAlign w:val="center"/>
          </w:tcPr>
          <w:p w14:paraId="1FDE09EB" w14:textId="2B70D11A" w:rsidR="00D2723A" w:rsidRPr="00D2723A" w:rsidRDefault="00D2723A" w:rsidP="00D2723A">
            <w:pPr>
              <w:pStyle w:val="Heading4"/>
              <w:rPr>
                <w:b/>
                <w:color w:val="004F6B" w:themeColor="accent1"/>
              </w:rPr>
            </w:pPr>
            <w:r w:rsidRPr="00D2723A">
              <w:rPr>
                <w:bCs w:val="0"/>
                <w:color w:val="004F6B" w:themeColor="accent1"/>
              </w:rPr>
              <w:t>28/11/2024</w:t>
            </w:r>
          </w:p>
        </w:tc>
        <w:tc>
          <w:tcPr>
            <w:tcW w:w="3460" w:type="dxa"/>
            <w:vAlign w:val="center"/>
          </w:tcPr>
          <w:p w14:paraId="22128E05" w14:textId="77777777" w:rsidR="00D2723A" w:rsidRPr="00D2723A" w:rsidRDefault="00D2723A" w:rsidP="00D2723A">
            <w:pPr>
              <w:cnfStyle w:val="000000100000" w:firstRow="0" w:lastRow="0" w:firstColumn="0" w:lastColumn="0" w:oddVBand="0" w:evenVBand="0" w:oddHBand="1" w:evenHBand="0" w:firstRowFirstColumn="0" w:firstRowLastColumn="0" w:lastRowFirstColumn="0" w:lastRowLastColumn="0"/>
              <w:rPr>
                <w:color w:val="004F6B" w:themeColor="accent1"/>
              </w:rPr>
            </w:pPr>
            <w:r w:rsidRPr="00D2723A">
              <w:rPr>
                <w:color w:val="004F6B" w:themeColor="accent1"/>
              </w:rPr>
              <w:t xml:space="preserve">Planning for your Future event </w:t>
            </w:r>
          </w:p>
          <w:p w14:paraId="242F347F" w14:textId="3CDF0971" w:rsidR="00D2723A" w:rsidRPr="00D2723A" w:rsidRDefault="00D2723A" w:rsidP="00D2723A">
            <w:pPr>
              <w:cnfStyle w:val="000000100000" w:firstRow="0" w:lastRow="0" w:firstColumn="0" w:lastColumn="0" w:oddVBand="0" w:evenVBand="0" w:oddHBand="1" w:evenHBand="0" w:firstRowFirstColumn="0" w:firstRowLastColumn="0" w:lastRowFirstColumn="0" w:lastRowLastColumn="0"/>
              <w:rPr>
                <w:color w:val="004F6B" w:themeColor="accent1"/>
              </w:rPr>
            </w:pPr>
            <w:r w:rsidRPr="00D2723A">
              <w:rPr>
                <w:color w:val="004F6B" w:themeColor="accent1"/>
              </w:rPr>
              <w:t>SCC and SAUK</w:t>
            </w:r>
          </w:p>
        </w:tc>
        <w:tc>
          <w:tcPr>
            <w:tcW w:w="1452" w:type="dxa"/>
            <w:vAlign w:val="center"/>
          </w:tcPr>
          <w:p w14:paraId="41FDA17C" w14:textId="537A13A9" w:rsidR="00D2723A" w:rsidRPr="00D2723A" w:rsidRDefault="00D2723A" w:rsidP="00D2723A">
            <w:pPr>
              <w:cnfStyle w:val="000000100000" w:firstRow="0" w:lastRow="0" w:firstColumn="0" w:lastColumn="0" w:oddVBand="0" w:evenVBand="0" w:oddHBand="1" w:evenHBand="0" w:firstRowFirstColumn="0" w:firstRowLastColumn="0" w:lastRowFirstColumn="0" w:lastRowLastColumn="0"/>
              <w:rPr>
                <w:rStyle w:val="Heading2Char"/>
                <w:rFonts w:cs="Poppins"/>
                <w:b w:val="0"/>
                <w:bCs/>
                <w:color w:val="004F6B" w:themeColor="accent1"/>
                <w:szCs w:val="24"/>
              </w:rPr>
            </w:pPr>
            <w:r w:rsidRPr="00D2723A">
              <w:rPr>
                <w:color w:val="004F6B" w:themeColor="accent1"/>
              </w:rPr>
              <w:t>12 noon -2pm</w:t>
            </w:r>
          </w:p>
        </w:tc>
        <w:tc>
          <w:tcPr>
            <w:tcW w:w="1042" w:type="dxa"/>
            <w:vAlign w:val="center"/>
          </w:tcPr>
          <w:p w14:paraId="3A28F879" w14:textId="0D510B8C" w:rsidR="00D2723A" w:rsidRPr="00D2723A" w:rsidRDefault="00D2723A" w:rsidP="00D2723A">
            <w:pPr>
              <w:cnfStyle w:val="000000100000" w:firstRow="0" w:lastRow="0" w:firstColumn="0" w:lastColumn="0" w:oddVBand="0" w:evenVBand="0" w:oddHBand="1" w:evenHBand="0" w:firstRowFirstColumn="0" w:firstRowLastColumn="0" w:lastRowFirstColumn="0" w:lastRowLastColumn="0"/>
              <w:rPr>
                <w:color w:val="004F6B" w:themeColor="accent1"/>
              </w:rPr>
            </w:pPr>
            <w:r w:rsidRPr="00D2723A">
              <w:rPr>
                <w:color w:val="004F6B" w:themeColor="accent1"/>
              </w:rPr>
              <w:t>Public</w:t>
            </w:r>
          </w:p>
        </w:tc>
        <w:tc>
          <w:tcPr>
            <w:tcW w:w="1733" w:type="dxa"/>
            <w:vAlign w:val="bottom"/>
          </w:tcPr>
          <w:p w14:paraId="50D11F69" w14:textId="7934A278" w:rsidR="00D2723A" w:rsidRPr="00D2723A" w:rsidRDefault="00D2723A" w:rsidP="00D2723A">
            <w:pPr>
              <w:cnfStyle w:val="000000100000" w:firstRow="0" w:lastRow="0" w:firstColumn="0" w:lastColumn="0" w:oddVBand="0" w:evenVBand="0" w:oddHBand="1" w:evenHBand="0" w:firstRowFirstColumn="0" w:firstRowLastColumn="0" w:lastRowFirstColumn="0" w:lastRowLastColumn="0"/>
              <w:rPr>
                <w:color w:val="004F6B" w:themeColor="accent1"/>
              </w:rPr>
            </w:pPr>
            <w:proofErr w:type="gramStart"/>
            <w:r w:rsidRPr="00D2723A">
              <w:rPr>
                <w:color w:val="004F6B" w:themeColor="accent1"/>
              </w:rPr>
              <w:t>North East</w:t>
            </w:r>
            <w:proofErr w:type="gramEnd"/>
            <w:r w:rsidRPr="00D2723A">
              <w:rPr>
                <w:color w:val="004F6B" w:themeColor="accent1"/>
              </w:rPr>
              <w:t xml:space="preserve"> Hants &amp; Farnham</w:t>
            </w:r>
          </w:p>
        </w:tc>
      </w:tr>
      <w:tr w:rsidR="00D2723A" w:rsidRPr="00C8155A" w14:paraId="59B4F30C" w14:textId="77777777" w:rsidTr="00B55E5C">
        <w:trPr>
          <w:trHeight w:val="737"/>
        </w:trPr>
        <w:tc>
          <w:tcPr>
            <w:cnfStyle w:val="001000000000" w:firstRow="0" w:lastRow="0" w:firstColumn="1" w:lastColumn="0" w:oddVBand="0" w:evenVBand="0" w:oddHBand="0" w:evenHBand="0" w:firstRowFirstColumn="0" w:firstRowLastColumn="0" w:lastRowFirstColumn="0" w:lastRowLastColumn="0"/>
            <w:tcW w:w="1780" w:type="dxa"/>
            <w:vAlign w:val="center"/>
          </w:tcPr>
          <w:p w14:paraId="25EE90B6" w14:textId="0DDCF585" w:rsidR="00D2723A" w:rsidRPr="00D2723A" w:rsidRDefault="00D2723A" w:rsidP="00D2723A">
            <w:pPr>
              <w:pStyle w:val="Heading4"/>
              <w:rPr>
                <w:b/>
                <w:color w:val="004F6B" w:themeColor="accent1"/>
              </w:rPr>
            </w:pPr>
            <w:r w:rsidRPr="00D2723A">
              <w:rPr>
                <w:bCs w:val="0"/>
                <w:color w:val="004F6B" w:themeColor="accent1"/>
              </w:rPr>
              <w:t>09/12/2024</w:t>
            </w:r>
          </w:p>
        </w:tc>
        <w:tc>
          <w:tcPr>
            <w:tcW w:w="3460" w:type="dxa"/>
            <w:vAlign w:val="center"/>
          </w:tcPr>
          <w:p w14:paraId="70C3A0D7" w14:textId="77777777" w:rsidR="00D2723A" w:rsidRPr="00D2723A" w:rsidRDefault="00D2723A" w:rsidP="00D2723A">
            <w:pPr>
              <w:cnfStyle w:val="000000000000" w:firstRow="0" w:lastRow="0" w:firstColumn="0" w:lastColumn="0" w:oddVBand="0" w:evenVBand="0" w:oddHBand="0" w:evenHBand="0" w:firstRowFirstColumn="0" w:firstRowLastColumn="0" w:lastRowFirstColumn="0" w:lastRowLastColumn="0"/>
              <w:rPr>
                <w:color w:val="004F6B" w:themeColor="accent1"/>
              </w:rPr>
            </w:pPr>
            <w:r w:rsidRPr="00D2723A">
              <w:rPr>
                <w:color w:val="004F6B" w:themeColor="accent1"/>
              </w:rPr>
              <w:t xml:space="preserve">Planning for your Future event </w:t>
            </w:r>
          </w:p>
          <w:p w14:paraId="4C326817" w14:textId="1BFE5AC8" w:rsidR="00D2723A" w:rsidRPr="00D2723A" w:rsidRDefault="00D2723A" w:rsidP="00D2723A">
            <w:pPr>
              <w:cnfStyle w:val="000000000000" w:firstRow="0" w:lastRow="0" w:firstColumn="0" w:lastColumn="0" w:oddVBand="0" w:evenVBand="0" w:oddHBand="0" w:evenHBand="0" w:firstRowFirstColumn="0" w:firstRowLastColumn="0" w:lastRowFirstColumn="0" w:lastRowLastColumn="0"/>
              <w:rPr>
                <w:color w:val="004F6B" w:themeColor="accent1"/>
              </w:rPr>
            </w:pPr>
            <w:r w:rsidRPr="00D2723A">
              <w:rPr>
                <w:color w:val="004F6B" w:themeColor="accent1"/>
              </w:rPr>
              <w:t>SCC and SAUK</w:t>
            </w:r>
          </w:p>
        </w:tc>
        <w:tc>
          <w:tcPr>
            <w:tcW w:w="1452" w:type="dxa"/>
            <w:vAlign w:val="center"/>
          </w:tcPr>
          <w:p w14:paraId="44D00941" w14:textId="07ED7C1B" w:rsidR="00D2723A" w:rsidRPr="00D2723A" w:rsidRDefault="00D2723A" w:rsidP="00D2723A">
            <w:pPr>
              <w:cnfStyle w:val="000000000000" w:firstRow="0" w:lastRow="0" w:firstColumn="0" w:lastColumn="0" w:oddVBand="0" w:evenVBand="0" w:oddHBand="0" w:evenHBand="0" w:firstRowFirstColumn="0" w:firstRowLastColumn="0" w:lastRowFirstColumn="0" w:lastRowLastColumn="0"/>
              <w:rPr>
                <w:color w:val="004F6B" w:themeColor="accent1"/>
              </w:rPr>
            </w:pPr>
            <w:r w:rsidRPr="00D2723A">
              <w:rPr>
                <w:color w:val="004F6B" w:themeColor="accent1"/>
              </w:rPr>
              <w:t>11am -1pm</w:t>
            </w:r>
          </w:p>
        </w:tc>
        <w:tc>
          <w:tcPr>
            <w:tcW w:w="1042" w:type="dxa"/>
            <w:vAlign w:val="center"/>
          </w:tcPr>
          <w:p w14:paraId="7BFFE6B7" w14:textId="3CBEDC4B" w:rsidR="00D2723A" w:rsidRPr="00D2723A" w:rsidRDefault="00D2723A" w:rsidP="00D2723A">
            <w:pPr>
              <w:cnfStyle w:val="000000000000" w:firstRow="0" w:lastRow="0" w:firstColumn="0" w:lastColumn="0" w:oddVBand="0" w:evenVBand="0" w:oddHBand="0" w:evenHBand="0" w:firstRowFirstColumn="0" w:firstRowLastColumn="0" w:lastRowFirstColumn="0" w:lastRowLastColumn="0"/>
              <w:rPr>
                <w:color w:val="004F6B" w:themeColor="accent1"/>
              </w:rPr>
            </w:pPr>
            <w:r w:rsidRPr="00D2723A">
              <w:rPr>
                <w:color w:val="004F6B" w:themeColor="accent1"/>
              </w:rPr>
              <w:t>Public</w:t>
            </w:r>
          </w:p>
        </w:tc>
        <w:tc>
          <w:tcPr>
            <w:tcW w:w="1733" w:type="dxa"/>
            <w:vAlign w:val="bottom"/>
          </w:tcPr>
          <w:p w14:paraId="2342EE19" w14:textId="011603D7" w:rsidR="00D2723A" w:rsidRPr="00D2723A" w:rsidRDefault="00D2723A" w:rsidP="00D2723A">
            <w:pPr>
              <w:cnfStyle w:val="000000000000" w:firstRow="0" w:lastRow="0" w:firstColumn="0" w:lastColumn="0" w:oddVBand="0" w:evenVBand="0" w:oddHBand="0" w:evenHBand="0" w:firstRowFirstColumn="0" w:firstRowLastColumn="0" w:lastRowFirstColumn="0" w:lastRowLastColumn="0"/>
              <w:rPr>
                <w:color w:val="004F6B" w:themeColor="accent1"/>
              </w:rPr>
            </w:pPr>
            <w:r w:rsidRPr="00D2723A">
              <w:rPr>
                <w:color w:val="004F6B" w:themeColor="accent1"/>
              </w:rPr>
              <w:t>Surrey Downs</w:t>
            </w:r>
          </w:p>
        </w:tc>
      </w:tr>
    </w:tbl>
    <w:p w14:paraId="2318FDF3" w14:textId="77777777" w:rsidR="00D2723A" w:rsidRDefault="00D2723A" w:rsidP="00886CD3">
      <w:pPr>
        <w:ind w:right="15"/>
        <w:textAlignment w:val="baseline"/>
        <w:rPr>
          <w:rFonts w:eastAsia="Times New Roman"/>
          <w:b/>
          <w:bCs/>
          <w:shd w:val="clear" w:color="auto" w:fill="FFFFFF"/>
          <w:lang w:eastAsia="en-GB"/>
        </w:rPr>
      </w:pPr>
    </w:p>
    <w:p w14:paraId="428996B4" w14:textId="54A04B65" w:rsidR="004122F9" w:rsidRDefault="00886CD3" w:rsidP="00886CD3">
      <w:pPr>
        <w:ind w:right="15"/>
        <w:textAlignment w:val="baseline"/>
        <w:rPr>
          <w:rFonts w:eastAsia="Times New Roman"/>
          <w:b/>
          <w:bCs/>
          <w:shd w:val="clear" w:color="auto" w:fill="FFFFFF"/>
          <w:lang w:eastAsia="en-GB"/>
        </w:rPr>
      </w:pPr>
      <w:r w:rsidRPr="00394BFD">
        <w:rPr>
          <w:rFonts w:eastAsia="Times New Roman"/>
          <w:b/>
          <w:bCs/>
          <w:shd w:val="clear" w:color="auto" w:fill="FFFFFF"/>
          <w:lang w:eastAsia="en-GB"/>
        </w:rPr>
        <w:t>Please note: these dates may be subject to change.</w:t>
      </w:r>
    </w:p>
    <w:p w14:paraId="33673D99" w14:textId="66E92437" w:rsidR="008A28CD" w:rsidRPr="003A5436" w:rsidRDefault="008A28CD" w:rsidP="008A28CD">
      <w:r w:rsidRPr="003A5436">
        <w:t xml:space="preserve">To share an experience with us, or for information and signposting about health and social care, people can also contact our Helpdesk in the following ways: </w:t>
      </w:r>
    </w:p>
    <w:p w14:paraId="1AB2F7FE" w14:textId="77777777" w:rsidR="008A28CD" w:rsidRPr="003A5436" w:rsidRDefault="008A28CD" w:rsidP="008A28CD">
      <w:r w:rsidRPr="003A5436">
        <w:t xml:space="preserve">Phone: 0303 303 0023 </w:t>
      </w:r>
    </w:p>
    <w:p w14:paraId="5EE083D8" w14:textId="77777777" w:rsidR="008A28CD" w:rsidRPr="003A5436" w:rsidRDefault="008A28CD" w:rsidP="008A28CD">
      <w:r w:rsidRPr="003A5436">
        <w:t>SMS (text only): 07592 787 533</w:t>
      </w:r>
    </w:p>
    <w:p w14:paraId="662ED4A0" w14:textId="77777777" w:rsidR="008A28CD" w:rsidRPr="003A5436" w:rsidRDefault="008A28CD" w:rsidP="008A28CD">
      <w:r w:rsidRPr="003A5436">
        <w:t xml:space="preserve">Email: </w:t>
      </w:r>
      <w:hyperlink r:id="rId31" w:history="1">
        <w:r w:rsidRPr="003A5436">
          <w:rPr>
            <w:rStyle w:val="Hyperlink"/>
          </w:rPr>
          <w:t>enquiries@healthwatchsurrey.co.uk</w:t>
        </w:r>
      </w:hyperlink>
    </w:p>
    <w:p w14:paraId="389C9B24" w14:textId="364982D4" w:rsidR="00F638E2" w:rsidRDefault="008A28CD" w:rsidP="00D71D5B">
      <w:pPr>
        <w:rPr>
          <w:rFonts w:eastAsiaTheme="majorEastAsia" w:cstheme="majorBidi"/>
          <w:b/>
          <w:color w:val="E73E97" w:themeColor="accent2"/>
          <w:sz w:val="36"/>
          <w:szCs w:val="32"/>
        </w:rPr>
      </w:pPr>
      <w:r w:rsidRPr="003A5436">
        <w:t xml:space="preserve">Share your feedback via our website: </w:t>
      </w:r>
      <w:hyperlink r:id="rId32" w:history="1">
        <w:r w:rsidRPr="003A5436">
          <w:rPr>
            <w:rStyle w:val="Hyperlink"/>
          </w:rPr>
          <w:t>https://www.healthwatchsurrey.co.uk/feedback-centre/</w:t>
        </w:r>
      </w:hyperlink>
      <w:bookmarkStart w:id="40" w:name="_Toc160657890"/>
      <w:bookmarkStart w:id="41" w:name="_Toc168923452"/>
      <w:r w:rsidR="00F638E2">
        <w:br w:type="page"/>
      </w:r>
    </w:p>
    <w:p w14:paraId="463D7E96" w14:textId="307CA397" w:rsidR="00B87B5E" w:rsidRPr="003A5436" w:rsidRDefault="00B87B5E" w:rsidP="00B87B5E">
      <w:pPr>
        <w:pStyle w:val="Heading1"/>
        <w:rPr>
          <w:spacing w:val="-2"/>
        </w:rPr>
      </w:pPr>
      <w:r w:rsidRPr="003A5436">
        <w:lastRenderedPageBreak/>
        <w:t>About</w:t>
      </w:r>
      <w:r w:rsidRPr="003A5436">
        <w:rPr>
          <w:spacing w:val="-14"/>
        </w:rPr>
        <w:t xml:space="preserve"> </w:t>
      </w:r>
      <w:r w:rsidRPr="003A5436">
        <w:t>Healthwatch</w:t>
      </w:r>
      <w:r w:rsidRPr="003A5436">
        <w:rPr>
          <w:spacing w:val="-15"/>
        </w:rPr>
        <w:t xml:space="preserve"> </w:t>
      </w:r>
      <w:r w:rsidRPr="003A5436">
        <w:rPr>
          <w:spacing w:val="-2"/>
        </w:rPr>
        <w:t>Surrey</w:t>
      </w:r>
      <w:bookmarkEnd w:id="40"/>
      <w:bookmarkEnd w:id="41"/>
    </w:p>
    <w:p w14:paraId="073C751A" w14:textId="77777777" w:rsidR="00B611F9" w:rsidRDefault="00B611F9" w:rsidP="00B611F9">
      <w:r>
        <w:t>Healthwatch Surrey champions the voice of local people to shape, improve and get the best from NHS, health and social care services. As an independent statutory body, we have the power to make sure decision makers listen to the experiences of local people.</w:t>
      </w:r>
    </w:p>
    <w:p w14:paraId="1F36A9C5" w14:textId="77777777" w:rsidR="00A60CE8" w:rsidRDefault="00A60CE8" w:rsidP="00B611F9"/>
    <w:p w14:paraId="3565186C" w14:textId="77777777" w:rsidR="00B611F9" w:rsidRDefault="00B611F9" w:rsidP="00B611F9">
      <w:r>
        <w:t xml:space="preserve">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w:t>
      </w:r>
      <w:proofErr w:type="gramStart"/>
      <w:r>
        <w:t>future plans</w:t>
      </w:r>
      <w:proofErr w:type="gramEnd"/>
      <w:r>
        <w:t>.</w:t>
      </w:r>
    </w:p>
    <w:p w14:paraId="08F4D929" w14:textId="77777777" w:rsidR="00B611F9" w:rsidRDefault="00B611F9" w:rsidP="00B611F9"/>
    <w:p w14:paraId="041649BE" w14:textId="0266C6FF" w:rsidR="00B87B5E" w:rsidRPr="003A5436" w:rsidRDefault="00B611F9" w:rsidP="00B611F9">
      <w:r>
        <w:t>We also provide reliable and trustworthy information and signposting about local health and social care services to help people get the support they need.</w:t>
      </w:r>
    </w:p>
    <w:p w14:paraId="248D83CB" w14:textId="77777777" w:rsidR="00B87B5E" w:rsidRPr="003A5436" w:rsidRDefault="00B87B5E" w:rsidP="00B87B5E">
      <w:pPr>
        <w:rPr>
          <w:lang w:eastAsia="en-GB"/>
        </w:rPr>
      </w:pPr>
    </w:p>
    <w:p w14:paraId="63543E8A" w14:textId="1C73E10D" w:rsidR="004122F9" w:rsidRPr="003A5436" w:rsidRDefault="004122F9" w:rsidP="004122F9">
      <w:pPr>
        <w:pStyle w:val="Heading1"/>
        <w:rPr>
          <w:lang w:eastAsia="en-GB"/>
        </w:rPr>
      </w:pPr>
      <w:bookmarkStart w:id="42" w:name="_Toc160657891"/>
      <w:bookmarkStart w:id="43" w:name="_Toc168923453"/>
      <w:r w:rsidRPr="003A5436">
        <w:rPr>
          <w:lang w:eastAsia="en-GB"/>
        </w:rPr>
        <w:t>Our distribution list</w:t>
      </w:r>
      <w:bookmarkEnd w:id="42"/>
      <w:bookmarkEnd w:id="43"/>
    </w:p>
    <w:p w14:paraId="31F01278" w14:textId="49DA6253" w:rsidR="004122F9" w:rsidRPr="003A5436" w:rsidRDefault="004122F9" w:rsidP="004122F9">
      <w:pPr>
        <w:ind w:right="15"/>
        <w:textAlignment w:val="baseline"/>
        <w:rPr>
          <w:rFonts w:eastAsia="Times New Roman"/>
          <w:lang w:eastAsia="en-GB"/>
        </w:rPr>
      </w:pPr>
      <w:r w:rsidRPr="003A5436">
        <w:rPr>
          <w:rFonts w:eastAsia="Times New Roman"/>
          <w:lang w:eastAsia="en-GB"/>
        </w:rPr>
        <w:t xml:space="preserve">If you would like to be added to or removed from the distribution list for this Insight Bulletin, please contact our Communications </w:t>
      </w:r>
      <w:r w:rsidR="0017229D">
        <w:rPr>
          <w:rFonts w:eastAsia="Times New Roman"/>
          <w:lang w:eastAsia="en-GB"/>
        </w:rPr>
        <w:t>Lead</w:t>
      </w:r>
      <w:r w:rsidRPr="003A5436">
        <w:rPr>
          <w:rFonts w:eastAsia="Times New Roman"/>
          <w:lang w:eastAsia="en-GB"/>
        </w:rPr>
        <w:t xml:space="preserve"> </w:t>
      </w:r>
      <w:hyperlink r:id="rId33" w:tgtFrame="_blank" w:history="1">
        <w:r w:rsidRPr="00D9061B">
          <w:rPr>
            <w:rStyle w:val="Hyperlink"/>
          </w:rPr>
          <w:t>vicky.rushworth@healthwatchsurrey.co.uk</w:t>
        </w:r>
      </w:hyperlink>
      <w:r w:rsidRPr="003A5436">
        <w:rPr>
          <w:rFonts w:eastAsia="Times New Roman"/>
          <w:lang w:eastAsia="en-GB"/>
        </w:rPr>
        <w:t> </w:t>
      </w:r>
    </w:p>
    <w:p w14:paraId="4925F703" w14:textId="77777777" w:rsidR="002F36C6" w:rsidRPr="003A5436" w:rsidRDefault="002F36C6" w:rsidP="002B203B"/>
    <w:p w14:paraId="5081FBF1" w14:textId="77777777" w:rsidR="00BC5343" w:rsidRPr="003A5436" w:rsidRDefault="00BC5343" w:rsidP="00BC5343">
      <w:pPr>
        <w:spacing w:line="360" w:lineRule="auto"/>
      </w:pPr>
      <w:r w:rsidRPr="003A5436">
        <w:rPr>
          <w:noProof/>
          <w:color w:val="004F6B"/>
        </w:rPr>
        <w:drawing>
          <wp:inline distT="0" distB="0" distL="0" distR="0" wp14:anchorId="0F152C62" wp14:editId="3A545783">
            <wp:extent cx="1920240" cy="647700"/>
            <wp:effectExtent l="0" t="0" r="3810" b="0"/>
            <wp:docPr id="1261767449" name="Picture 1"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67449" name="Picture 1" descr="The Committed to quality marque - an icon of a rosette, inside the rosette is a tick. Beside the rosette are the words - Committed to quality.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25AB1BD4" w14:textId="77777777" w:rsidR="00BC5343" w:rsidRPr="003A5436" w:rsidRDefault="00BC5343" w:rsidP="00BC5343">
      <w:r w:rsidRPr="003A5436">
        <w:rPr>
          <w:color w:val="004F6B"/>
        </w:rPr>
        <w:t xml:space="preserve">We are committed to the quality of our information. </w:t>
      </w:r>
    </w:p>
    <w:p w14:paraId="30574E3C" w14:textId="77777777" w:rsidR="00BC5343" w:rsidRPr="003A5436" w:rsidRDefault="00BC5343" w:rsidP="00BC5343">
      <w:pPr>
        <w:rPr>
          <w:color w:val="004F6B"/>
        </w:rPr>
      </w:pPr>
      <w:r w:rsidRPr="003A5436">
        <w:rPr>
          <w:color w:val="004F6B"/>
        </w:rPr>
        <w:t>Every three years we perform an audit so that we can be certain of this.</w:t>
      </w:r>
    </w:p>
    <w:p w14:paraId="76418413" w14:textId="77777777" w:rsidR="00A60CE8" w:rsidRDefault="00A60CE8" w:rsidP="00BC5343">
      <w:pPr>
        <w:rPr>
          <w:color w:val="004F6B"/>
        </w:rPr>
      </w:pPr>
    </w:p>
    <w:p w14:paraId="57B43A7B" w14:textId="0DC268F7" w:rsidR="004122F9" w:rsidRPr="003A5436" w:rsidRDefault="004122F9" w:rsidP="00BC5343">
      <w:pPr>
        <w:rPr>
          <w:color w:val="004F6B"/>
        </w:rPr>
      </w:pPr>
      <w:r w:rsidRPr="003A5436">
        <w:rPr>
          <w:noProof/>
          <w:color w:val="004F6B"/>
        </w:rPr>
        <w:drawing>
          <wp:inline distT="0" distB="0" distL="0" distR="0" wp14:anchorId="149DCE1A" wp14:editId="2E19E973">
            <wp:extent cx="1476000" cy="341763"/>
            <wp:effectExtent l="0" t="0" r="0" b="1270"/>
            <wp:doc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76000" cy="341763"/>
                    </a:xfrm>
                    <a:prstGeom prst="rect">
                      <a:avLst/>
                    </a:prstGeom>
                  </pic:spPr>
                </pic:pic>
              </a:graphicData>
            </a:graphic>
          </wp:inline>
        </w:drawing>
      </w:r>
    </w:p>
    <w:p w14:paraId="4BE6EEF6" w14:textId="77777777" w:rsidR="000B1021" w:rsidRPr="003A5436" w:rsidRDefault="000B1021" w:rsidP="000B1021">
      <w:pPr>
        <w:rPr>
          <w:color w:val="004F6B" w:themeColor="text2"/>
        </w:rPr>
      </w:pPr>
      <w:r w:rsidRPr="003A5436">
        <w:rPr>
          <w:color w:val="004F6B" w:themeColor="text2"/>
        </w:rPr>
        <w:t>The Healthwatch Surrey service is run by Luminus Insight CIC, known as Luminus.</w:t>
      </w:r>
    </w:p>
    <w:p w14:paraId="4041324F" w14:textId="2FCC599C" w:rsidR="00BC5343" w:rsidRDefault="000B1021" w:rsidP="003F192C">
      <w:r w:rsidRPr="003A5436">
        <w:rPr>
          <w:color w:val="004F6B" w:themeColor="text2"/>
        </w:rPr>
        <w:t>Registered office: GF21, Astolat, Coniers Way, Burpham, Surrey, GU4 7HL.</w:t>
      </w:r>
    </w:p>
    <w:sectPr w:rsidR="00BC5343" w:rsidSect="00036569">
      <w:pgSz w:w="11906" w:h="16838"/>
      <w:pgMar w:top="1440" w:right="1440" w:bottom="1440" w:left="1440" w:header="454" w:footer="709" w:gutter="0"/>
      <w:pgBorders w:offsetFrom="page">
        <w:left w:val="thinThickMediumGap" w:sz="48" w:space="0" w:color="E73E97" w:themeColor="accent2"/>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5DE1C" w14:textId="77777777" w:rsidR="00697766" w:rsidRPr="003A5436" w:rsidRDefault="00697766" w:rsidP="00810BB9">
      <w:r w:rsidRPr="003A5436">
        <w:separator/>
      </w:r>
    </w:p>
  </w:endnote>
  <w:endnote w:type="continuationSeparator" w:id="0">
    <w:p w14:paraId="4BAB44EF" w14:textId="77777777" w:rsidR="00697766" w:rsidRPr="003A5436" w:rsidRDefault="00697766" w:rsidP="00810BB9">
      <w:r w:rsidRPr="003A5436">
        <w:continuationSeparator/>
      </w:r>
    </w:p>
  </w:endnote>
  <w:endnote w:type="continuationNotice" w:id="1">
    <w:p w14:paraId="4DD5F93F" w14:textId="77777777" w:rsidR="00697766" w:rsidRPr="003A5436" w:rsidRDefault="006977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3CC99" w14:textId="60BA3E0F" w:rsidR="004D77D0" w:rsidRPr="00C667F5" w:rsidRDefault="004D77D0" w:rsidP="00C667F5">
    <w:pPr>
      <w:pBdr>
        <w:top w:val="single" w:sz="4" w:space="1" w:color="004F6B" w:themeColor="text2"/>
      </w:pBdr>
      <w:rPr>
        <w:color w:val="FFFFFF" w:themeColor="background1"/>
      </w:rPr>
    </w:pPr>
    <w:r w:rsidRPr="000F6D97">
      <w:rPr>
        <w:color w:val="004F6B" w:themeColor="text2"/>
      </w:rPr>
      <w:t xml:space="preserve">Insight bulletin – </w:t>
    </w:r>
    <w:r w:rsidR="00663AB1">
      <w:rPr>
        <w:color w:val="004F6B" w:themeColor="text2"/>
      </w:rPr>
      <w:t>November</w:t>
    </w:r>
    <w:r w:rsidRPr="000F6D97">
      <w:rPr>
        <w:color w:val="004F6B" w:themeColor="text2"/>
      </w:rPr>
      <w:t xml:space="preserve"> 2024</w:t>
    </w:r>
    <w:r w:rsidRPr="000F6D97">
      <w:rPr>
        <w:color w:val="004F6B" w:themeColor="text2"/>
      </w:rPr>
      <w:tab/>
    </w:r>
    <w:r w:rsidRPr="000F6D97">
      <w:rPr>
        <w:color w:val="004F6B" w:themeColor="text2"/>
      </w:rPr>
      <w:tab/>
    </w:r>
    <w:sdt>
      <w:sdtPr>
        <w:rPr>
          <w:color w:val="004F6B" w:themeColor="text2"/>
        </w:rPr>
        <w:id w:val="451986208"/>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3</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D6C1C" w14:textId="77777777" w:rsidR="00F62BAC" w:rsidRDefault="00F62BAC" w:rsidP="00F62BAC">
    <w:pPr>
      <w:pStyle w:val="Footer"/>
      <w:rPr>
        <w:color w:val="004F6B" w:themeColor="text2"/>
      </w:rPr>
    </w:pPr>
  </w:p>
  <w:p w14:paraId="77A098D2" w14:textId="240761E2" w:rsidR="00F62BAC" w:rsidRPr="00F62BAC" w:rsidRDefault="00F62BAC" w:rsidP="00F62BAC">
    <w:pPr>
      <w:pBdr>
        <w:top w:val="single" w:sz="4" w:space="1" w:color="004F6B" w:themeColor="text2"/>
      </w:pBdr>
      <w:rPr>
        <w:color w:val="FFFFFF" w:themeColor="background1"/>
      </w:rPr>
    </w:pPr>
    <w:r w:rsidRPr="000F6D97">
      <w:rPr>
        <w:color w:val="004F6B" w:themeColor="text2"/>
      </w:rPr>
      <w:t xml:space="preserve">Insight bulletin – </w:t>
    </w:r>
    <w:r w:rsidR="007420F1">
      <w:rPr>
        <w:color w:val="004F6B" w:themeColor="text2"/>
      </w:rPr>
      <w:t>November</w:t>
    </w:r>
    <w:r w:rsidRPr="000F6D97">
      <w:rPr>
        <w:color w:val="004F6B" w:themeColor="text2"/>
      </w:rPr>
      <w:t xml:space="preserve"> 2024</w:t>
    </w:r>
    <w:r w:rsidRPr="000F6D97">
      <w:rPr>
        <w:color w:val="004F6B" w:themeColor="text2"/>
      </w:rPr>
      <w:tab/>
    </w:r>
    <w:r w:rsidRPr="000F6D97">
      <w:rPr>
        <w:color w:val="004F6B" w:themeColor="text2"/>
      </w:rPr>
      <w:tab/>
    </w:r>
    <w:sdt>
      <w:sdtPr>
        <w:rPr>
          <w:color w:val="004F6B" w:themeColor="text2"/>
        </w:rPr>
        <w:id w:val="-836309035"/>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00E62272">
          <w:rPr>
            <w:color w:val="004F6B" w:themeColor="text2"/>
          </w:rPr>
          <w:t>P</w:t>
        </w:r>
        <w:r w:rsidRPr="00F62BAC">
          <w:rPr>
            <w:color w:val="004F6B" w:themeColor="text2"/>
          </w:rPr>
          <w:t xml:space="preserve">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2</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8D0A1" w14:textId="77777777" w:rsidR="00F62BAC" w:rsidRDefault="00F62BAC" w:rsidP="00F62BAC">
    <w:pPr>
      <w:pStyle w:val="Footer"/>
      <w:rPr>
        <w:color w:val="004F6B" w:themeColor="text2"/>
      </w:rPr>
    </w:pPr>
  </w:p>
  <w:p w14:paraId="4C8895B7" w14:textId="77F003D1" w:rsidR="00F62BAC" w:rsidRPr="00F62BAC" w:rsidRDefault="00F62BAC" w:rsidP="00F62BAC">
    <w:pPr>
      <w:pBdr>
        <w:top w:val="single" w:sz="4" w:space="1" w:color="004F6B" w:themeColor="text2"/>
      </w:pBdr>
      <w:rPr>
        <w:color w:val="FFFFFF" w:themeColor="background1"/>
      </w:rPr>
    </w:pPr>
    <w:r w:rsidRPr="000F6D97">
      <w:rPr>
        <w:color w:val="004F6B" w:themeColor="text2"/>
      </w:rPr>
      <w:t xml:space="preserve">Insight bulletin – </w:t>
    </w:r>
    <w:r w:rsidR="007420F1">
      <w:rPr>
        <w:color w:val="004F6B" w:themeColor="text2"/>
      </w:rPr>
      <w:t>November</w:t>
    </w:r>
    <w:r w:rsidRPr="000F6D97">
      <w:rPr>
        <w:color w:val="004F6B" w:themeColor="text2"/>
      </w:rPr>
      <w:t xml:space="preserve"> 2024</w:t>
    </w:r>
    <w:r w:rsidRPr="000F6D97">
      <w:rPr>
        <w:color w:val="004F6B" w:themeColor="text2"/>
      </w:rPr>
      <w:tab/>
    </w:r>
    <w:r w:rsidRPr="000F6D97">
      <w:rPr>
        <w:color w:val="004F6B" w:themeColor="text2"/>
      </w:rPr>
      <w:tab/>
    </w:r>
    <w:sdt>
      <w:sdtPr>
        <w:rPr>
          <w:color w:val="004F6B" w:themeColor="text2"/>
        </w:rPr>
        <w:id w:val="1457446383"/>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2</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E139A" w14:textId="77777777" w:rsidR="00697766" w:rsidRPr="003A5436" w:rsidRDefault="00697766" w:rsidP="00810BB9">
      <w:r w:rsidRPr="003A5436">
        <w:separator/>
      </w:r>
    </w:p>
  </w:footnote>
  <w:footnote w:type="continuationSeparator" w:id="0">
    <w:p w14:paraId="5A997850" w14:textId="77777777" w:rsidR="00697766" w:rsidRPr="003A5436" w:rsidRDefault="00697766" w:rsidP="00810BB9">
      <w:r w:rsidRPr="003A5436">
        <w:continuationSeparator/>
      </w:r>
    </w:p>
  </w:footnote>
  <w:footnote w:type="continuationNotice" w:id="1">
    <w:p w14:paraId="1B106598" w14:textId="77777777" w:rsidR="00697766" w:rsidRPr="003A5436" w:rsidRDefault="006977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917D3" w14:textId="5D70AB9E" w:rsidR="006003ED" w:rsidRDefault="006003ED" w:rsidP="006003ED">
    <w:pPr>
      <w:pStyle w:val="Header"/>
      <w:jc w:val="right"/>
    </w:pPr>
    <w:r w:rsidRPr="003A5436">
      <w:rPr>
        <w:noProof/>
      </w:rPr>
      <w:drawing>
        <wp:inline distT="0" distB="0" distL="0" distR="0" wp14:anchorId="4674C75B" wp14:editId="0910CAAC">
          <wp:extent cx="1483337" cy="371707"/>
          <wp:effectExtent l="0" t="0" r="3175" b="9525"/>
          <wp:docPr id="117868623" name="Picture 117868623"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EE521" w14:textId="4B8C3A0B" w:rsidR="00C667F5" w:rsidRDefault="00C667F5" w:rsidP="00C667F5">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C0C39" w14:textId="716DA0C6" w:rsidR="000F6D97" w:rsidRDefault="000F6D97" w:rsidP="000F6D97">
    <w:pPr>
      <w:pStyle w:val="Header"/>
      <w:jc w:val="right"/>
    </w:pPr>
    <w:r w:rsidRPr="003A5436">
      <w:rPr>
        <w:noProof/>
      </w:rPr>
      <w:drawing>
        <wp:inline distT="0" distB="0" distL="0" distR="0" wp14:anchorId="03D353E3" wp14:editId="5D45DE44">
          <wp:extent cx="1483337" cy="371707"/>
          <wp:effectExtent l="0" t="0" r="3175" b="9525"/>
          <wp:docPr id="1114385757" name="Picture 1114385757"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1F727" w14:textId="77777777" w:rsidR="000F6D97" w:rsidRPr="003A5436" w:rsidRDefault="000F6D97" w:rsidP="000F6D97">
    <w:pPr>
      <w:pStyle w:val="Header"/>
      <w:jc w:val="right"/>
    </w:pPr>
    <w:r w:rsidRPr="003A5436">
      <w:rPr>
        <w:noProof/>
      </w:rPr>
      <w:drawing>
        <wp:inline distT="0" distB="0" distL="0" distR="0" wp14:anchorId="59634EA9" wp14:editId="51CD8BC6">
          <wp:extent cx="1483337" cy="371707"/>
          <wp:effectExtent l="0" t="0" r="3175" b="9525"/>
          <wp:docPr id="1488727927" name="Picture 1488727927"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E0F2CB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CE1568"/>
    <w:multiLevelType w:val="hybridMultilevel"/>
    <w:tmpl w:val="ADD09BCC"/>
    <w:lvl w:ilvl="0" w:tplc="F1B07072">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88457F"/>
    <w:multiLevelType w:val="hybridMultilevel"/>
    <w:tmpl w:val="CDF6D1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0C49DC"/>
    <w:multiLevelType w:val="hybridMultilevel"/>
    <w:tmpl w:val="94B2F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E12158"/>
    <w:multiLevelType w:val="hybridMultilevel"/>
    <w:tmpl w:val="53288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6EA0A25"/>
    <w:multiLevelType w:val="hybridMultilevel"/>
    <w:tmpl w:val="BACCC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E3861EF"/>
    <w:multiLevelType w:val="hybridMultilevel"/>
    <w:tmpl w:val="9DB483B8"/>
    <w:lvl w:ilvl="0" w:tplc="C44AC830">
      <w:start w:val="1"/>
      <w:numFmt w:val="bullet"/>
      <w:lvlText w:val=""/>
      <w:lvlJc w:val="left"/>
      <w:pPr>
        <w:ind w:left="720" w:hanging="360"/>
      </w:pPr>
      <w:rPr>
        <w:rFonts w:ascii="Symbol" w:hAnsi="Symbol" w:hint="default"/>
        <w:color w:val="C3187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8C471D"/>
    <w:multiLevelType w:val="hybridMultilevel"/>
    <w:tmpl w:val="CADAA9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4D559B"/>
    <w:multiLevelType w:val="hybridMultilevel"/>
    <w:tmpl w:val="E8103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1E0065"/>
    <w:multiLevelType w:val="hybridMultilevel"/>
    <w:tmpl w:val="7BD2C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E140D3"/>
    <w:multiLevelType w:val="hybridMultilevel"/>
    <w:tmpl w:val="001A5E24"/>
    <w:lvl w:ilvl="0" w:tplc="89FAC796">
      <w:start w:val="1"/>
      <w:numFmt w:val="bullet"/>
      <w:lvlText w:val=""/>
      <w:lvlJc w:val="left"/>
      <w:pPr>
        <w:ind w:left="360" w:hanging="360"/>
      </w:pPr>
      <w:rPr>
        <w:rFonts w:ascii="Symbol" w:hAnsi="Symbol" w:hint="default"/>
        <w:color w:val="E73E97"/>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3EED4F34"/>
    <w:multiLevelType w:val="hybridMultilevel"/>
    <w:tmpl w:val="907EC18C"/>
    <w:lvl w:ilvl="0" w:tplc="89FAC796">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7" w15:restartNumberingAfterBreak="0">
    <w:nsid w:val="4AC702DC"/>
    <w:multiLevelType w:val="hybridMultilevel"/>
    <w:tmpl w:val="E76A8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F94687"/>
    <w:multiLevelType w:val="hybridMultilevel"/>
    <w:tmpl w:val="C3DAF77A"/>
    <w:lvl w:ilvl="0" w:tplc="89FAC796">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E53AA3"/>
    <w:multiLevelType w:val="hybridMultilevel"/>
    <w:tmpl w:val="75B89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A732EF"/>
    <w:multiLevelType w:val="hybridMultilevel"/>
    <w:tmpl w:val="56C8C7A2"/>
    <w:lvl w:ilvl="0" w:tplc="89FAC796">
      <w:start w:val="1"/>
      <w:numFmt w:val="bullet"/>
      <w:lvlText w:val=""/>
      <w:lvlJc w:val="left"/>
      <w:pPr>
        <w:ind w:left="360" w:hanging="360"/>
      </w:pPr>
      <w:rPr>
        <w:rFonts w:ascii="Symbol" w:hAnsi="Symbol" w:hint="default"/>
        <w:color w:val="E73E9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82C4B9E"/>
    <w:multiLevelType w:val="hybridMultilevel"/>
    <w:tmpl w:val="58D8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0D4A7F"/>
    <w:multiLevelType w:val="hybridMultilevel"/>
    <w:tmpl w:val="7062C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D9E3958"/>
    <w:multiLevelType w:val="hybridMultilevel"/>
    <w:tmpl w:val="1DB4C67C"/>
    <w:lvl w:ilvl="0" w:tplc="F1B07072">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0E74E51"/>
    <w:multiLevelType w:val="hybridMultilevel"/>
    <w:tmpl w:val="764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CB546B"/>
    <w:multiLevelType w:val="hybridMultilevel"/>
    <w:tmpl w:val="413617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4378C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74177962"/>
    <w:multiLevelType w:val="hybridMultilevel"/>
    <w:tmpl w:val="BAE80B76"/>
    <w:lvl w:ilvl="0" w:tplc="08090001">
      <w:start w:val="1"/>
      <w:numFmt w:val="bullet"/>
      <w:lvlText w:val=""/>
      <w:lvlJc w:val="left"/>
      <w:pPr>
        <w:ind w:left="360" w:hanging="360"/>
      </w:pPr>
      <w:rPr>
        <w:rFonts w:ascii="Symbol" w:hAnsi="Symbol" w:hint="default"/>
      </w:rPr>
    </w:lvl>
    <w:lvl w:ilvl="1" w:tplc="FC84D85C">
      <w:numFmt w:val="bullet"/>
      <w:lvlText w:val="•"/>
      <w:lvlJc w:val="left"/>
      <w:pPr>
        <w:ind w:left="1080" w:hanging="360"/>
      </w:pPr>
      <w:rPr>
        <w:rFonts w:ascii="Poppins" w:eastAsia="Poppins" w:hAnsi="Poppins" w:cs="Poppin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95333C9"/>
    <w:multiLevelType w:val="hybridMultilevel"/>
    <w:tmpl w:val="01DA61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9F33A0D"/>
    <w:multiLevelType w:val="hybridMultilevel"/>
    <w:tmpl w:val="85DCA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1293284">
    <w:abstractNumId w:val="16"/>
  </w:num>
  <w:num w:numId="2" w16cid:durableId="697319535">
    <w:abstractNumId w:val="5"/>
  </w:num>
  <w:num w:numId="3" w16cid:durableId="1783838624">
    <w:abstractNumId w:val="1"/>
  </w:num>
  <w:num w:numId="4" w16cid:durableId="2102337394">
    <w:abstractNumId w:val="7"/>
  </w:num>
  <w:num w:numId="5" w16cid:durableId="1365671041">
    <w:abstractNumId w:val="8"/>
  </w:num>
  <w:num w:numId="6" w16cid:durableId="1067921037">
    <w:abstractNumId w:val="27"/>
  </w:num>
  <w:num w:numId="7" w16cid:durableId="306862147">
    <w:abstractNumId w:val="22"/>
  </w:num>
  <w:num w:numId="8" w16cid:durableId="1108085124">
    <w:abstractNumId w:val="10"/>
  </w:num>
  <w:num w:numId="9" w16cid:durableId="561254879">
    <w:abstractNumId w:val="19"/>
  </w:num>
  <w:num w:numId="10" w16cid:durableId="317922777">
    <w:abstractNumId w:val="12"/>
  </w:num>
  <w:num w:numId="11" w16cid:durableId="1421215344">
    <w:abstractNumId w:val="13"/>
  </w:num>
  <w:num w:numId="12" w16cid:durableId="979728992">
    <w:abstractNumId w:val="23"/>
  </w:num>
  <w:num w:numId="13" w16cid:durableId="1936741159">
    <w:abstractNumId w:val="2"/>
  </w:num>
  <w:num w:numId="14" w16cid:durableId="2071808889">
    <w:abstractNumId w:val="11"/>
  </w:num>
  <w:num w:numId="15" w16cid:durableId="233399278">
    <w:abstractNumId w:val="29"/>
  </w:num>
  <w:num w:numId="16" w16cid:durableId="1053848971">
    <w:abstractNumId w:val="4"/>
  </w:num>
  <w:num w:numId="17" w16cid:durableId="36006270">
    <w:abstractNumId w:val="21"/>
  </w:num>
  <w:num w:numId="18" w16cid:durableId="999885746">
    <w:abstractNumId w:val="17"/>
  </w:num>
  <w:num w:numId="19" w16cid:durableId="1277448611">
    <w:abstractNumId w:val="26"/>
  </w:num>
  <w:num w:numId="20" w16cid:durableId="406801570">
    <w:abstractNumId w:val="28"/>
  </w:num>
  <w:num w:numId="21" w16cid:durableId="557015679">
    <w:abstractNumId w:val="14"/>
  </w:num>
  <w:num w:numId="22" w16cid:durableId="760758985">
    <w:abstractNumId w:val="18"/>
  </w:num>
  <w:num w:numId="23" w16cid:durableId="1207987999">
    <w:abstractNumId w:val="15"/>
  </w:num>
  <w:num w:numId="24" w16cid:durableId="1739933849">
    <w:abstractNumId w:val="20"/>
  </w:num>
  <w:num w:numId="25" w16cid:durableId="438530206">
    <w:abstractNumId w:val="0"/>
  </w:num>
  <w:num w:numId="26" w16cid:durableId="1209368380">
    <w:abstractNumId w:val="25"/>
  </w:num>
  <w:num w:numId="27" w16cid:durableId="898858920">
    <w:abstractNumId w:val="6"/>
  </w:num>
  <w:num w:numId="28" w16cid:durableId="226961341">
    <w:abstractNumId w:val="9"/>
  </w:num>
  <w:num w:numId="29" w16cid:durableId="135341267">
    <w:abstractNumId w:val="24"/>
  </w:num>
  <w:num w:numId="30" w16cid:durableId="15562348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0CD"/>
    <w:rsid w:val="00000456"/>
    <w:rsid w:val="0000048D"/>
    <w:rsid w:val="000007CA"/>
    <w:rsid w:val="00002479"/>
    <w:rsid w:val="000028E3"/>
    <w:rsid w:val="000030AE"/>
    <w:rsid w:val="00004A06"/>
    <w:rsid w:val="0000549E"/>
    <w:rsid w:val="000058AA"/>
    <w:rsid w:val="00006024"/>
    <w:rsid w:val="00006EC2"/>
    <w:rsid w:val="00006F09"/>
    <w:rsid w:val="00007547"/>
    <w:rsid w:val="000110F0"/>
    <w:rsid w:val="00011959"/>
    <w:rsid w:val="000124A9"/>
    <w:rsid w:val="00013238"/>
    <w:rsid w:val="00013C9C"/>
    <w:rsid w:val="0001528F"/>
    <w:rsid w:val="00015C6B"/>
    <w:rsid w:val="0001637D"/>
    <w:rsid w:val="0001779A"/>
    <w:rsid w:val="000201ED"/>
    <w:rsid w:val="000204EA"/>
    <w:rsid w:val="0002082F"/>
    <w:rsid w:val="00020BF8"/>
    <w:rsid w:val="00020CEF"/>
    <w:rsid w:val="00022415"/>
    <w:rsid w:val="0002243C"/>
    <w:rsid w:val="00022621"/>
    <w:rsid w:val="00023DC5"/>
    <w:rsid w:val="00024494"/>
    <w:rsid w:val="0002471C"/>
    <w:rsid w:val="00024EFF"/>
    <w:rsid w:val="00025557"/>
    <w:rsid w:val="00025F0E"/>
    <w:rsid w:val="000263DE"/>
    <w:rsid w:val="0002799B"/>
    <w:rsid w:val="00031208"/>
    <w:rsid w:val="00031E02"/>
    <w:rsid w:val="000321B9"/>
    <w:rsid w:val="00032BF5"/>
    <w:rsid w:val="0003309F"/>
    <w:rsid w:val="00033285"/>
    <w:rsid w:val="00033CAE"/>
    <w:rsid w:val="00034540"/>
    <w:rsid w:val="000347D8"/>
    <w:rsid w:val="000348B1"/>
    <w:rsid w:val="000349EC"/>
    <w:rsid w:val="00034B3F"/>
    <w:rsid w:val="00036569"/>
    <w:rsid w:val="00036D80"/>
    <w:rsid w:val="00037939"/>
    <w:rsid w:val="00037977"/>
    <w:rsid w:val="00041A76"/>
    <w:rsid w:val="000440C2"/>
    <w:rsid w:val="00044E32"/>
    <w:rsid w:val="000453D5"/>
    <w:rsid w:val="000459E7"/>
    <w:rsid w:val="000516A3"/>
    <w:rsid w:val="00051AD2"/>
    <w:rsid w:val="0005251C"/>
    <w:rsid w:val="000530D5"/>
    <w:rsid w:val="00053592"/>
    <w:rsid w:val="00053D54"/>
    <w:rsid w:val="00054136"/>
    <w:rsid w:val="0005551A"/>
    <w:rsid w:val="000557DA"/>
    <w:rsid w:val="00055E54"/>
    <w:rsid w:val="000564ED"/>
    <w:rsid w:val="00056A07"/>
    <w:rsid w:val="00057131"/>
    <w:rsid w:val="0005784E"/>
    <w:rsid w:val="000579E8"/>
    <w:rsid w:val="00060910"/>
    <w:rsid w:val="00060A77"/>
    <w:rsid w:val="00060C53"/>
    <w:rsid w:val="000615A1"/>
    <w:rsid w:val="000615C1"/>
    <w:rsid w:val="000626F8"/>
    <w:rsid w:val="00062D85"/>
    <w:rsid w:val="00063D30"/>
    <w:rsid w:val="00065649"/>
    <w:rsid w:val="000659AF"/>
    <w:rsid w:val="00065B98"/>
    <w:rsid w:val="000663FF"/>
    <w:rsid w:val="00066BBB"/>
    <w:rsid w:val="00066FE7"/>
    <w:rsid w:val="000674E2"/>
    <w:rsid w:val="00067BB9"/>
    <w:rsid w:val="00067C7F"/>
    <w:rsid w:val="00073783"/>
    <w:rsid w:val="0007442F"/>
    <w:rsid w:val="00074CCF"/>
    <w:rsid w:val="0007544C"/>
    <w:rsid w:val="00076EBE"/>
    <w:rsid w:val="00076F91"/>
    <w:rsid w:val="000772FC"/>
    <w:rsid w:val="000779CB"/>
    <w:rsid w:val="00077CF2"/>
    <w:rsid w:val="00077FA1"/>
    <w:rsid w:val="00081344"/>
    <w:rsid w:val="00084419"/>
    <w:rsid w:val="000848F8"/>
    <w:rsid w:val="00084A3F"/>
    <w:rsid w:val="00084DE3"/>
    <w:rsid w:val="00085277"/>
    <w:rsid w:val="0008530D"/>
    <w:rsid w:val="0008573E"/>
    <w:rsid w:val="000875CB"/>
    <w:rsid w:val="00087669"/>
    <w:rsid w:val="000879C5"/>
    <w:rsid w:val="00090BA7"/>
    <w:rsid w:val="00090E58"/>
    <w:rsid w:val="00091402"/>
    <w:rsid w:val="000914D0"/>
    <w:rsid w:val="00091830"/>
    <w:rsid w:val="00092614"/>
    <w:rsid w:val="00093F56"/>
    <w:rsid w:val="00095222"/>
    <w:rsid w:val="00096557"/>
    <w:rsid w:val="00096571"/>
    <w:rsid w:val="00096A6A"/>
    <w:rsid w:val="00096CA9"/>
    <w:rsid w:val="0009774D"/>
    <w:rsid w:val="00097779"/>
    <w:rsid w:val="00097BD1"/>
    <w:rsid w:val="000A00B5"/>
    <w:rsid w:val="000A1125"/>
    <w:rsid w:val="000A1739"/>
    <w:rsid w:val="000A2A85"/>
    <w:rsid w:val="000A2FE3"/>
    <w:rsid w:val="000A3283"/>
    <w:rsid w:val="000A3708"/>
    <w:rsid w:val="000A46E5"/>
    <w:rsid w:val="000A533C"/>
    <w:rsid w:val="000A5900"/>
    <w:rsid w:val="000A60B9"/>
    <w:rsid w:val="000A616B"/>
    <w:rsid w:val="000A621E"/>
    <w:rsid w:val="000A680E"/>
    <w:rsid w:val="000A6A17"/>
    <w:rsid w:val="000A6BE5"/>
    <w:rsid w:val="000A7605"/>
    <w:rsid w:val="000B1021"/>
    <w:rsid w:val="000B1702"/>
    <w:rsid w:val="000B1E2D"/>
    <w:rsid w:val="000B2C09"/>
    <w:rsid w:val="000B30E3"/>
    <w:rsid w:val="000B343C"/>
    <w:rsid w:val="000B3C44"/>
    <w:rsid w:val="000B56F7"/>
    <w:rsid w:val="000B5B17"/>
    <w:rsid w:val="000B5B2D"/>
    <w:rsid w:val="000B6DAF"/>
    <w:rsid w:val="000B704A"/>
    <w:rsid w:val="000B745C"/>
    <w:rsid w:val="000B767D"/>
    <w:rsid w:val="000B79DF"/>
    <w:rsid w:val="000C0D43"/>
    <w:rsid w:val="000C1DD9"/>
    <w:rsid w:val="000C3873"/>
    <w:rsid w:val="000C3B77"/>
    <w:rsid w:val="000C3DF5"/>
    <w:rsid w:val="000C5655"/>
    <w:rsid w:val="000C637E"/>
    <w:rsid w:val="000C64E1"/>
    <w:rsid w:val="000C6F38"/>
    <w:rsid w:val="000C70DC"/>
    <w:rsid w:val="000D1CBA"/>
    <w:rsid w:val="000D1EC9"/>
    <w:rsid w:val="000D37F8"/>
    <w:rsid w:val="000D3CC7"/>
    <w:rsid w:val="000D3CD9"/>
    <w:rsid w:val="000D6D74"/>
    <w:rsid w:val="000D745E"/>
    <w:rsid w:val="000D7EFA"/>
    <w:rsid w:val="000E01DE"/>
    <w:rsid w:val="000E13F9"/>
    <w:rsid w:val="000E1C74"/>
    <w:rsid w:val="000E22F1"/>
    <w:rsid w:val="000E2AA1"/>
    <w:rsid w:val="000E2B35"/>
    <w:rsid w:val="000E3101"/>
    <w:rsid w:val="000E31A3"/>
    <w:rsid w:val="000E3544"/>
    <w:rsid w:val="000E3A5A"/>
    <w:rsid w:val="000E478A"/>
    <w:rsid w:val="000E4DCD"/>
    <w:rsid w:val="000E5F82"/>
    <w:rsid w:val="000E6D89"/>
    <w:rsid w:val="000F0E95"/>
    <w:rsid w:val="000F109B"/>
    <w:rsid w:val="000F14FD"/>
    <w:rsid w:val="000F161B"/>
    <w:rsid w:val="000F232B"/>
    <w:rsid w:val="000F2A9C"/>
    <w:rsid w:val="000F32AC"/>
    <w:rsid w:val="000F48C0"/>
    <w:rsid w:val="000F4C90"/>
    <w:rsid w:val="000F64B6"/>
    <w:rsid w:val="000F69B2"/>
    <w:rsid w:val="000F6D97"/>
    <w:rsid w:val="000F74FA"/>
    <w:rsid w:val="00100172"/>
    <w:rsid w:val="0010073B"/>
    <w:rsid w:val="00100AC7"/>
    <w:rsid w:val="00101988"/>
    <w:rsid w:val="00102F79"/>
    <w:rsid w:val="001030CD"/>
    <w:rsid w:val="00103B6E"/>
    <w:rsid w:val="00104258"/>
    <w:rsid w:val="00104318"/>
    <w:rsid w:val="00104E4E"/>
    <w:rsid w:val="00105061"/>
    <w:rsid w:val="00105F50"/>
    <w:rsid w:val="0010697F"/>
    <w:rsid w:val="00106BBE"/>
    <w:rsid w:val="00107187"/>
    <w:rsid w:val="00110E6E"/>
    <w:rsid w:val="00110F7C"/>
    <w:rsid w:val="001121E7"/>
    <w:rsid w:val="001125A3"/>
    <w:rsid w:val="001125F4"/>
    <w:rsid w:val="00112689"/>
    <w:rsid w:val="00112A47"/>
    <w:rsid w:val="00114240"/>
    <w:rsid w:val="00115EB8"/>
    <w:rsid w:val="0011634D"/>
    <w:rsid w:val="00117450"/>
    <w:rsid w:val="0012037B"/>
    <w:rsid w:val="0012106F"/>
    <w:rsid w:val="00121B88"/>
    <w:rsid w:val="00121DA2"/>
    <w:rsid w:val="00121F2B"/>
    <w:rsid w:val="00121F7B"/>
    <w:rsid w:val="001225B8"/>
    <w:rsid w:val="001228C2"/>
    <w:rsid w:val="00123164"/>
    <w:rsid w:val="00123ECE"/>
    <w:rsid w:val="00123FBA"/>
    <w:rsid w:val="0012415C"/>
    <w:rsid w:val="001251F9"/>
    <w:rsid w:val="0012541F"/>
    <w:rsid w:val="00125516"/>
    <w:rsid w:val="0012560F"/>
    <w:rsid w:val="001257D2"/>
    <w:rsid w:val="001257F0"/>
    <w:rsid w:val="0012613F"/>
    <w:rsid w:val="00126C66"/>
    <w:rsid w:val="001273DC"/>
    <w:rsid w:val="00127AE9"/>
    <w:rsid w:val="00127E25"/>
    <w:rsid w:val="0013023F"/>
    <w:rsid w:val="001302D3"/>
    <w:rsid w:val="001303C8"/>
    <w:rsid w:val="00130EC6"/>
    <w:rsid w:val="00131FC8"/>
    <w:rsid w:val="001321FB"/>
    <w:rsid w:val="00132231"/>
    <w:rsid w:val="00132F48"/>
    <w:rsid w:val="00133091"/>
    <w:rsid w:val="00133413"/>
    <w:rsid w:val="001337E5"/>
    <w:rsid w:val="00134124"/>
    <w:rsid w:val="001363EA"/>
    <w:rsid w:val="00136C33"/>
    <w:rsid w:val="00140648"/>
    <w:rsid w:val="00140CD2"/>
    <w:rsid w:val="0014115D"/>
    <w:rsid w:val="001412D2"/>
    <w:rsid w:val="00141A7B"/>
    <w:rsid w:val="00141AC2"/>
    <w:rsid w:val="0014322C"/>
    <w:rsid w:val="001432D4"/>
    <w:rsid w:val="0014467B"/>
    <w:rsid w:val="001453D2"/>
    <w:rsid w:val="001454CC"/>
    <w:rsid w:val="001462DF"/>
    <w:rsid w:val="0014713F"/>
    <w:rsid w:val="00150417"/>
    <w:rsid w:val="00151368"/>
    <w:rsid w:val="001517E4"/>
    <w:rsid w:val="00152499"/>
    <w:rsid w:val="00152639"/>
    <w:rsid w:val="001527F0"/>
    <w:rsid w:val="001531BC"/>
    <w:rsid w:val="0015321B"/>
    <w:rsid w:val="00153562"/>
    <w:rsid w:val="00153CE9"/>
    <w:rsid w:val="00155221"/>
    <w:rsid w:val="00155441"/>
    <w:rsid w:val="00155979"/>
    <w:rsid w:val="00155A61"/>
    <w:rsid w:val="00155F25"/>
    <w:rsid w:val="00156B54"/>
    <w:rsid w:val="00156D0B"/>
    <w:rsid w:val="0015749C"/>
    <w:rsid w:val="001577A6"/>
    <w:rsid w:val="00157EF3"/>
    <w:rsid w:val="00160E7A"/>
    <w:rsid w:val="001611DE"/>
    <w:rsid w:val="00162419"/>
    <w:rsid w:val="00163587"/>
    <w:rsid w:val="001638C0"/>
    <w:rsid w:val="00163A17"/>
    <w:rsid w:val="00164F66"/>
    <w:rsid w:val="001654BA"/>
    <w:rsid w:val="001675ED"/>
    <w:rsid w:val="001700E5"/>
    <w:rsid w:val="0017025A"/>
    <w:rsid w:val="00170C11"/>
    <w:rsid w:val="0017108B"/>
    <w:rsid w:val="0017180A"/>
    <w:rsid w:val="0017229D"/>
    <w:rsid w:val="00172899"/>
    <w:rsid w:val="001729F6"/>
    <w:rsid w:val="00173950"/>
    <w:rsid w:val="00174659"/>
    <w:rsid w:val="00176B4A"/>
    <w:rsid w:val="001803C1"/>
    <w:rsid w:val="001807DC"/>
    <w:rsid w:val="00180EDA"/>
    <w:rsid w:val="00180FA7"/>
    <w:rsid w:val="00181B49"/>
    <w:rsid w:val="001840B0"/>
    <w:rsid w:val="00184247"/>
    <w:rsid w:val="001842D3"/>
    <w:rsid w:val="00184EBB"/>
    <w:rsid w:val="00184EC5"/>
    <w:rsid w:val="00185293"/>
    <w:rsid w:val="00187335"/>
    <w:rsid w:val="001874C6"/>
    <w:rsid w:val="00187DAD"/>
    <w:rsid w:val="00192028"/>
    <w:rsid w:val="001923CC"/>
    <w:rsid w:val="00192870"/>
    <w:rsid w:val="00192DDE"/>
    <w:rsid w:val="00192FBA"/>
    <w:rsid w:val="00193237"/>
    <w:rsid w:val="00194246"/>
    <w:rsid w:val="00196212"/>
    <w:rsid w:val="00196493"/>
    <w:rsid w:val="00196F72"/>
    <w:rsid w:val="00197187"/>
    <w:rsid w:val="001A0466"/>
    <w:rsid w:val="001A1518"/>
    <w:rsid w:val="001A1AC2"/>
    <w:rsid w:val="001A3642"/>
    <w:rsid w:val="001A3850"/>
    <w:rsid w:val="001A3A61"/>
    <w:rsid w:val="001A465A"/>
    <w:rsid w:val="001A486A"/>
    <w:rsid w:val="001A5378"/>
    <w:rsid w:val="001A5AD4"/>
    <w:rsid w:val="001A5EBA"/>
    <w:rsid w:val="001A6C16"/>
    <w:rsid w:val="001A7214"/>
    <w:rsid w:val="001B0806"/>
    <w:rsid w:val="001B130A"/>
    <w:rsid w:val="001B1791"/>
    <w:rsid w:val="001B17F9"/>
    <w:rsid w:val="001B18E1"/>
    <w:rsid w:val="001B1B79"/>
    <w:rsid w:val="001B24C3"/>
    <w:rsid w:val="001B2640"/>
    <w:rsid w:val="001B3054"/>
    <w:rsid w:val="001B3623"/>
    <w:rsid w:val="001B37E2"/>
    <w:rsid w:val="001B38FF"/>
    <w:rsid w:val="001B3A59"/>
    <w:rsid w:val="001B3FA0"/>
    <w:rsid w:val="001B3FE2"/>
    <w:rsid w:val="001B418D"/>
    <w:rsid w:val="001B5FE5"/>
    <w:rsid w:val="001B671E"/>
    <w:rsid w:val="001C08A8"/>
    <w:rsid w:val="001C1325"/>
    <w:rsid w:val="001C197B"/>
    <w:rsid w:val="001C1C13"/>
    <w:rsid w:val="001C20EF"/>
    <w:rsid w:val="001C2D89"/>
    <w:rsid w:val="001C317E"/>
    <w:rsid w:val="001C4522"/>
    <w:rsid w:val="001C4D8C"/>
    <w:rsid w:val="001C4E48"/>
    <w:rsid w:val="001C5095"/>
    <w:rsid w:val="001C5574"/>
    <w:rsid w:val="001C6399"/>
    <w:rsid w:val="001C6487"/>
    <w:rsid w:val="001C690E"/>
    <w:rsid w:val="001C6BEE"/>
    <w:rsid w:val="001C7591"/>
    <w:rsid w:val="001D0410"/>
    <w:rsid w:val="001D0575"/>
    <w:rsid w:val="001D0941"/>
    <w:rsid w:val="001D171D"/>
    <w:rsid w:val="001D211F"/>
    <w:rsid w:val="001D276F"/>
    <w:rsid w:val="001D27A3"/>
    <w:rsid w:val="001D38E0"/>
    <w:rsid w:val="001D3D55"/>
    <w:rsid w:val="001D451F"/>
    <w:rsid w:val="001D459F"/>
    <w:rsid w:val="001D4848"/>
    <w:rsid w:val="001D4E36"/>
    <w:rsid w:val="001D4E75"/>
    <w:rsid w:val="001D4F47"/>
    <w:rsid w:val="001D51E8"/>
    <w:rsid w:val="001D5BF3"/>
    <w:rsid w:val="001D6EA9"/>
    <w:rsid w:val="001D7F4D"/>
    <w:rsid w:val="001E17F4"/>
    <w:rsid w:val="001E19CD"/>
    <w:rsid w:val="001E1D08"/>
    <w:rsid w:val="001E1FCC"/>
    <w:rsid w:val="001E2715"/>
    <w:rsid w:val="001E2BA8"/>
    <w:rsid w:val="001E3162"/>
    <w:rsid w:val="001E34A8"/>
    <w:rsid w:val="001E371C"/>
    <w:rsid w:val="001E37F2"/>
    <w:rsid w:val="001E4239"/>
    <w:rsid w:val="001E5952"/>
    <w:rsid w:val="001E5A27"/>
    <w:rsid w:val="001E5D2B"/>
    <w:rsid w:val="001E5F3C"/>
    <w:rsid w:val="001E6A4D"/>
    <w:rsid w:val="001E6B36"/>
    <w:rsid w:val="001E6C90"/>
    <w:rsid w:val="001F058D"/>
    <w:rsid w:val="001F182C"/>
    <w:rsid w:val="001F2136"/>
    <w:rsid w:val="001F21DE"/>
    <w:rsid w:val="001F2281"/>
    <w:rsid w:val="001F2971"/>
    <w:rsid w:val="001F2E2B"/>
    <w:rsid w:val="001F2E73"/>
    <w:rsid w:val="001F2FB9"/>
    <w:rsid w:val="001F36A1"/>
    <w:rsid w:val="001F4765"/>
    <w:rsid w:val="001F4D62"/>
    <w:rsid w:val="001F4DB9"/>
    <w:rsid w:val="001F50AE"/>
    <w:rsid w:val="001F63C7"/>
    <w:rsid w:val="001F67FC"/>
    <w:rsid w:val="001F682E"/>
    <w:rsid w:val="001F689B"/>
    <w:rsid w:val="00200544"/>
    <w:rsid w:val="00200559"/>
    <w:rsid w:val="002006A8"/>
    <w:rsid w:val="00202956"/>
    <w:rsid w:val="00202C5A"/>
    <w:rsid w:val="0020377A"/>
    <w:rsid w:val="00204A39"/>
    <w:rsid w:val="00204F78"/>
    <w:rsid w:val="00205B8B"/>
    <w:rsid w:val="00206DC9"/>
    <w:rsid w:val="00206E03"/>
    <w:rsid w:val="0020749E"/>
    <w:rsid w:val="00207B26"/>
    <w:rsid w:val="002109D1"/>
    <w:rsid w:val="00211215"/>
    <w:rsid w:val="00212123"/>
    <w:rsid w:val="00212F10"/>
    <w:rsid w:val="00213466"/>
    <w:rsid w:val="0021374E"/>
    <w:rsid w:val="00214626"/>
    <w:rsid w:val="002149DF"/>
    <w:rsid w:val="00214A9E"/>
    <w:rsid w:val="002152BE"/>
    <w:rsid w:val="00215961"/>
    <w:rsid w:val="00216247"/>
    <w:rsid w:val="002169CE"/>
    <w:rsid w:val="00217CD7"/>
    <w:rsid w:val="00220C35"/>
    <w:rsid w:val="00221E2A"/>
    <w:rsid w:val="002224FB"/>
    <w:rsid w:val="00223B97"/>
    <w:rsid w:val="00223D58"/>
    <w:rsid w:val="002243FF"/>
    <w:rsid w:val="00224A2F"/>
    <w:rsid w:val="00224DDF"/>
    <w:rsid w:val="002258BD"/>
    <w:rsid w:val="00225BF3"/>
    <w:rsid w:val="00226041"/>
    <w:rsid w:val="00226AEA"/>
    <w:rsid w:val="00227094"/>
    <w:rsid w:val="002273B5"/>
    <w:rsid w:val="0023079B"/>
    <w:rsid w:val="00230BB7"/>
    <w:rsid w:val="00230CDE"/>
    <w:rsid w:val="00230E74"/>
    <w:rsid w:val="00231046"/>
    <w:rsid w:val="0023130C"/>
    <w:rsid w:val="002322DF"/>
    <w:rsid w:val="00232706"/>
    <w:rsid w:val="00233980"/>
    <w:rsid w:val="00233E86"/>
    <w:rsid w:val="00235464"/>
    <w:rsid w:val="002358F3"/>
    <w:rsid w:val="00235E40"/>
    <w:rsid w:val="0023607A"/>
    <w:rsid w:val="0023633D"/>
    <w:rsid w:val="002364DE"/>
    <w:rsid w:val="00236625"/>
    <w:rsid w:val="0023686E"/>
    <w:rsid w:val="00236F7E"/>
    <w:rsid w:val="0023736D"/>
    <w:rsid w:val="00237B1B"/>
    <w:rsid w:val="00237C0E"/>
    <w:rsid w:val="00240784"/>
    <w:rsid w:val="00240C98"/>
    <w:rsid w:val="002410A2"/>
    <w:rsid w:val="002411A5"/>
    <w:rsid w:val="00241A97"/>
    <w:rsid w:val="00241B23"/>
    <w:rsid w:val="00242036"/>
    <w:rsid w:val="00242C8D"/>
    <w:rsid w:val="0024355E"/>
    <w:rsid w:val="00243B86"/>
    <w:rsid w:val="00244E32"/>
    <w:rsid w:val="00244E9E"/>
    <w:rsid w:val="00245CE2"/>
    <w:rsid w:val="0024647D"/>
    <w:rsid w:val="0024674F"/>
    <w:rsid w:val="00246B4D"/>
    <w:rsid w:val="00246CF3"/>
    <w:rsid w:val="0024721D"/>
    <w:rsid w:val="00247A5A"/>
    <w:rsid w:val="00247B30"/>
    <w:rsid w:val="00250ED9"/>
    <w:rsid w:val="00251620"/>
    <w:rsid w:val="00251AF8"/>
    <w:rsid w:val="002527A1"/>
    <w:rsid w:val="0025384A"/>
    <w:rsid w:val="002538D5"/>
    <w:rsid w:val="00253B35"/>
    <w:rsid w:val="00253F61"/>
    <w:rsid w:val="002545EA"/>
    <w:rsid w:val="00254CB6"/>
    <w:rsid w:val="0025515B"/>
    <w:rsid w:val="002568B4"/>
    <w:rsid w:val="00256A30"/>
    <w:rsid w:val="00256ED7"/>
    <w:rsid w:val="002600A2"/>
    <w:rsid w:val="002609D4"/>
    <w:rsid w:val="00260A8A"/>
    <w:rsid w:val="00260D4B"/>
    <w:rsid w:val="002610D3"/>
    <w:rsid w:val="0026181F"/>
    <w:rsid w:val="00261B17"/>
    <w:rsid w:val="00261CB7"/>
    <w:rsid w:val="00261ED1"/>
    <w:rsid w:val="00263547"/>
    <w:rsid w:val="00263641"/>
    <w:rsid w:val="00264F49"/>
    <w:rsid w:val="00266BF6"/>
    <w:rsid w:val="00267F78"/>
    <w:rsid w:val="00271374"/>
    <w:rsid w:val="00271AAD"/>
    <w:rsid w:val="00272A2B"/>
    <w:rsid w:val="00273001"/>
    <w:rsid w:val="00273EAA"/>
    <w:rsid w:val="002748D3"/>
    <w:rsid w:val="00275544"/>
    <w:rsid w:val="00275EC6"/>
    <w:rsid w:val="002762F7"/>
    <w:rsid w:val="002770F7"/>
    <w:rsid w:val="002779F5"/>
    <w:rsid w:val="00280A34"/>
    <w:rsid w:val="00280DF3"/>
    <w:rsid w:val="00280E3C"/>
    <w:rsid w:val="0028111A"/>
    <w:rsid w:val="00281700"/>
    <w:rsid w:val="002823CE"/>
    <w:rsid w:val="0028248C"/>
    <w:rsid w:val="0028250F"/>
    <w:rsid w:val="0028263E"/>
    <w:rsid w:val="00282A34"/>
    <w:rsid w:val="00283413"/>
    <w:rsid w:val="00284AA2"/>
    <w:rsid w:val="00284DF9"/>
    <w:rsid w:val="0028524E"/>
    <w:rsid w:val="0028556A"/>
    <w:rsid w:val="00286AC7"/>
    <w:rsid w:val="00286B8C"/>
    <w:rsid w:val="002877E9"/>
    <w:rsid w:val="00287A80"/>
    <w:rsid w:val="00291389"/>
    <w:rsid w:val="002918A7"/>
    <w:rsid w:val="002920D8"/>
    <w:rsid w:val="00292799"/>
    <w:rsid w:val="00292CD9"/>
    <w:rsid w:val="00293471"/>
    <w:rsid w:val="0029501D"/>
    <w:rsid w:val="00295363"/>
    <w:rsid w:val="00295D71"/>
    <w:rsid w:val="0029624D"/>
    <w:rsid w:val="0029666E"/>
    <w:rsid w:val="0029708B"/>
    <w:rsid w:val="002972E2"/>
    <w:rsid w:val="002974AF"/>
    <w:rsid w:val="002A1875"/>
    <w:rsid w:val="002A1D80"/>
    <w:rsid w:val="002A2D08"/>
    <w:rsid w:val="002A309F"/>
    <w:rsid w:val="002A340B"/>
    <w:rsid w:val="002A38D6"/>
    <w:rsid w:val="002A426F"/>
    <w:rsid w:val="002A43B4"/>
    <w:rsid w:val="002A52C7"/>
    <w:rsid w:val="002A5705"/>
    <w:rsid w:val="002A5CF0"/>
    <w:rsid w:val="002A6639"/>
    <w:rsid w:val="002A671A"/>
    <w:rsid w:val="002B03D5"/>
    <w:rsid w:val="002B138E"/>
    <w:rsid w:val="002B1B0A"/>
    <w:rsid w:val="002B203B"/>
    <w:rsid w:val="002B26FE"/>
    <w:rsid w:val="002B3140"/>
    <w:rsid w:val="002B32C7"/>
    <w:rsid w:val="002B39CF"/>
    <w:rsid w:val="002B3B46"/>
    <w:rsid w:val="002B420C"/>
    <w:rsid w:val="002B44C7"/>
    <w:rsid w:val="002B47C4"/>
    <w:rsid w:val="002B4F86"/>
    <w:rsid w:val="002B6172"/>
    <w:rsid w:val="002B6FAC"/>
    <w:rsid w:val="002B7F7B"/>
    <w:rsid w:val="002C0679"/>
    <w:rsid w:val="002C0AE0"/>
    <w:rsid w:val="002C1079"/>
    <w:rsid w:val="002C1952"/>
    <w:rsid w:val="002C265D"/>
    <w:rsid w:val="002C2D3A"/>
    <w:rsid w:val="002C3A8E"/>
    <w:rsid w:val="002C3E72"/>
    <w:rsid w:val="002C43A9"/>
    <w:rsid w:val="002C4B18"/>
    <w:rsid w:val="002C4B65"/>
    <w:rsid w:val="002C5953"/>
    <w:rsid w:val="002C6BE2"/>
    <w:rsid w:val="002C6FCF"/>
    <w:rsid w:val="002C719F"/>
    <w:rsid w:val="002C7379"/>
    <w:rsid w:val="002C7B14"/>
    <w:rsid w:val="002D00F8"/>
    <w:rsid w:val="002D0102"/>
    <w:rsid w:val="002D0C53"/>
    <w:rsid w:val="002D0E98"/>
    <w:rsid w:val="002D1DBC"/>
    <w:rsid w:val="002D1ED2"/>
    <w:rsid w:val="002D1F93"/>
    <w:rsid w:val="002D3029"/>
    <w:rsid w:val="002D316B"/>
    <w:rsid w:val="002D3BF9"/>
    <w:rsid w:val="002D3F09"/>
    <w:rsid w:val="002D55EF"/>
    <w:rsid w:val="002D55F2"/>
    <w:rsid w:val="002D588D"/>
    <w:rsid w:val="002D58BC"/>
    <w:rsid w:val="002D5E33"/>
    <w:rsid w:val="002D6731"/>
    <w:rsid w:val="002D71B7"/>
    <w:rsid w:val="002E01B9"/>
    <w:rsid w:val="002E0D1E"/>
    <w:rsid w:val="002E1487"/>
    <w:rsid w:val="002E1C78"/>
    <w:rsid w:val="002E360D"/>
    <w:rsid w:val="002E3FCD"/>
    <w:rsid w:val="002E4A9F"/>
    <w:rsid w:val="002E51FB"/>
    <w:rsid w:val="002E5569"/>
    <w:rsid w:val="002E5BCB"/>
    <w:rsid w:val="002E6685"/>
    <w:rsid w:val="002E7EC0"/>
    <w:rsid w:val="002F0115"/>
    <w:rsid w:val="002F03E9"/>
    <w:rsid w:val="002F1270"/>
    <w:rsid w:val="002F1280"/>
    <w:rsid w:val="002F14B9"/>
    <w:rsid w:val="002F15DE"/>
    <w:rsid w:val="002F1840"/>
    <w:rsid w:val="002F2144"/>
    <w:rsid w:val="002F22DB"/>
    <w:rsid w:val="002F25F7"/>
    <w:rsid w:val="002F275D"/>
    <w:rsid w:val="002F2E7C"/>
    <w:rsid w:val="002F36C6"/>
    <w:rsid w:val="002F42A8"/>
    <w:rsid w:val="002F43BB"/>
    <w:rsid w:val="002F4CC4"/>
    <w:rsid w:val="002F5743"/>
    <w:rsid w:val="003008E1"/>
    <w:rsid w:val="00300E61"/>
    <w:rsid w:val="00301DF8"/>
    <w:rsid w:val="00302941"/>
    <w:rsid w:val="003035BF"/>
    <w:rsid w:val="00304636"/>
    <w:rsid w:val="0030568D"/>
    <w:rsid w:val="00305EEC"/>
    <w:rsid w:val="0030636B"/>
    <w:rsid w:val="00306471"/>
    <w:rsid w:val="003064D6"/>
    <w:rsid w:val="00306C02"/>
    <w:rsid w:val="003075FC"/>
    <w:rsid w:val="00311C45"/>
    <w:rsid w:val="0031216E"/>
    <w:rsid w:val="00312713"/>
    <w:rsid w:val="0031310A"/>
    <w:rsid w:val="003144A9"/>
    <w:rsid w:val="003145C9"/>
    <w:rsid w:val="00314A59"/>
    <w:rsid w:val="003156B0"/>
    <w:rsid w:val="00315BBE"/>
    <w:rsid w:val="00315C97"/>
    <w:rsid w:val="00315E83"/>
    <w:rsid w:val="00315F40"/>
    <w:rsid w:val="00316022"/>
    <w:rsid w:val="003207A1"/>
    <w:rsid w:val="0032146C"/>
    <w:rsid w:val="0032179D"/>
    <w:rsid w:val="00321BB3"/>
    <w:rsid w:val="00321F03"/>
    <w:rsid w:val="0032250F"/>
    <w:rsid w:val="003251D8"/>
    <w:rsid w:val="00325974"/>
    <w:rsid w:val="003259F8"/>
    <w:rsid w:val="00327133"/>
    <w:rsid w:val="0032719F"/>
    <w:rsid w:val="00330759"/>
    <w:rsid w:val="003311C1"/>
    <w:rsid w:val="00331AB2"/>
    <w:rsid w:val="0033251D"/>
    <w:rsid w:val="003334F2"/>
    <w:rsid w:val="003335AF"/>
    <w:rsid w:val="00333910"/>
    <w:rsid w:val="003340D0"/>
    <w:rsid w:val="00334E56"/>
    <w:rsid w:val="00335247"/>
    <w:rsid w:val="00336075"/>
    <w:rsid w:val="003369E4"/>
    <w:rsid w:val="003374D9"/>
    <w:rsid w:val="0033798F"/>
    <w:rsid w:val="003400D0"/>
    <w:rsid w:val="003410E0"/>
    <w:rsid w:val="00341292"/>
    <w:rsid w:val="00341A5D"/>
    <w:rsid w:val="00341FAF"/>
    <w:rsid w:val="00342834"/>
    <w:rsid w:val="00342D91"/>
    <w:rsid w:val="0034331D"/>
    <w:rsid w:val="00343FDB"/>
    <w:rsid w:val="003446FE"/>
    <w:rsid w:val="003451D4"/>
    <w:rsid w:val="00346642"/>
    <w:rsid w:val="00346784"/>
    <w:rsid w:val="00347FEB"/>
    <w:rsid w:val="0035021C"/>
    <w:rsid w:val="0035049B"/>
    <w:rsid w:val="00351C35"/>
    <w:rsid w:val="0035270C"/>
    <w:rsid w:val="00352BD3"/>
    <w:rsid w:val="00353F8B"/>
    <w:rsid w:val="003550FA"/>
    <w:rsid w:val="003551DC"/>
    <w:rsid w:val="0035661E"/>
    <w:rsid w:val="00356A6A"/>
    <w:rsid w:val="00356E52"/>
    <w:rsid w:val="003575BB"/>
    <w:rsid w:val="00357965"/>
    <w:rsid w:val="00357FC1"/>
    <w:rsid w:val="00360C94"/>
    <w:rsid w:val="00361190"/>
    <w:rsid w:val="00361F51"/>
    <w:rsid w:val="00362152"/>
    <w:rsid w:val="0036243D"/>
    <w:rsid w:val="0036269B"/>
    <w:rsid w:val="00363B8E"/>
    <w:rsid w:val="00364A1F"/>
    <w:rsid w:val="00364A55"/>
    <w:rsid w:val="00365688"/>
    <w:rsid w:val="00366008"/>
    <w:rsid w:val="00366456"/>
    <w:rsid w:val="003675C6"/>
    <w:rsid w:val="00367737"/>
    <w:rsid w:val="00370BF6"/>
    <w:rsid w:val="00370DD2"/>
    <w:rsid w:val="003711EB"/>
    <w:rsid w:val="0037175A"/>
    <w:rsid w:val="00371BEC"/>
    <w:rsid w:val="0037258E"/>
    <w:rsid w:val="00373E21"/>
    <w:rsid w:val="00374B91"/>
    <w:rsid w:val="00375B2A"/>
    <w:rsid w:val="00375ECC"/>
    <w:rsid w:val="00376EA8"/>
    <w:rsid w:val="00376EAE"/>
    <w:rsid w:val="003774A3"/>
    <w:rsid w:val="0037784E"/>
    <w:rsid w:val="003814C9"/>
    <w:rsid w:val="00381A94"/>
    <w:rsid w:val="00381E84"/>
    <w:rsid w:val="00382DDE"/>
    <w:rsid w:val="003835AF"/>
    <w:rsid w:val="00383A1E"/>
    <w:rsid w:val="003840AD"/>
    <w:rsid w:val="00384623"/>
    <w:rsid w:val="00384654"/>
    <w:rsid w:val="003847EB"/>
    <w:rsid w:val="00384AF0"/>
    <w:rsid w:val="003856D3"/>
    <w:rsid w:val="003861D3"/>
    <w:rsid w:val="00386301"/>
    <w:rsid w:val="00386459"/>
    <w:rsid w:val="00386A04"/>
    <w:rsid w:val="0038761A"/>
    <w:rsid w:val="00387E42"/>
    <w:rsid w:val="00387E64"/>
    <w:rsid w:val="00387F6A"/>
    <w:rsid w:val="00390204"/>
    <w:rsid w:val="0039214B"/>
    <w:rsid w:val="003929B3"/>
    <w:rsid w:val="00392A8C"/>
    <w:rsid w:val="00392E21"/>
    <w:rsid w:val="00394AD3"/>
    <w:rsid w:val="00394BFD"/>
    <w:rsid w:val="00394F95"/>
    <w:rsid w:val="00395E2D"/>
    <w:rsid w:val="00396E8C"/>
    <w:rsid w:val="00397F5B"/>
    <w:rsid w:val="003A0827"/>
    <w:rsid w:val="003A2421"/>
    <w:rsid w:val="003A2781"/>
    <w:rsid w:val="003A29C0"/>
    <w:rsid w:val="003A350E"/>
    <w:rsid w:val="003A3C4B"/>
    <w:rsid w:val="003A444D"/>
    <w:rsid w:val="003A51A0"/>
    <w:rsid w:val="003A5436"/>
    <w:rsid w:val="003A5645"/>
    <w:rsid w:val="003A57DF"/>
    <w:rsid w:val="003A6958"/>
    <w:rsid w:val="003A7099"/>
    <w:rsid w:val="003A7C74"/>
    <w:rsid w:val="003B0304"/>
    <w:rsid w:val="003B059A"/>
    <w:rsid w:val="003B14CE"/>
    <w:rsid w:val="003B197B"/>
    <w:rsid w:val="003B22D1"/>
    <w:rsid w:val="003B277F"/>
    <w:rsid w:val="003B2ACD"/>
    <w:rsid w:val="003B2F22"/>
    <w:rsid w:val="003B3216"/>
    <w:rsid w:val="003B3222"/>
    <w:rsid w:val="003B3A05"/>
    <w:rsid w:val="003B3A43"/>
    <w:rsid w:val="003B4F22"/>
    <w:rsid w:val="003B68FF"/>
    <w:rsid w:val="003B714A"/>
    <w:rsid w:val="003C02B9"/>
    <w:rsid w:val="003C2791"/>
    <w:rsid w:val="003C2872"/>
    <w:rsid w:val="003C299B"/>
    <w:rsid w:val="003C2F25"/>
    <w:rsid w:val="003C3DE6"/>
    <w:rsid w:val="003C43BF"/>
    <w:rsid w:val="003C50FE"/>
    <w:rsid w:val="003C57B7"/>
    <w:rsid w:val="003C5833"/>
    <w:rsid w:val="003C6A81"/>
    <w:rsid w:val="003C6C9B"/>
    <w:rsid w:val="003C776D"/>
    <w:rsid w:val="003C7BEA"/>
    <w:rsid w:val="003C7F07"/>
    <w:rsid w:val="003D0383"/>
    <w:rsid w:val="003D0572"/>
    <w:rsid w:val="003D067B"/>
    <w:rsid w:val="003D17CC"/>
    <w:rsid w:val="003D2A21"/>
    <w:rsid w:val="003D3BED"/>
    <w:rsid w:val="003D3E21"/>
    <w:rsid w:val="003D4392"/>
    <w:rsid w:val="003D5984"/>
    <w:rsid w:val="003D59C4"/>
    <w:rsid w:val="003D5FB2"/>
    <w:rsid w:val="003D6CBC"/>
    <w:rsid w:val="003D6DE8"/>
    <w:rsid w:val="003D74B4"/>
    <w:rsid w:val="003D754B"/>
    <w:rsid w:val="003D7DED"/>
    <w:rsid w:val="003D7E06"/>
    <w:rsid w:val="003E0ED3"/>
    <w:rsid w:val="003E1A12"/>
    <w:rsid w:val="003E2435"/>
    <w:rsid w:val="003E30A0"/>
    <w:rsid w:val="003E30C0"/>
    <w:rsid w:val="003E3B59"/>
    <w:rsid w:val="003E3DBF"/>
    <w:rsid w:val="003E4C89"/>
    <w:rsid w:val="003E4FF8"/>
    <w:rsid w:val="003E5F27"/>
    <w:rsid w:val="003E64B3"/>
    <w:rsid w:val="003E6DEC"/>
    <w:rsid w:val="003E7337"/>
    <w:rsid w:val="003E79ED"/>
    <w:rsid w:val="003E7F0A"/>
    <w:rsid w:val="003F06D2"/>
    <w:rsid w:val="003F112E"/>
    <w:rsid w:val="003F137D"/>
    <w:rsid w:val="003F192C"/>
    <w:rsid w:val="003F1C75"/>
    <w:rsid w:val="003F1D4E"/>
    <w:rsid w:val="003F1F33"/>
    <w:rsid w:val="003F2D55"/>
    <w:rsid w:val="003F4240"/>
    <w:rsid w:val="003F4586"/>
    <w:rsid w:val="003F4F3D"/>
    <w:rsid w:val="003F61EC"/>
    <w:rsid w:val="003F6295"/>
    <w:rsid w:val="003F738A"/>
    <w:rsid w:val="0040000C"/>
    <w:rsid w:val="00400359"/>
    <w:rsid w:val="00400E23"/>
    <w:rsid w:val="00402104"/>
    <w:rsid w:val="00402283"/>
    <w:rsid w:val="00404582"/>
    <w:rsid w:val="00405C19"/>
    <w:rsid w:val="004062D0"/>
    <w:rsid w:val="00406632"/>
    <w:rsid w:val="00406B33"/>
    <w:rsid w:val="00407397"/>
    <w:rsid w:val="0040762F"/>
    <w:rsid w:val="004076DA"/>
    <w:rsid w:val="00412091"/>
    <w:rsid w:val="004122F9"/>
    <w:rsid w:val="0041276A"/>
    <w:rsid w:val="004136D8"/>
    <w:rsid w:val="00413748"/>
    <w:rsid w:val="00413D57"/>
    <w:rsid w:val="00414249"/>
    <w:rsid w:val="0041440A"/>
    <w:rsid w:val="00414F55"/>
    <w:rsid w:val="0041525F"/>
    <w:rsid w:val="00415393"/>
    <w:rsid w:val="004154D7"/>
    <w:rsid w:val="004155C9"/>
    <w:rsid w:val="00415DCB"/>
    <w:rsid w:val="00416A5D"/>
    <w:rsid w:val="00420286"/>
    <w:rsid w:val="004203F2"/>
    <w:rsid w:val="00421226"/>
    <w:rsid w:val="00421791"/>
    <w:rsid w:val="00421857"/>
    <w:rsid w:val="00421879"/>
    <w:rsid w:val="00421A91"/>
    <w:rsid w:val="00421E72"/>
    <w:rsid w:val="004221D5"/>
    <w:rsid w:val="004228DD"/>
    <w:rsid w:val="00422BF7"/>
    <w:rsid w:val="004233DB"/>
    <w:rsid w:val="00423A37"/>
    <w:rsid w:val="00423E8A"/>
    <w:rsid w:val="004242A2"/>
    <w:rsid w:val="00424588"/>
    <w:rsid w:val="004268BB"/>
    <w:rsid w:val="00427CCE"/>
    <w:rsid w:val="0043072F"/>
    <w:rsid w:val="00431313"/>
    <w:rsid w:val="004316C4"/>
    <w:rsid w:val="00432B52"/>
    <w:rsid w:val="004337E5"/>
    <w:rsid w:val="0043395E"/>
    <w:rsid w:val="00433964"/>
    <w:rsid w:val="00433BE4"/>
    <w:rsid w:val="004342D4"/>
    <w:rsid w:val="004359E5"/>
    <w:rsid w:val="00435EAB"/>
    <w:rsid w:val="00436D35"/>
    <w:rsid w:val="00436DD7"/>
    <w:rsid w:val="00440DB5"/>
    <w:rsid w:val="00441094"/>
    <w:rsid w:val="0044157F"/>
    <w:rsid w:val="00441C3D"/>
    <w:rsid w:val="00442C86"/>
    <w:rsid w:val="00443CEE"/>
    <w:rsid w:val="0044423D"/>
    <w:rsid w:val="00444595"/>
    <w:rsid w:val="00446DD1"/>
    <w:rsid w:val="00447F0C"/>
    <w:rsid w:val="00450534"/>
    <w:rsid w:val="00450BE0"/>
    <w:rsid w:val="00451DB3"/>
    <w:rsid w:val="00452467"/>
    <w:rsid w:val="004528AA"/>
    <w:rsid w:val="00453614"/>
    <w:rsid w:val="00453ACE"/>
    <w:rsid w:val="0045416E"/>
    <w:rsid w:val="0045431F"/>
    <w:rsid w:val="004546B6"/>
    <w:rsid w:val="0045497B"/>
    <w:rsid w:val="00454E80"/>
    <w:rsid w:val="00455258"/>
    <w:rsid w:val="00455B4B"/>
    <w:rsid w:val="00456D71"/>
    <w:rsid w:val="004572B2"/>
    <w:rsid w:val="0045733B"/>
    <w:rsid w:val="0046032B"/>
    <w:rsid w:val="00460992"/>
    <w:rsid w:val="004610CA"/>
    <w:rsid w:val="00461718"/>
    <w:rsid w:val="00462F4B"/>
    <w:rsid w:val="0046324C"/>
    <w:rsid w:val="00463600"/>
    <w:rsid w:val="00463C86"/>
    <w:rsid w:val="004652E7"/>
    <w:rsid w:val="00465654"/>
    <w:rsid w:val="00465C9F"/>
    <w:rsid w:val="00466310"/>
    <w:rsid w:val="0046671C"/>
    <w:rsid w:val="00466980"/>
    <w:rsid w:val="00467705"/>
    <w:rsid w:val="004679DA"/>
    <w:rsid w:val="004679DD"/>
    <w:rsid w:val="00467A54"/>
    <w:rsid w:val="00467DC4"/>
    <w:rsid w:val="00470317"/>
    <w:rsid w:val="0047065F"/>
    <w:rsid w:val="004708D9"/>
    <w:rsid w:val="00470911"/>
    <w:rsid w:val="00471987"/>
    <w:rsid w:val="00471AB2"/>
    <w:rsid w:val="00471CFF"/>
    <w:rsid w:val="0047226C"/>
    <w:rsid w:val="004723E6"/>
    <w:rsid w:val="00472717"/>
    <w:rsid w:val="00473004"/>
    <w:rsid w:val="0047385B"/>
    <w:rsid w:val="004749F9"/>
    <w:rsid w:val="00475469"/>
    <w:rsid w:val="00475847"/>
    <w:rsid w:val="00475A4C"/>
    <w:rsid w:val="00475DF0"/>
    <w:rsid w:val="004761FE"/>
    <w:rsid w:val="00476386"/>
    <w:rsid w:val="00477004"/>
    <w:rsid w:val="0047716C"/>
    <w:rsid w:val="00477679"/>
    <w:rsid w:val="004805C3"/>
    <w:rsid w:val="00480CBD"/>
    <w:rsid w:val="00481739"/>
    <w:rsid w:val="00481B06"/>
    <w:rsid w:val="00482EED"/>
    <w:rsid w:val="00482EEF"/>
    <w:rsid w:val="004830CE"/>
    <w:rsid w:val="0048392F"/>
    <w:rsid w:val="00484C64"/>
    <w:rsid w:val="004853B6"/>
    <w:rsid w:val="00485938"/>
    <w:rsid w:val="00486C09"/>
    <w:rsid w:val="004902AD"/>
    <w:rsid w:val="004905F6"/>
    <w:rsid w:val="00490EAD"/>
    <w:rsid w:val="00491331"/>
    <w:rsid w:val="0049133E"/>
    <w:rsid w:val="0049138D"/>
    <w:rsid w:val="004919D2"/>
    <w:rsid w:val="004921B4"/>
    <w:rsid w:val="00492C01"/>
    <w:rsid w:val="00492F8D"/>
    <w:rsid w:val="0049337A"/>
    <w:rsid w:val="00493826"/>
    <w:rsid w:val="00494D3E"/>
    <w:rsid w:val="00494E77"/>
    <w:rsid w:val="0049520D"/>
    <w:rsid w:val="00496B39"/>
    <w:rsid w:val="00497ECE"/>
    <w:rsid w:val="004A021C"/>
    <w:rsid w:val="004A0B0E"/>
    <w:rsid w:val="004A1ACE"/>
    <w:rsid w:val="004A1D4D"/>
    <w:rsid w:val="004A31F6"/>
    <w:rsid w:val="004A34F5"/>
    <w:rsid w:val="004A4C43"/>
    <w:rsid w:val="004A4EBC"/>
    <w:rsid w:val="004A5303"/>
    <w:rsid w:val="004A5E57"/>
    <w:rsid w:val="004A64C9"/>
    <w:rsid w:val="004A6BA5"/>
    <w:rsid w:val="004A72F3"/>
    <w:rsid w:val="004A7BBF"/>
    <w:rsid w:val="004A7DB2"/>
    <w:rsid w:val="004B080C"/>
    <w:rsid w:val="004B0B8C"/>
    <w:rsid w:val="004B1365"/>
    <w:rsid w:val="004B1542"/>
    <w:rsid w:val="004B249F"/>
    <w:rsid w:val="004B2597"/>
    <w:rsid w:val="004B2699"/>
    <w:rsid w:val="004B2701"/>
    <w:rsid w:val="004B28C8"/>
    <w:rsid w:val="004B2F99"/>
    <w:rsid w:val="004B30B7"/>
    <w:rsid w:val="004B3774"/>
    <w:rsid w:val="004B4803"/>
    <w:rsid w:val="004B4A77"/>
    <w:rsid w:val="004B4BAD"/>
    <w:rsid w:val="004B5A41"/>
    <w:rsid w:val="004B7DD5"/>
    <w:rsid w:val="004C090B"/>
    <w:rsid w:val="004C0945"/>
    <w:rsid w:val="004C10B9"/>
    <w:rsid w:val="004C1522"/>
    <w:rsid w:val="004C1BB5"/>
    <w:rsid w:val="004C2657"/>
    <w:rsid w:val="004C28AF"/>
    <w:rsid w:val="004C2AC5"/>
    <w:rsid w:val="004C376A"/>
    <w:rsid w:val="004C46E1"/>
    <w:rsid w:val="004C589D"/>
    <w:rsid w:val="004C5A63"/>
    <w:rsid w:val="004C6194"/>
    <w:rsid w:val="004C725E"/>
    <w:rsid w:val="004C734C"/>
    <w:rsid w:val="004C76D8"/>
    <w:rsid w:val="004C7A3C"/>
    <w:rsid w:val="004D0E83"/>
    <w:rsid w:val="004D15B3"/>
    <w:rsid w:val="004D1640"/>
    <w:rsid w:val="004D1EAF"/>
    <w:rsid w:val="004D266E"/>
    <w:rsid w:val="004D2789"/>
    <w:rsid w:val="004D4351"/>
    <w:rsid w:val="004D4551"/>
    <w:rsid w:val="004D47EA"/>
    <w:rsid w:val="004D4B28"/>
    <w:rsid w:val="004D57BF"/>
    <w:rsid w:val="004D588A"/>
    <w:rsid w:val="004D5FDB"/>
    <w:rsid w:val="004D65BC"/>
    <w:rsid w:val="004D6C5D"/>
    <w:rsid w:val="004D6FB5"/>
    <w:rsid w:val="004D7798"/>
    <w:rsid w:val="004D77D0"/>
    <w:rsid w:val="004D78E7"/>
    <w:rsid w:val="004D7B54"/>
    <w:rsid w:val="004D7BFD"/>
    <w:rsid w:val="004D7D53"/>
    <w:rsid w:val="004E0698"/>
    <w:rsid w:val="004E0905"/>
    <w:rsid w:val="004E1378"/>
    <w:rsid w:val="004E1939"/>
    <w:rsid w:val="004E2290"/>
    <w:rsid w:val="004E23EF"/>
    <w:rsid w:val="004E2B4D"/>
    <w:rsid w:val="004E3BC2"/>
    <w:rsid w:val="004E4567"/>
    <w:rsid w:val="004E58D9"/>
    <w:rsid w:val="004E619D"/>
    <w:rsid w:val="004E66D6"/>
    <w:rsid w:val="004E6CC4"/>
    <w:rsid w:val="004E6EA4"/>
    <w:rsid w:val="004E6F59"/>
    <w:rsid w:val="004E76D3"/>
    <w:rsid w:val="004F028B"/>
    <w:rsid w:val="004F05C0"/>
    <w:rsid w:val="004F0D6E"/>
    <w:rsid w:val="004F1440"/>
    <w:rsid w:val="004F1A4C"/>
    <w:rsid w:val="004F3207"/>
    <w:rsid w:val="004F3E26"/>
    <w:rsid w:val="004F4001"/>
    <w:rsid w:val="004F45A6"/>
    <w:rsid w:val="004F47E7"/>
    <w:rsid w:val="004F4FAF"/>
    <w:rsid w:val="004F515F"/>
    <w:rsid w:val="004F526B"/>
    <w:rsid w:val="004F5763"/>
    <w:rsid w:val="004F6047"/>
    <w:rsid w:val="004F63DA"/>
    <w:rsid w:val="004F6438"/>
    <w:rsid w:val="004F6A7E"/>
    <w:rsid w:val="004F7C2B"/>
    <w:rsid w:val="00500855"/>
    <w:rsid w:val="00500FC4"/>
    <w:rsid w:val="00501A80"/>
    <w:rsid w:val="00501C35"/>
    <w:rsid w:val="00501EFD"/>
    <w:rsid w:val="00502102"/>
    <w:rsid w:val="005028CC"/>
    <w:rsid w:val="00503983"/>
    <w:rsid w:val="005040F1"/>
    <w:rsid w:val="0050467E"/>
    <w:rsid w:val="00506AE1"/>
    <w:rsid w:val="0051017D"/>
    <w:rsid w:val="00510392"/>
    <w:rsid w:val="00512920"/>
    <w:rsid w:val="005134A0"/>
    <w:rsid w:val="00513BAB"/>
    <w:rsid w:val="005140F2"/>
    <w:rsid w:val="005142F5"/>
    <w:rsid w:val="005158DC"/>
    <w:rsid w:val="00515DD4"/>
    <w:rsid w:val="00515E2C"/>
    <w:rsid w:val="00516E97"/>
    <w:rsid w:val="00517856"/>
    <w:rsid w:val="00520363"/>
    <w:rsid w:val="005212B8"/>
    <w:rsid w:val="005214CE"/>
    <w:rsid w:val="00522179"/>
    <w:rsid w:val="005221C4"/>
    <w:rsid w:val="00522742"/>
    <w:rsid w:val="005227B7"/>
    <w:rsid w:val="00522967"/>
    <w:rsid w:val="00522A96"/>
    <w:rsid w:val="00522D3F"/>
    <w:rsid w:val="00523468"/>
    <w:rsid w:val="00523BF2"/>
    <w:rsid w:val="00525580"/>
    <w:rsid w:val="005258D8"/>
    <w:rsid w:val="00525C88"/>
    <w:rsid w:val="00525DC9"/>
    <w:rsid w:val="00525F0E"/>
    <w:rsid w:val="0052618F"/>
    <w:rsid w:val="00527CE6"/>
    <w:rsid w:val="005305E5"/>
    <w:rsid w:val="005309E7"/>
    <w:rsid w:val="00531370"/>
    <w:rsid w:val="00532076"/>
    <w:rsid w:val="005324EB"/>
    <w:rsid w:val="00533563"/>
    <w:rsid w:val="00533DE6"/>
    <w:rsid w:val="00533F3E"/>
    <w:rsid w:val="00534700"/>
    <w:rsid w:val="00534B78"/>
    <w:rsid w:val="00534FA9"/>
    <w:rsid w:val="00535AE5"/>
    <w:rsid w:val="00535FE8"/>
    <w:rsid w:val="00536C9B"/>
    <w:rsid w:val="00536EEF"/>
    <w:rsid w:val="0053711C"/>
    <w:rsid w:val="00540B00"/>
    <w:rsid w:val="00541DA1"/>
    <w:rsid w:val="005430F3"/>
    <w:rsid w:val="005433CC"/>
    <w:rsid w:val="00543535"/>
    <w:rsid w:val="00544516"/>
    <w:rsid w:val="00544B75"/>
    <w:rsid w:val="00544FE4"/>
    <w:rsid w:val="00545341"/>
    <w:rsid w:val="005453F3"/>
    <w:rsid w:val="005470F0"/>
    <w:rsid w:val="005503EC"/>
    <w:rsid w:val="0055055E"/>
    <w:rsid w:val="00550648"/>
    <w:rsid w:val="0055109F"/>
    <w:rsid w:val="00551377"/>
    <w:rsid w:val="00551DCA"/>
    <w:rsid w:val="00552723"/>
    <w:rsid w:val="00552BD4"/>
    <w:rsid w:val="00552FDA"/>
    <w:rsid w:val="00553A98"/>
    <w:rsid w:val="00554801"/>
    <w:rsid w:val="00554FCF"/>
    <w:rsid w:val="00554FD5"/>
    <w:rsid w:val="0055507D"/>
    <w:rsid w:val="005552A2"/>
    <w:rsid w:val="005560F5"/>
    <w:rsid w:val="00556ED5"/>
    <w:rsid w:val="00557B4B"/>
    <w:rsid w:val="00557FAA"/>
    <w:rsid w:val="005609E1"/>
    <w:rsid w:val="005611AE"/>
    <w:rsid w:val="00561BFB"/>
    <w:rsid w:val="00562460"/>
    <w:rsid w:val="005629AE"/>
    <w:rsid w:val="00562DEA"/>
    <w:rsid w:val="00563092"/>
    <w:rsid w:val="00563440"/>
    <w:rsid w:val="005640C3"/>
    <w:rsid w:val="00564741"/>
    <w:rsid w:val="005647E5"/>
    <w:rsid w:val="00564C61"/>
    <w:rsid w:val="0056543B"/>
    <w:rsid w:val="0056629C"/>
    <w:rsid w:val="00566A9C"/>
    <w:rsid w:val="00567478"/>
    <w:rsid w:val="00567767"/>
    <w:rsid w:val="005677CA"/>
    <w:rsid w:val="00567A99"/>
    <w:rsid w:val="00570614"/>
    <w:rsid w:val="005709E6"/>
    <w:rsid w:val="005710F0"/>
    <w:rsid w:val="00571FCE"/>
    <w:rsid w:val="005721F9"/>
    <w:rsid w:val="005737DC"/>
    <w:rsid w:val="00573A0E"/>
    <w:rsid w:val="005754F7"/>
    <w:rsid w:val="0057657E"/>
    <w:rsid w:val="00576701"/>
    <w:rsid w:val="00576BC2"/>
    <w:rsid w:val="00577965"/>
    <w:rsid w:val="00577A43"/>
    <w:rsid w:val="00577B7D"/>
    <w:rsid w:val="00580209"/>
    <w:rsid w:val="00580270"/>
    <w:rsid w:val="00580417"/>
    <w:rsid w:val="005807F6"/>
    <w:rsid w:val="00580D26"/>
    <w:rsid w:val="00580E69"/>
    <w:rsid w:val="00581D7C"/>
    <w:rsid w:val="00581F70"/>
    <w:rsid w:val="00582141"/>
    <w:rsid w:val="00585EE8"/>
    <w:rsid w:val="005860AA"/>
    <w:rsid w:val="00586149"/>
    <w:rsid w:val="0058669B"/>
    <w:rsid w:val="00586D7C"/>
    <w:rsid w:val="00587B64"/>
    <w:rsid w:val="00587FD0"/>
    <w:rsid w:val="00591DC3"/>
    <w:rsid w:val="005928E0"/>
    <w:rsid w:val="005929C2"/>
    <w:rsid w:val="00592B77"/>
    <w:rsid w:val="00592F74"/>
    <w:rsid w:val="00595365"/>
    <w:rsid w:val="0059555A"/>
    <w:rsid w:val="005955BF"/>
    <w:rsid w:val="00595D2E"/>
    <w:rsid w:val="00596568"/>
    <w:rsid w:val="0059776E"/>
    <w:rsid w:val="00597789"/>
    <w:rsid w:val="00597F58"/>
    <w:rsid w:val="005A0889"/>
    <w:rsid w:val="005A1067"/>
    <w:rsid w:val="005A15FA"/>
    <w:rsid w:val="005A2B6E"/>
    <w:rsid w:val="005A388D"/>
    <w:rsid w:val="005A4834"/>
    <w:rsid w:val="005A4E63"/>
    <w:rsid w:val="005A5612"/>
    <w:rsid w:val="005A583B"/>
    <w:rsid w:val="005A6120"/>
    <w:rsid w:val="005A66F5"/>
    <w:rsid w:val="005A76BC"/>
    <w:rsid w:val="005B0802"/>
    <w:rsid w:val="005B084B"/>
    <w:rsid w:val="005B318C"/>
    <w:rsid w:val="005B391C"/>
    <w:rsid w:val="005B53EE"/>
    <w:rsid w:val="005B5A42"/>
    <w:rsid w:val="005B66AB"/>
    <w:rsid w:val="005B6ACF"/>
    <w:rsid w:val="005B76EC"/>
    <w:rsid w:val="005C0836"/>
    <w:rsid w:val="005C157A"/>
    <w:rsid w:val="005C1806"/>
    <w:rsid w:val="005C1B7E"/>
    <w:rsid w:val="005C2B80"/>
    <w:rsid w:val="005C3C27"/>
    <w:rsid w:val="005C3C6B"/>
    <w:rsid w:val="005C3E95"/>
    <w:rsid w:val="005C519A"/>
    <w:rsid w:val="005C7B0D"/>
    <w:rsid w:val="005D080E"/>
    <w:rsid w:val="005D0DA5"/>
    <w:rsid w:val="005D1525"/>
    <w:rsid w:val="005D29F6"/>
    <w:rsid w:val="005D33CD"/>
    <w:rsid w:val="005D3BF4"/>
    <w:rsid w:val="005D3E4B"/>
    <w:rsid w:val="005D3F7F"/>
    <w:rsid w:val="005D421B"/>
    <w:rsid w:val="005D4B44"/>
    <w:rsid w:val="005D4FF4"/>
    <w:rsid w:val="005D554C"/>
    <w:rsid w:val="005D5B93"/>
    <w:rsid w:val="005D6295"/>
    <w:rsid w:val="005D6D93"/>
    <w:rsid w:val="005D6DD2"/>
    <w:rsid w:val="005D7DA0"/>
    <w:rsid w:val="005E03B2"/>
    <w:rsid w:val="005E05AE"/>
    <w:rsid w:val="005E0DE6"/>
    <w:rsid w:val="005E1856"/>
    <w:rsid w:val="005E4788"/>
    <w:rsid w:val="005E4B2D"/>
    <w:rsid w:val="005E4C7C"/>
    <w:rsid w:val="005E4EC3"/>
    <w:rsid w:val="005E5873"/>
    <w:rsid w:val="005E690A"/>
    <w:rsid w:val="005F17B5"/>
    <w:rsid w:val="005F1B7C"/>
    <w:rsid w:val="005F2811"/>
    <w:rsid w:val="005F2868"/>
    <w:rsid w:val="005F288C"/>
    <w:rsid w:val="005F2E2A"/>
    <w:rsid w:val="005F3D22"/>
    <w:rsid w:val="005F3D3D"/>
    <w:rsid w:val="005F4505"/>
    <w:rsid w:val="005F4A0F"/>
    <w:rsid w:val="005F4BA5"/>
    <w:rsid w:val="005F4BF8"/>
    <w:rsid w:val="005F51CD"/>
    <w:rsid w:val="005F581D"/>
    <w:rsid w:val="005F6C09"/>
    <w:rsid w:val="005F6C2D"/>
    <w:rsid w:val="005F6D4C"/>
    <w:rsid w:val="005F7211"/>
    <w:rsid w:val="005F76B0"/>
    <w:rsid w:val="006003ED"/>
    <w:rsid w:val="00600AAD"/>
    <w:rsid w:val="00600B96"/>
    <w:rsid w:val="00600DA2"/>
    <w:rsid w:val="00600E68"/>
    <w:rsid w:val="0060287C"/>
    <w:rsid w:val="00602B04"/>
    <w:rsid w:val="00603089"/>
    <w:rsid w:val="006030A9"/>
    <w:rsid w:val="006037DB"/>
    <w:rsid w:val="00603FBD"/>
    <w:rsid w:val="00607C63"/>
    <w:rsid w:val="006103C1"/>
    <w:rsid w:val="00610C9A"/>
    <w:rsid w:val="006113CE"/>
    <w:rsid w:val="006118F4"/>
    <w:rsid w:val="00611CDB"/>
    <w:rsid w:val="006121B6"/>
    <w:rsid w:val="00612AD8"/>
    <w:rsid w:val="0061367F"/>
    <w:rsid w:val="0061487A"/>
    <w:rsid w:val="00614C13"/>
    <w:rsid w:val="00614CFB"/>
    <w:rsid w:val="00614F2D"/>
    <w:rsid w:val="00616202"/>
    <w:rsid w:val="00616A56"/>
    <w:rsid w:val="0062003D"/>
    <w:rsid w:val="00620115"/>
    <w:rsid w:val="0062054B"/>
    <w:rsid w:val="00621087"/>
    <w:rsid w:val="0062172C"/>
    <w:rsid w:val="00621C3F"/>
    <w:rsid w:val="00622858"/>
    <w:rsid w:val="006237A5"/>
    <w:rsid w:val="00623F51"/>
    <w:rsid w:val="00623F70"/>
    <w:rsid w:val="0062444F"/>
    <w:rsid w:val="0062590F"/>
    <w:rsid w:val="006262EA"/>
    <w:rsid w:val="006266EB"/>
    <w:rsid w:val="00627CFB"/>
    <w:rsid w:val="00630E44"/>
    <w:rsid w:val="006310F0"/>
    <w:rsid w:val="00631E54"/>
    <w:rsid w:val="0063337B"/>
    <w:rsid w:val="006340E0"/>
    <w:rsid w:val="00634805"/>
    <w:rsid w:val="006348B0"/>
    <w:rsid w:val="0063492E"/>
    <w:rsid w:val="00634C0E"/>
    <w:rsid w:val="006354B1"/>
    <w:rsid w:val="0063583C"/>
    <w:rsid w:val="00635BA9"/>
    <w:rsid w:val="00636037"/>
    <w:rsid w:val="006367ED"/>
    <w:rsid w:val="00637A1F"/>
    <w:rsid w:val="00637AD3"/>
    <w:rsid w:val="00641DFC"/>
    <w:rsid w:val="00642BB0"/>
    <w:rsid w:val="0064318B"/>
    <w:rsid w:val="00643221"/>
    <w:rsid w:val="00643422"/>
    <w:rsid w:val="00643BCD"/>
    <w:rsid w:val="0064423B"/>
    <w:rsid w:val="00644A68"/>
    <w:rsid w:val="00645567"/>
    <w:rsid w:val="0064562D"/>
    <w:rsid w:val="006459B6"/>
    <w:rsid w:val="00645F79"/>
    <w:rsid w:val="006467BD"/>
    <w:rsid w:val="00646A59"/>
    <w:rsid w:val="00646C75"/>
    <w:rsid w:val="00646F56"/>
    <w:rsid w:val="006477C9"/>
    <w:rsid w:val="00650520"/>
    <w:rsid w:val="00651BA3"/>
    <w:rsid w:val="00651FC2"/>
    <w:rsid w:val="00653600"/>
    <w:rsid w:val="00653927"/>
    <w:rsid w:val="00654EAC"/>
    <w:rsid w:val="00655510"/>
    <w:rsid w:val="006559C7"/>
    <w:rsid w:val="006563C2"/>
    <w:rsid w:val="00657739"/>
    <w:rsid w:val="00660348"/>
    <w:rsid w:val="00660E4C"/>
    <w:rsid w:val="00661BAB"/>
    <w:rsid w:val="0066248B"/>
    <w:rsid w:val="00662836"/>
    <w:rsid w:val="00662926"/>
    <w:rsid w:val="00662E8E"/>
    <w:rsid w:val="0066348C"/>
    <w:rsid w:val="00663AB1"/>
    <w:rsid w:val="00663E0B"/>
    <w:rsid w:val="0066629C"/>
    <w:rsid w:val="006663C5"/>
    <w:rsid w:val="00666710"/>
    <w:rsid w:val="00666A01"/>
    <w:rsid w:val="0066783D"/>
    <w:rsid w:val="00670E45"/>
    <w:rsid w:val="006718BA"/>
    <w:rsid w:val="00671D59"/>
    <w:rsid w:val="00671E90"/>
    <w:rsid w:val="00672360"/>
    <w:rsid w:val="00672DE7"/>
    <w:rsid w:val="006738D6"/>
    <w:rsid w:val="006746B9"/>
    <w:rsid w:val="00674A27"/>
    <w:rsid w:val="00674F75"/>
    <w:rsid w:val="006759CA"/>
    <w:rsid w:val="00675EBF"/>
    <w:rsid w:val="006764CB"/>
    <w:rsid w:val="00676981"/>
    <w:rsid w:val="00676A67"/>
    <w:rsid w:val="00676C71"/>
    <w:rsid w:val="0067738F"/>
    <w:rsid w:val="00677B55"/>
    <w:rsid w:val="00680679"/>
    <w:rsid w:val="006822EB"/>
    <w:rsid w:val="00682695"/>
    <w:rsid w:val="0068288F"/>
    <w:rsid w:val="00682DFA"/>
    <w:rsid w:val="00684E02"/>
    <w:rsid w:val="0068539A"/>
    <w:rsid w:val="006879A5"/>
    <w:rsid w:val="00687C4A"/>
    <w:rsid w:val="00687D60"/>
    <w:rsid w:val="0069256E"/>
    <w:rsid w:val="00692860"/>
    <w:rsid w:val="0069309A"/>
    <w:rsid w:val="006946C7"/>
    <w:rsid w:val="0069523B"/>
    <w:rsid w:val="00695B5B"/>
    <w:rsid w:val="006969F9"/>
    <w:rsid w:val="00697766"/>
    <w:rsid w:val="00697B0C"/>
    <w:rsid w:val="006A03A9"/>
    <w:rsid w:val="006A05A4"/>
    <w:rsid w:val="006A0CFA"/>
    <w:rsid w:val="006A1239"/>
    <w:rsid w:val="006A13D5"/>
    <w:rsid w:val="006A21E6"/>
    <w:rsid w:val="006A2F47"/>
    <w:rsid w:val="006A32E8"/>
    <w:rsid w:val="006A3CE8"/>
    <w:rsid w:val="006A548C"/>
    <w:rsid w:val="006A566E"/>
    <w:rsid w:val="006A56C8"/>
    <w:rsid w:val="006A5935"/>
    <w:rsid w:val="006A61F4"/>
    <w:rsid w:val="006A68FA"/>
    <w:rsid w:val="006A728F"/>
    <w:rsid w:val="006A7E2A"/>
    <w:rsid w:val="006B07ED"/>
    <w:rsid w:val="006B0CE3"/>
    <w:rsid w:val="006B129D"/>
    <w:rsid w:val="006B1C09"/>
    <w:rsid w:val="006B340F"/>
    <w:rsid w:val="006B3809"/>
    <w:rsid w:val="006B3E35"/>
    <w:rsid w:val="006B4142"/>
    <w:rsid w:val="006B4898"/>
    <w:rsid w:val="006B51B5"/>
    <w:rsid w:val="006B57C8"/>
    <w:rsid w:val="006B5A9B"/>
    <w:rsid w:val="006B6655"/>
    <w:rsid w:val="006B6BBB"/>
    <w:rsid w:val="006B70E8"/>
    <w:rsid w:val="006B7285"/>
    <w:rsid w:val="006C0622"/>
    <w:rsid w:val="006C0D11"/>
    <w:rsid w:val="006C0E35"/>
    <w:rsid w:val="006C1573"/>
    <w:rsid w:val="006C1D75"/>
    <w:rsid w:val="006C598D"/>
    <w:rsid w:val="006C5BE5"/>
    <w:rsid w:val="006C691C"/>
    <w:rsid w:val="006C6ACA"/>
    <w:rsid w:val="006C7594"/>
    <w:rsid w:val="006C7C47"/>
    <w:rsid w:val="006C7D35"/>
    <w:rsid w:val="006D062A"/>
    <w:rsid w:val="006D0E1D"/>
    <w:rsid w:val="006D26D9"/>
    <w:rsid w:val="006D274A"/>
    <w:rsid w:val="006D3524"/>
    <w:rsid w:val="006D3582"/>
    <w:rsid w:val="006D3947"/>
    <w:rsid w:val="006D3AAB"/>
    <w:rsid w:val="006D3F65"/>
    <w:rsid w:val="006D47B3"/>
    <w:rsid w:val="006D4B33"/>
    <w:rsid w:val="006D4C85"/>
    <w:rsid w:val="006D4F2C"/>
    <w:rsid w:val="006D55DA"/>
    <w:rsid w:val="006D56EA"/>
    <w:rsid w:val="006D5C2D"/>
    <w:rsid w:val="006D5CA5"/>
    <w:rsid w:val="006D6F4D"/>
    <w:rsid w:val="006D715A"/>
    <w:rsid w:val="006D71A3"/>
    <w:rsid w:val="006D72A4"/>
    <w:rsid w:val="006D7626"/>
    <w:rsid w:val="006D7A54"/>
    <w:rsid w:val="006E06AA"/>
    <w:rsid w:val="006E0F79"/>
    <w:rsid w:val="006E1D1A"/>
    <w:rsid w:val="006E1FB2"/>
    <w:rsid w:val="006E2393"/>
    <w:rsid w:val="006E27E2"/>
    <w:rsid w:val="006E351A"/>
    <w:rsid w:val="006E3EE8"/>
    <w:rsid w:val="006E3F7F"/>
    <w:rsid w:val="006E43E9"/>
    <w:rsid w:val="006E4471"/>
    <w:rsid w:val="006E49C3"/>
    <w:rsid w:val="006E4FF7"/>
    <w:rsid w:val="006E5A17"/>
    <w:rsid w:val="006E5BAD"/>
    <w:rsid w:val="006E62CB"/>
    <w:rsid w:val="006E6578"/>
    <w:rsid w:val="006E6CA2"/>
    <w:rsid w:val="006E7AB0"/>
    <w:rsid w:val="006F13C4"/>
    <w:rsid w:val="006F3445"/>
    <w:rsid w:val="006F3B1E"/>
    <w:rsid w:val="006F50D8"/>
    <w:rsid w:val="006F5B4E"/>
    <w:rsid w:val="006F6CD8"/>
    <w:rsid w:val="00700BC9"/>
    <w:rsid w:val="00700C6A"/>
    <w:rsid w:val="00700DAC"/>
    <w:rsid w:val="007010D7"/>
    <w:rsid w:val="00701C0E"/>
    <w:rsid w:val="0070288D"/>
    <w:rsid w:val="007031EF"/>
    <w:rsid w:val="00703842"/>
    <w:rsid w:val="00703C07"/>
    <w:rsid w:val="00703F1C"/>
    <w:rsid w:val="007044E8"/>
    <w:rsid w:val="00705249"/>
    <w:rsid w:val="00705762"/>
    <w:rsid w:val="0070576E"/>
    <w:rsid w:val="00706430"/>
    <w:rsid w:val="007070DB"/>
    <w:rsid w:val="007072C3"/>
    <w:rsid w:val="00707455"/>
    <w:rsid w:val="0070774E"/>
    <w:rsid w:val="00710FC0"/>
    <w:rsid w:val="00711B81"/>
    <w:rsid w:val="007131B4"/>
    <w:rsid w:val="00713801"/>
    <w:rsid w:val="0071403F"/>
    <w:rsid w:val="00714195"/>
    <w:rsid w:val="007145CF"/>
    <w:rsid w:val="007149AC"/>
    <w:rsid w:val="00714BB4"/>
    <w:rsid w:val="007151A7"/>
    <w:rsid w:val="007151AC"/>
    <w:rsid w:val="00715CCB"/>
    <w:rsid w:val="0071746C"/>
    <w:rsid w:val="00720394"/>
    <w:rsid w:val="00721475"/>
    <w:rsid w:val="00721723"/>
    <w:rsid w:val="00722405"/>
    <w:rsid w:val="00724F2B"/>
    <w:rsid w:val="00725E0B"/>
    <w:rsid w:val="007261DF"/>
    <w:rsid w:val="007266DC"/>
    <w:rsid w:val="00727CEC"/>
    <w:rsid w:val="00730752"/>
    <w:rsid w:val="00732355"/>
    <w:rsid w:val="00732D5C"/>
    <w:rsid w:val="007334AC"/>
    <w:rsid w:val="0073398E"/>
    <w:rsid w:val="00733D7E"/>
    <w:rsid w:val="00737335"/>
    <w:rsid w:val="00740603"/>
    <w:rsid w:val="00740D53"/>
    <w:rsid w:val="00741F34"/>
    <w:rsid w:val="007420F1"/>
    <w:rsid w:val="00742462"/>
    <w:rsid w:val="00742798"/>
    <w:rsid w:val="0074280F"/>
    <w:rsid w:val="00743A96"/>
    <w:rsid w:val="0074462A"/>
    <w:rsid w:val="00744662"/>
    <w:rsid w:val="00744804"/>
    <w:rsid w:val="0074582A"/>
    <w:rsid w:val="00745ABD"/>
    <w:rsid w:val="00745DC9"/>
    <w:rsid w:val="00745DFC"/>
    <w:rsid w:val="0074734A"/>
    <w:rsid w:val="00747C0E"/>
    <w:rsid w:val="007527CC"/>
    <w:rsid w:val="007533CE"/>
    <w:rsid w:val="00753A17"/>
    <w:rsid w:val="00753DB8"/>
    <w:rsid w:val="00754EE0"/>
    <w:rsid w:val="00756CCB"/>
    <w:rsid w:val="00757A0C"/>
    <w:rsid w:val="00757AA7"/>
    <w:rsid w:val="0076027C"/>
    <w:rsid w:val="0076062A"/>
    <w:rsid w:val="00760AE8"/>
    <w:rsid w:val="00760F80"/>
    <w:rsid w:val="007627F0"/>
    <w:rsid w:val="00762B95"/>
    <w:rsid w:val="0076328F"/>
    <w:rsid w:val="007635E4"/>
    <w:rsid w:val="007639F9"/>
    <w:rsid w:val="00764DE1"/>
    <w:rsid w:val="00765324"/>
    <w:rsid w:val="007654A3"/>
    <w:rsid w:val="007656C7"/>
    <w:rsid w:val="00766094"/>
    <w:rsid w:val="007667FF"/>
    <w:rsid w:val="00766F5E"/>
    <w:rsid w:val="007703AD"/>
    <w:rsid w:val="00770E89"/>
    <w:rsid w:val="007714A1"/>
    <w:rsid w:val="00771AB1"/>
    <w:rsid w:val="00772019"/>
    <w:rsid w:val="0077225C"/>
    <w:rsid w:val="007724B0"/>
    <w:rsid w:val="00773183"/>
    <w:rsid w:val="007745BE"/>
    <w:rsid w:val="00774B03"/>
    <w:rsid w:val="00775B36"/>
    <w:rsid w:val="00775D6E"/>
    <w:rsid w:val="00775D95"/>
    <w:rsid w:val="00775E52"/>
    <w:rsid w:val="0077760E"/>
    <w:rsid w:val="007779F4"/>
    <w:rsid w:val="00777E3E"/>
    <w:rsid w:val="0078087F"/>
    <w:rsid w:val="00780A3B"/>
    <w:rsid w:val="00781FBE"/>
    <w:rsid w:val="007823B1"/>
    <w:rsid w:val="00782455"/>
    <w:rsid w:val="007835CA"/>
    <w:rsid w:val="00784747"/>
    <w:rsid w:val="007849D7"/>
    <w:rsid w:val="00784C12"/>
    <w:rsid w:val="00784C25"/>
    <w:rsid w:val="00785152"/>
    <w:rsid w:val="00786474"/>
    <w:rsid w:val="007868D0"/>
    <w:rsid w:val="00786A6B"/>
    <w:rsid w:val="00786AFB"/>
    <w:rsid w:val="007907D9"/>
    <w:rsid w:val="00790A82"/>
    <w:rsid w:val="00792B0F"/>
    <w:rsid w:val="00792BC9"/>
    <w:rsid w:val="007930FA"/>
    <w:rsid w:val="00794AB6"/>
    <w:rsid w:val="007952F0"/>
    <w:rsid w:val="007956A0"/>
    <w:rsid w:val="00795EDE"/>
    <w:rsid w:val="00795F41"/>
    <w:rsid w:val="00795F45"/>
    <w:rsid w:val="007961BC"/>
    <w:rsid w:val="00796FAD"/>
    <w:rsid w:val="007978B9"/>
    <w:rsid w:val="007A00A2"/>
    <w:rsid w:val="007A2EDB"/>
    <w:rsid w:val="007A3067"/>
    <w:rsid w:val="007A4864"/>
    <w:rsid w:val="007A5128"/>
    <w:rsid w:val="007A59DA"/>
    <w:rsid w:val="007A5C11"/>
    <w:rsid w:val="007A70C8"/>
    <w:rsid w:val="007A714C"/>
    <w:rsid w:val="007A7766"/>
    <w:rsid w:val="007A7E1B"/>
    <w:rsid w:val="007B03AD"/>
    <w:rsid w:val="007B03C3"/>
    <w:rsid w:val="007B09AA"/>
    <w:rsid w:val="007B0EE4"/>
    <w:rsid w:val="007B0F88"/>
    <w:rsid w:val="007B2DFF"/>
    <w:rsid w:val="007B2E90"/>
    <w:rsid w:val="007B3732"/>
    <w:rsid w:val="007B3E4B"/>
    <w:rsid w:val="007B4E49"/>
    <w:rsid w:val="007B659E"/>
    <w:rsid w:val="007B6DF9"/>
    <w:rsid w:val="007C0DEF"/>
    <w:rsid w:val="007C420F"/>
    <w:rsid w:val="007C49DC"/>
    <w:rsid w:val="007C58D2"/>
    <w:rsid w:val="007C6A6E"/>
    <w:rsid w:val="007C7D05"/>
    <w:rsid w:val="007D09EF"/>
    <w:rsid w:val="007D0AE8"/>
    <w:rsid w:val="007D181C"/>
    <w:rsid w:val="007D1AC4"/>
    <w:rsid w:val="007D1EA6"/>
    <w:rsid w:val="007D2608"/>
    <w:rsid w:val="007D4CA5"/>
    <w:rsid w:val="007D547B"/>
    <w:rsid w:val="007D6CA1"/>
    <w:rsid w:val="007D73BD"/>
    <w:rsid w:val="007D7864"/>
    <w:rsid w:val="007E0DE5"/>
    <w:rsid w:val="007E191E"/>
    <w:rsid w:val="007E2D63"/>
    <w:rsid w:val="007E393C"/>
    <w:rsid w:val="007E39C5"/>
    <w:rsid w:val="007E3E45"/>
    <w:rsid w:val="007E4678"/>
    <w:rsid w:val="007E4890"/>
    <w:rsid w:val="007E51B8"/>
    <w:rsid w:val="007E51D3"/>
    <w:rsid w:val="007E520E"/>
    <w:rsid w:val="007E53BC"/>
    <w:rsid w:val="007E5BC1"/>
    <w:rsid w:val="007E6248"/>
    <w:rsid w:val="007E7710"/>
    <w:rsid w:val="007E78C6"/>
    <w:rsid w:val="007F096D"/>
    <w:rsid w:val="007F27D1"/>
    <w:rsid w:val="007F2F08"/>
    <w:rsid w:val="007F39C9"/>
    <w:rsid w:val="007F3CFC"/>
    <w:rsid w:val="007F40E9"/>
    <w:rsid w:val="007F427E"/>
    <w:rsid w:val="007F47A3"/>
    <w:rsid w:val="007F566B"/>
    <w:rsid w:val="007F5727"/>
    <w:rsid w:val="007F5865"/>
    <w:rsid w:val="007F5EB1"/>
    <w:rsid w:val="007F6A20"/>
    <w:rsid w:val="007F6B27"/>
    <w:rsid w:val="007F6C77"/>
    <w:rsid w:val="007F77E7"/>
    <w:rsid w:val="007F7804"/>
    <w:rsid w:val="00801AC0"/>
    <w:rsid w:val="00801B6A"/>
    <w:rsid w:val="00801D27"/>
    <w:rsid w:val="0080258C"/>
    <w:rsid w:val="00802597"/>
    <w:rsid w:val="00802863"/>
    <w:rsid w:val="00803FBC"/>
    <w:rsid w:val="00804733"/>
    <w:rsid w:val="00805321"/>
    <w:rsid w:val="00806975"/>
    <w:rsid w:val="00806EAF"/>
    <w:rsid w:val="00807838"/>
    <w:rsid w:val="0080798D"/>
    <w:rsid w:val="008102E4"/>
    <w:rsid w:val="00810BB9"/>
    <w:rsid w:val="00810DCF"/>
    <w:rsid w:val="008115C1"/>
    <w:rsid w:val="00811B49"/>
    <w:rsid w:val="00811BEE"/>
    <w:rsid w:val="00812248"/>
    <w:rsid w:val="008128F3"/>
    <w:rsid w:val="00812914"/>
    <w:rsid w:val="00812ADB"/>
    <w:rsid w:val="00812B72"/>
    <w:rsid w:val="00812D0D"/>
    <w:rsid w:val="00812E35"/>
    <w:rsid w:val="00813D2E"/>
    <w:rsid w:val="00814280"/>
    <w:rsid w:val="0081476D"/>
    <w:rsid w:val="00814C5D"/>
    <w:rsid w:val="00814DC0"/>
    <w:rsid w:val="008153E8"/>
    <w:rsid w:val="00815437"/>
    <w:rsid w:val="00815796"/>
    <w:rsid w:val="00816083"/>
    <w:rsid w:val="0081609B"/>
    <w:rsid w:val="0081645E"/>
    <w:rsid w:val="0081665D"/>
    <w:rsid w:val="00816B15"/>
    <w:rsid w:val="00816C1E"/>
    <w:rsid w:val="008173D2"/>
    <w:rsid w:val="008173F8"/>
    <w:rsid w:val="00817E27"/>
    <w:rsid w:val="0082093A"/>
    <w:rsid w:val="00820D7C"/>
    <w:rsid w:val="008210FA"/>
    <w:rsid w:val="00821714"/>
    <w:rsid w:val="008231E1"/>
    <w:rsid w:val="008248B3"/>
    <w:rsid w:val="008249E2"/>
    <w:rsid w:val="00824A80"/>
    <w:rsid w:val="00824BC8"/>
    <w:rsid w:val="008256B8"/>
    <w:rsid w:val="0082581B"/>
    <w:rsid w:val="008258E6"/>
    <w:rsid w:val="00825D18"/>
    <w:rsid w:val="00825E4C"/>
    <w:rsid w:val="008260B0"/>
    <w:rsid w:val="008272FD"/>
    <w:rsid w:val="00827620"/>
    <w:rsid w:val="00830034"/>
    <w:rsid w:val="00830081"/>
    <w:rsid w:val="008303AB"/>
    <w:rsid w:val="00830E8C"/>
    <w:rsid w:val="00831A2A"/>
    <w:rsid w:val="00831C39"/>
    <w:rsid w:val="00832D16"/>
    <w:rsid w:val="008339CD"/>
    <w:rsid w:val="00833A9E"/>
    <w:rsid w:val="008343BE"/>
    <w:rsid w:val="0083499B"/>
    <w:rsid w:val="00834B62"/>
    <w:rsid w:val="00835062"/>
    <w:rsid w:val="00835F30"/>
    <w:rsid w:val="00836568"/>
    <w:rsid w:val="0083716E"/>
    <w:rsid w:val="008403B2"/>
    <w:rsid w:val="00840912"/>
    <w:rsid w:val="00840A7D"/>
    <w:rsid w:val="00843B8A"/>
    <w:rsid w:val="00844505"/>
    <w:rsid w:val="00844D8F"/>
    <w:rsid w:val="00844F01"/>
    <w:rsid w:val="0084606C"/>
    <w:rsid w:val="0084715D"/>
    <w:rsid w:val="008474BA"/>
    <w:rsid w:val="00847920"/>
    <w:rsid w:val="00850897"/>
    <w:rsid w:val="008508FD"/>
    <w:rsid w:val="00851D1B"/>
    <w:rsid w:val="0085208A"/>
    <w:rsid w:val="008528B4"/>
    <w:rsid w:val="00852EFA"/>
    <w:rsid w:val="00853BEB"/>
    <w:rsid w:val="00853E0C"/>
    <w:rsid w:val="0085429D"/>
    <w:rsid w:val="00856F59"/>
    <w:rsid w:val="00856FD6"/>
    <w:rsid w:val="00857074"/>
    <w:rsid w:val="0085721F"/>
    <w:rsid w:val="0086041D"/>
    <w:rsid w:val="00860F36"/>
    <w:rsid w:val="0086198F"/>
    <w:rsid w:val="00861A85"/>
    <w:rsid w:val="00864007"/>
    <w:rsid w:val="0086405F"/>
    <w:rsid w:val="008643D9"/>
    <w:rsid w:val="00864CCF"/>
    <w:rsid w:val="00865879"/>
    <w:rsid w:val="00866107"/>
    <w:rsid w:val="0086674F"/>
    <w:rsid w:val="00866F89"/>
    <w:rsid w:val="008676C1"/>
    <w:rsid w:val="00867AF0"/>
    <w:rsid w:val="00867D95"/>
    <w:rsid w:val="00867F52"/>
    <w:rsid w:val="008700BF"/>
    <w:rsid w:val="0087013D"/>
    <w:rsid w:val="00871809"/>
    <w:rsid w:val="0087357B"/>
    <w:rsid w:val="00873D62"/>
    <w:rsid w:val="0087474D"/>
    <w:rsid w:val="00874DF1"/>
    <w:rsid w:val="00874EEC"/>
    <w:rsid w:val="00877546"/>
    <w:rsid w:val="008803FE"/>
    <w:rsid w:val="008804EA"/>
    <w:rsid w:val="0088290F"/>
    <w:rsid w:val="00882B35"/>
    <w:rsid w:val="00882B96"/>
    <w:rsid w:val="008830EB"/>
    <w:rsid w:val="00883192"/>
    <w:rsid w:val="00883953"/>
    <w:rsid w:val="00884066"/>
    <w:rsid w:val="00884498"/>
    <w:rsid w:val="00884988"/>
    <w:rsid w:val="0088554F"/>
    <w:rsid w:val="00885790"/>
    <w:rsid w:val="00886CD3"/>
    <w:rsid w:val="008909CC"/>
    <w:rsid w:val="008915B7"/>
    <w:rsid w:val="00891742"/>
    <w:rsid w:val="008921DA"/>
    <w:rsid w:val="00892C8A"/>
    <w:rsid w:val="00892D94"/>
    <w:rsid w:val="00893294"/>
    <w:rsid w:val="00893762"/>
    <w:rsid w:val="00894239"/>
    <w:rsid w:val="00894260"/>
    <w:rsid w:val="00894620"/>
    <w:rsid w:val="00895B57"/>
    <w:rsid w:val="00896B49"/>
    <w:rsid w:val="00897152"/>
    <w:rsid w:val="008A07B0"/>
    <w:rsid w:val="008A09B7"/>
    <w:rsid w:val="008A0DE4"/>
    <w:rsid w:val="008A157D"/>
    <w:rsid w:val="008A18AF"/>
    <w:rsid w:val="008A194A"/>
    <w:rsid w:val="008A1FD5"/>
    <w:rsid w:val="008A207F"/>
    <w:rsid w:val="008A277C"/>
    <w:rsid w:val="008A28CD"/>
    <w:rsid w:val="008A2AEB"/>
    <w:rsid w:val="008A2B79"/>
    <w:rsid w:val="008A2CB3"/>
    <w:rsid w:val="008A2D7D"/>
    <w:rsid w:val="008A5C22"/>
    <w:rsid w:val="008A5C9F"/>
    <w:rsid w:val="008A679C"/>
    <w:rsid w:val="008A772B"/>
    <w:rsid w:val="008B0259"/>
    <w:rsid w:val="008B0395"/>
    <w:rsid w:val="008B039B"/>
    <w:rsid w:val="008B05D1"/>
    <w:rsid w:val="008B16E8"/>
    <w:rsid w:val="008B17F8"/>
    <w:rsid w:val="008B1C3E"/>
    <w:rsid w:val="008B22BF"/>
    <w:rsid w:val="008B2451"/>
    <w:rsid w:val="008B248D"/>
    <w:rsid w:val="008B298C"/>
    <w:rsid w:val="008B2B1D"/>
    <w:rsid w:val="008B3F89"/>
    <w:rsid w:val="008B4169"/>
    <w:rsid w:val="008B5552"/>
    <w:rsid w:val="008B58DD"/>
    <w:rsid w:val="008B60E6"/>
    <w:rsid w:val="008B682A"/>
    <w:rsid w:val="008B702F"/>
    <w:rsid w:val="008B72B6"/>
    <w:rsid w:val="008B73C0"/>
    <w:rsid w:val="008B7495"/>
    <w:rsid w:val="008B7698"/>
    <w:rsid w:val="008C0A08"/>
    <w:rsid w:val="008C0A09"/>
    <w:rsid w:val="008C0BEB"/>
    <w:rsid w:val="008C0CA4"/>
    <w:rsid w:val="008C0D5A"/>
    <w:rsid w:val="008C0F84"/>
    <w:rsid w:val="008C1440"/>
    <w:rsid w:val="008C2417"/>
    <w:rsid w:val="008C2716"/>
    <w:rsid w:val="008C2E15"/>
    <w:rsid w:val="008C38B2"/>
    <w:rsid w:val="008C484F"/>
    <w:rsid w:val="008C57BF"/>
    <w:rsid w:val="008C6806"/>
    <w:rsid w:val="008C6A9F"/>
    <w:rsid w:val="008C6CDA"/>
    <w:rsid w:val="008C7711"/>
    <w:rsid w:val="008D0D2E"/>
    <w:rsid w:val="008D1693"/>
    <w:rsid w:val="008D1B4B"/>
    <w:rsid w:val="008D1C0A"/>
    <w:rsid w:val="008D271E"/>
    <w:rsid w:val="008D32CA"/>
    <w:rsid w:val="008D4171"/>
    <w:rsid w:val="008D5456"/>
    <w:rsid w:val="008D5DCF"/>
    <w:rsid w:val="008D60D1"/>
    <w:rsid w:val="008D6152"/>
    <w:rsid w:val="008D6381"/>
    <w:rsid w:val="008D74A9"/>
    <w:rsid w:val="008E0ADD"/>
    <w:rsid w:val="008E1025"/>
    <w:rsid w:val="008E1FA7"/>
    <w:rsid w:val="008E2821"/>
    <w:rsid w:val="008E3D27"/>
    <w:rsid w:val="008E4E73"/>
    <w:rsid w:val="008E5B1C"/>
    <w:rsid w:val="008E5F11"/>
    <w:rsid w:val="008E6A43"/>
    <w:rsid w:val="008E6AA1"/>
    <w:rsid w:val="008E6AA4"/>
    <w:rsid w:val="008E6FDB"/>
    <w:rsid w:val="008E7930"/>
    <w:rsid w:val="008E7D72"/>
    <w:rsid w:val="008F0578"/>
    <w:rsid w:val="008F0736"/>
    <w:rsid w:val="008F0D8A"/>
    <w:rsid w:val="008F0FE7"/>
    <w:rsid w:val="008F10F5"/>
    <w:rsid w:val="008F1C96"/>
    <w:rsid w:val="008F1DAE"/>
    <w:rsid w:val="008F2222"/>
    <w:rsid w:val="008F22F4"/>
    <w:rsid w:val="008F4827"/>
    <w:rsid w:val="008F5806"/>
    <w:rsid w:val="008F720D"/>
    <w:rsid w:val="008F7E23"/>
    <w:rsid w:val="0090077A"/>
    <w:rsid w:val="00900E2A"/>
    <w:rsid w:val="00901F5A"/>
    <w:rsid w:val="00902C2F"/>
    <w:rsid w:val="0090372E"/>
    <w:rsid w:val="00903EFF"/>
    <w:rsid w:val="009047F8"/>
    <w:rsid w:val="00904EB0"/>
    <w:rsid w:val="009064B9"/>
    <w:rsid w:val="0090684C"/>
    <w:rsid w:val="00906C7E"/>
    <w:rsid w:val="00907929"/>
    <w:rsid w:val="00912495"/>
    <w:rsid w:val="0091313D"/>
    <w:rsid w:val="009131BB"/>
    <w:rsid w:val="0091392E"/>
    <w:rsid w:val="00914B50"/>
    <w:rsid w:val="00914B66"/>
    <w:rsid w:val="009150C8"/>
    <w:rsid w:val="00915C80"/>
    <w:rsid w:val="00915EBA"/>
    <w:rsid w:val="00915F89"/>
    <w:rsid w:val="00916142"/>
    <w:rsid w:val="00916E6A"/>
    <w:rsid w:val="00917CB1"/>
    <w:rsid w:val="009215E0"/>
    <w:rsid w:val="00921C43"/>
    <w:rsid w:val="00921C4A"/>
    <w:rsid w:val="00921DDF"/>
    <w:rsid w:val="00922596"/>
    <w:rsid w:val="00924089"/>
    <w:rsid w:val="0092437B"/>
    <w:rsid w:val="00924B38"/>
    <w:rsid w:val="00924EBB"/>
    <w:rsid w:val="009254A3"/>
    <w:rsid w:val="009264AF"/>
    <w:rsid w:val="009265DE"/>
    <w:rsid w:val="00926D53"/>
    <w:rsid w:val="00926FB6"/>
    <w:rsid w:val="009270CD"/>
    <w:rsid w:val="0092759D"/>
    <w:rsid w:val="0092770D"/>
    <w:rsid w:val="00927DD4"/>
    <w:rsid w:val="0093035D"/>
    <w:rsid w:val="009304EA"/>
    <w:rsid w:val="00930A3B"/>
    <w:rsid w:val="00930F89"/>
    <w:rsid w:val="00931092"/>
    <w:rsid w:val="00931669"/>
    <w:rsid w:val="00934023"/>
    <w:rsid w:val="0093406C"/>
    <w:rsid w:val="00934C81"/>
    <w:rsid w:val="00936089"/>
    <w:rsid w:val="009369FA"/>
    <w:rsid w:val="00936F7A"/>
    <w:rsid w:val="0094065D"/>
    <w:rsid w:val="009408F0"/>
    <w:rsid w:val="00940CBC"/>
    <w:rsid w:val="009443AC"/>
    <w:rsid w:val="00944E9C"/>
    <w:rsid w:val="0094540B"/>
    <w:rsid w:val="009458E3"/>
    <w:rsid w:val="00945BFB"/>
    <w:rsid w:val="00945E51"/>
    <w:rsid w:val="00945F7C"/>
    <w:rsid w:val="009463AD"/>
    <w:rsid w:val="009464E9"/>
    <w:rsid w:val="00947807"/>
    <w:rsid w:val="00950F0E"/>
    <w:rsid w:val="00951639"/>
    <w:rsid w:val="009537E6"/>
    <w:rsid w:val="0095395B"/>
    <w:rsid w:val="00953B07"/>
    <w:rsid w:val="009542D3"/>
    <w:rsid w:val="009552CD"/>
    <w:rsid w:val="009554FA"/>
    <w:rsid w:val="009561F5"/>
    <w:rsid w:val="009574B7"/>
    <w:rsid w:val="00957BD2"/>
    <w:rsid w:val="009604DC"/>
    <w:rsid w:val="00960C2B"/>
    <w:rsid w:val="00960EC6"/>
    <w:rsid w:val="00961F7E"/>
    <w:rsid w:val="009623C4"/>
    <w:rsid w:val="00964E13"/>
    <w:rsid w:val="00965184"/>
    <w:rsid w:val="00965686"/>
    <w:rsid w:val="00965B41"/>
    <w:rsid w:val="00965F4B"/>
    <w:rsid w:val="00966DA9"/>
    <w:rsid w:val="00966E11"/>
    <w:rsid w:val="00967E67"/>
    <w:rsid w:val="0097027C"/>
    <w:rsid w:val="00971DCD"/>
    <w:rsid w:val="00972405"/>
    <w:rsid w:val="00973660"/>
    <w:rsid w:val="009737A5"/>
    <w:rsid w:val="00973CA5"/>
    <w:rsid w:val="00973FF7"/>
    <w:rsid w:val="009741C8"/>
    <w:rsid w:val="00974C9F"/>
    <w:rsid w:val="00974E35"/>
    <w:rsid w:val="00975CC4"/>
    <w:rsid w:val="00975FFC"/>
    <w:rsid w:val="00976B5C"/>
    <w:rsid w:val="00977222"/>
    <w:rsid w:val="00980707"/>
    <w:rsid w:val="00981303"/>
    <w:rsid w:val="00983DE3"/>
    <w:rsid w:val="00986532"/>
    <w:rsid w:val="009865F7"/>
    <w:rsid w:val="009875A4"/>
    <w:rsid w:val="009877FF"/>
    <w:rsid w:val="00987C3E"/>
    <w:rsid w:val="0099099B"/>
    <w:rsid w:val="00990A21"/>
    <w:rsid w:val="009913D1"/>
    <w:rsid w:val="00991C46"/>
    <w:rsid w:val="009920F6"/>
    <w:rsid w:val="00992AE9"/>
    <w:rsid w:val="009942D3"/>
    <w:rsid w:val="009945FA"/>
    <w:rsid w:val="009948CC"/>
    <w:rsid w:val="009950DB"/>
    <w:rsid w:val="0099526B"/>
    <w:rsid w:val="009953EC"/>
    <w:rsid w:val="00995469"/>
    <w:rsid w:val="009954BA"/>
    <w:rsid w:val="009955DA"/>
    <w:rsid w:val="00995E89"/>
    <w:rsid w:val="00995F33"/>
    <w:rsid w:val="0099735A"/>
    <w:rsid w:val="00997925"/>
    <w:rsid w:val="009A0186"/>
    <w:rsid w:val="009A1BB3"/>
    <w:rsid w:val="009A1D42"/>
    <w:rsid w:val="009A2B76"/>
    <w:rsid w:val="009A2E0A"/>
    <w:rsid w:val="009A34C3"/>
    <w:rsid w:val="009A34EB"/>
    <w:rsid w:val="009A41E5"/>
    <w:rsid w:val="009A4AEE"/>
    <w:rsid w:val="009A4F49"/>
    <w:rsid w:val="009A537A"/>
    <w:rsid w:val="009A7A2E"/>
    <w:rsid w:val="009A7E8B"/>
    <w:rsid w:val="009B0301"/>
    <w:rsid w:val="009B0E26"/>
    <w:rsid w:val="009B13D6"/>
    <w:rsid w:val="009B1463"/>
    <w:rsid w:val="009B1510"/>
    <w:rsid w:val="009B1C23"/>
    <w:rsid w:val="009B2EBF"/>
    <w:rsid w:val="009B35E6"/>
    <w:rsid w:val="009B36A8"/>
    <w:rsid w:val="009B3FCE"/>
    <w:rsid w:val="009B5754"/>
    <w:rsid w:val="009B5D52"/>
    <w:rsid w:val="009B68AA"/>
    <w:rsid w:val="009B6C87"/>
    <w:rsid w:val="009B7079"/>
    <w:rsid w:val="009C041E"/>
    <w:rsid w:val="009C096B"/>
    <w:rsid w:val="009C0A6F"/>
    <w:rsid w:val="009C0AC8"/>
    <w:rsid w:val="009C0AD5"/>
    <w:rsid w:val="009C1FA3"/>
    <w:rsid w:val="009C39DC"/>
    <w:rsid w:val="009C4003"/>
    <w:rsid w:val="009C43F6"/>
    <w:rsid w:val="009C4A22"/>
    <w:rsid w:val="009C6087"/>
    <w:rsid w:val="009C684F"/>
    <w:rsid w:val="009C7387"/>
    <w:rsid w:val="009C77B5"/>
    <w:rsid w:val="009D03A9"/>
    <w:rsid w:val="009D13E1"/>
    <w:rsid w:val="009D1856"/>
    <w:rsid w:val="009D2735"/>
    <w:rsid w:val="009D27DE"/>
    <w:rsid w:val="009D2E10"/>
    <w:rsid w:val="009D2F21"/>
    <w:rsid w:val="009D3DB5"/>
    <w:rsid w:val="009D416F"/>
    <w:rsid w:val="009D4B3C"/>
    <w:rsid w:val="009D4FA3"/>
    <w:rsid w:val="009D577B"/>
    <w:rsid w:val="009D5FCE"/>
    <w:rsid w:val="009D719D"/>
    <w:rsid w:val="009D78C4"/>
    <w:rsid w:val="009D7D1C"/>
    <w:rsid w:val="009E07F8"/>
    <w:rsid w:val="009E1FF7"/>
    <w:rsid w:val="009E207A"/>
    <w:rsid w:val="009E21C5"/>
    <w:rsid w:val="009E2555"/>
    <w:rsid w:val="009E2726"/>
    <w:rsid w:val="009E2EAB"/>
    <w:rsid w:val="009E340F"/>
    <w:rsid w:val="009E3558"/>
    <w:rsid w:val="009E37C8"/>
    <w:rsid w:val="009E3876"/>
    <w:rsid w:val="009E4584"/>
    <w:rsid w:val="009E4D61"/>
    <w:rsid w:val="009E5264"/>
    <w:rsid w:val="009E61CC"/>
    <w:rsid w:val="009E6AE4"/>
    <w:rsid w:val="009E7468"/>
    <w:rsid w:val="009E74F7"/>
    <w:rsid w:val="009F161D"/>
    <w:rsid w:val="009F40A5"/>
    <w:rsid w:val="009F44EE"/>
    <w:rsid w:val="009F5C34"/>
    <w:rsid w:val="009F6C69"/>
    <w:rsid w:val="009F7772"/>
    <w:rsid w:val="00A00B6D"/>
    <w:rsid w:val="00A00C75"/>
    <w:rsid w:val="00A018A2"/>
    <w:rsid w:val="00A018F2"/>
    <w:rsid w:val="00A0339E"/>
    <w:rsid w:val="00A03A47"/>
    <w:rsid w:val="00A04206"/>
    <w:rsid w:val="00A04A3F"/>
    <w:rsid w:val="00A04FBD"/>
    <w:rsid w:val="00A0502E"/>
    <w:rsid w:val="00A05DB1"/>
    <w:rsid w:val="00A0620F"/>
    <w:rsid w:val="00A076F9"/>
    <w:rsid w:val="00A07E47"/>
    <w:rsid w:val="00A07E7E"/>
    <w:rsid w:val="00A12E30"/>
    <w:rsid w:val="00A132BA"/>
    <w:rsid w:val="00A13A5C"/>
    <w:rsid w:val="00A13B4E"/>
    <w:rsid w:val="00A150CF"/>
    <w:rsid w:val="00A15751"/>
    <w:rsid w:val="00A15D11"/>
    <w:rsid w:val="00A16B9D"/>
    <w:rsid w:val="00A17AAF"/>
    <w:rsid w:val="00A2122A"/>
    <w:rsid w:val="00A2125B"/>
    <w:rsid w:val="00A218AA"/>
    <w:rsid w:val="00A21AE2"/>
    <w:rsid w:val="00A220B6"/>
    <w:rsid w:val="00A2218E"/>
    <w:rsid w:val="00A2381E"/>
    <w:rsid w:val="00A24B41"/>
    <w:rsid w:val="00A25F43"/>
    <w:rsid w:val="00A2612C"/>
    <w:rsid w:val="00A2659F"/>
    <w:rsid w:val="00A27CDF"/>
    <w:rsid w:val="00A31023"/>
    <w:rsid w:val="00A3152C"/>
    <w:rsid w:val="00A31F02"/>
    <w:rsid w:val="00A32251"/>
    <w:rsid w:val="00A32CF6"/>
    <w:rsid w:val="00A343E5"/>
    <w:rsid w:val="00A35621"/>
    <w:rsid w:val="00A3609B"/>
    <w:rsid w:val="00A3617B"/>
    <w:rsid w:val="00A36401"/>
    <w:rsid w:val="00A37963"/>
    <w:rsid w:val="00A37CE2"/>
    <w:rsid w:val="00A37EC2"/>
    <w:rsid w:val="00A41FE1"/>
    <w:rsid w:val="00A4216F"/>
    <w:rsid w:val="00A4237A"/>
    <w:rsid w:val="00A43052"/>
    <w:rsid w:val="00A446D4"/>
    <w:rsid w:val="00A44970"/>
    <w:rsid w:val="00A45033"/>
    <w:rsid w:val="00A45124"/>
    <w:rsid w:val="00A45CEE"/>
    <w:rsid w:val="00A464E4"/>
    <w:rsid w:val="00A46719"/>
    <w:rsid w:val="00A47BC8"/>
    <w:rsid w:val="00A50352"/>
    <w:rsid w:val="00A508EC"/>
    <w:rsid w:val="00A50F86"/>
    <w:rsid w:val="00A5122A"/>
    <w:rsid w:val="00A518C9"/>
    <w:rsid w:val="00A52176"/>
    <w:rsid w:val="00A522D0"/>
    <w:rsid w:val="00A52D0C"/>
    <w:rsid w:val="00A533DB"/>
    <w:rsid w:val="00A535B5"/>
    <w:rsid w:val="00A53ACA"/>
    <w:rsid w:val="00A540ED"/>
    <w:rsid w:val="00A54AFC"/>
    <w:rsid w:val="00A56539"/>
    <w:rsid w:val="00A60545"/>
    <w:rsid w:val="00A60CE8"/>
    <w:rsid w:val="00A60D6C"/>
    <w:rsid w:val="00A60D90"/>
    <w:rsid w:val="00A611CB"/>
    <w:rsid w:val="00A6167C"/>
    <w:rsid w:val="00A6220A"/>
    <w:rsid w:val="00A641A4"/>
    <w:rsid w:val="00A641F0"/>
    <w:rsid w:val="00A64A9D"/>
    <w:rsid w:val="00A654A5"/>
    <w:rsid w:val="00A65EA3"/>
    <w:rsid w:val="00A66D3B"/>
    <w:rsid w:val="00A70749"/>
    <w:rsid w:val="00A74370"/>
    <w:rsid w:val="00A74EB1"/>
    <w:rsid w:val="00A754E3"/>
    <w:rsid w:val="00A80140"/>
    <w:rsid w:val="00A80732"/>
    <w:rsid w:val="00A80C7C"/>
    <w:rsid w:val="00A8144D"/>
    <w:rsid w:val="00A8277A"/>
    <w:rsid w:val="00A835A7"/>
    <w:rsid w:val="00A85127"/>
    <w:rsid w:val="00A86662"/>
    <w:rsid w:val="00A86A94"/>
    <w:rsid w:val="00A86ACC"/>
    <w:rsid w:val="00A86F52"/>
    <w:rsid w:val="00A87FDD"/>
    <w:rsid w:val="00A90400"/>
    <w:rsid w:val="00A90DC0"/>
    <w:rsid w:val="00A91195"/>
    <w:rsid w:val="00A91321"/>
    <w:rsid w:val="00A9137A"/>
    <w:rsid w:val="00A9175F"/>
    <w:rsid w:val="00A917FA"/>
    <w:rsid w:val="00A91B30"/>
    <w:rsid w:val="00A91C29"/>
    <w:rsid w:val="00A92898"/>
    <w:rsid w:val="00A92B21"/>
    <w:rsid w:val="00A94A55"/>
    <w:rsid w:val="00A96235"/>
    <w:rsid w:val="00A96392"/>
    <w:rsid w:val="00A9700E"/>
    <w:rsid w:val="00A97B4F"/>
    <w:rsid w:val="00AA0EAF"/>
    <w:rsid w:val="00AA0ECF"/>
    <w:rsid w:val="00AA1B47"/>
    <w:rsid w:val="00AA219E"/>
    <w:rsid w:val="00AA241F"/>
    <w:rsid w:val="00AA2425"/>
    <w:rsid w:val="00AA3191"/>
    <w:rsid w:val="00AA3374"/>
    <w:rsid w:val="00AA3838"/>
    <w:rsid w:val="00AA3FBF"/>
    <w:rsid w:val="00AA4459"/>
    <w:rsid w:val="00AA4922"/>
    <w:rsid w:val="00AA5E27"/>
    <w:rsid w:val="00AA6761"/>
    <w:rsid w:val="00AA729F"/>
    <w:rsid w:val="00AA7E7D"/>
    <w:rsid w:val="00AB0416"/>
    <w:rsid w:val="00AB079D"/>
    <w:rsid w:val="00AB0B69"/>
    <w:rsid w:val="00AB2829"/>
    <w:rsid w:val="00AB2F22"/>
    <w:rsid w:val="00AB3300"/>
    <w:rsid w:val="00AB7CF5"/>
    <w:rsid w:val="00AB7FF4"/>
    <w:rsid w:val="00AC0D55"/>
    <w:rsid w:val="00AC1A5A"/>
    <w:rsid w:val="00AC2CB4"/>
    <w:rsid w:val="00AC3176"/>
    <w:rsid w:val="00AC436C"/>
    <w:rsid w:val="00AC5336"/>
    <w:rsid w:val="00AC54DF"/>
    <w:rsid w:val="00AC6825"/>
    <w:rsid w:val="00AC68CC"/>
    <w:rsid w:val="00AD0688"/>
    <w:rsid w:val="00AD0C4C"/>
    <w:rsid w:val="00AD1310"/>
    <w:rsid w:val="00AD1670"/>
    <w:rsid w:val="00AD1D8C"/>
    <w:rsid w:val="00AD1F35"/>
    <w:rsid w:val="00AD22DE"/>
    <w:rsid w:val="00AD32FE"/>
    <w:rsid w:val="00AD3768"/>
    <w:rsid w:val="00AD38D0"/>
    <w:rsid w:val="00AD3AC3"/>
    <w:rsid w:val="00AD4463"/>
    <w:rsid w:val="00AD530E"/>
    <w:rsid w:val="00AD5AA8"/>
    <w:rsid w:val="00AD7253"/>
    <w:rsid w:val="00AD7DFC"/>
    <w:rsid w:val="00AE05CE"/>
    <w:rsid w:val="00AE0E3B"/>
    <w:rsid w:val="00AE1CAF"/>
    <w:rsid w:val="00AE1D41"/>
    <w:rsid w:val="00AE1E2C"/>
    <w:rsid w:val="00AE2852"/>
    <w:rsid w:val="00AE3531"/>
    <w:rsid w:val="00AE3A78"/>
    <w:rsid w:val="00AE3F9E"/>
    <w:rsid w:val="00AE4CD8"/>
    <w:rsid w:val="00AE5882"/>
    <w:rsid w:val="00AE5C20"/>
    <w:rsid w:val="00AE5DBC"/>
    <w:rsid w:val="00AE670E"/>
    <w:rsid w:val="00AE6FD5"/>
    <w:rsid w:val="00AE7CAB"/>
    <w:rsid w:val="00AF0F43"/>
    <w:rsid w:val="00AF1AFF"/>
    <w:rsid w:val="00AF1D44"/>
    <w:rsid w:val="00AF2197"/>
    <w:rsid w:val="00AF3198"/>
    <w:rsid w:val="00AF3807"/>
    <w:rsid w:val="00AF3913"/>
    <w:rsid w:val="00AF3C49"/>
    <w:rsid w:val="00AF3E74"/>
    <w:rsid w:val="00AF488A"/>
    <w:rsid w:val="00AF4C64"/>
    <w:rsid w:val="00AF4D6D"/>
    <w:rsid w:val="00AF4D91"/>
    <w:rsid w:val="00AF57D4"/>
    <w:rsid w:val="00AF5C44"/>
    <w:rsid w:val="00AF68E2"/>
    <w:rsid w:val="00AF749A"/>
    <w:rsid w:val="00B00EEC"/>
    <w:rsid w:val="00B01598"/>
    <w:rsid w:val="00B01E00"/>
    <w:rsid w:val="00B024F8"/>
    <w:rsid w:val="00B02BF3"/>
    <w:rsid w:val="00B0312B"/>
    <w:rsid w:val="00B04BFF"/>
    <w:rsid w:val="00B06438"/>
    <w:rsid w:val="00B064B0"/>
    <w:rsid w:val="00B07509"/>
    <w:rsid w:val="00B078AF"/>
    <w:rsid w:val="00B07CF8"/>
    <w:rsid w:val="00B102BE"/>
    <w:rsid w:val="00B102EC"/>
    <w:rsid w:val="00B10AD8"/>
    <w:rsid w:val="00B10C76"/>
    <w:rsid w:val="00B1187E"/>
    <w:rsid w:val="00B11D7F"/>
    <w:rsid w:val="00B11E5A"/>
    <w:rsid w:val="00B11E61"/>
    <w:rsid w:val="00B11E93"/>
    <w:rsid w:val="00B1238D"/>
    <w:rsid w:val="00B12AA3"/>
    <w:rsid w:val="00B12C50"/>
    <w:rsid w:val="00B12C8F"/>
    <w:rsid w:val="00B13B77"/>
    <w:rsid w:val="00B1402C"/>
    <w:rsid w:val="00B157DA"/>
    <w:rsid w:val="00B16118"/>
    <w:rsid w:val="00B162F2"/>
    <w:rsid w:val="00B1770F"/>
    <w:rsid w:val="00B1781D"/>
    <w:rsid w:val="00B2019A"/>
    <w:rsid w:val="00B20D90"/>
    <w:rsid w:val="00B21671"/>
    <w:rsid w:val="00B21A82"/>
    <w:rsid w:val="00B21B80"/>
    <w:rsid w:val="00B21C96"/>
    <w:rsid w:val="00B22309"/>
    <w:rsid w:val="00B224E5"/>
    <w:rsid w:val="00B22F54"/>
    <w:rsid w:val="00B2400E"/>
    <w:rsid w:val="00B246A2"/>
    <w:rsid w:val="00B24A16"/>
    <w:rsid w:val="00B26AA4"/>
    <w:rsid w:val="00B26BFF"/>
    <w:rsid w:val="00B278F7"/>
    <w:rsid w:val="00B3088D"/>
    <w:rsid w:val="00B3271A"/>
    <w:rsid w:val="00B32D5A"/>
    <w:rsid w:val="00B32E17"/>
    <w:rsid w:val="00B3312B"/>
    <w:rsid w:val="00B336D5"/>
    <w:rsid w:val="00B33A0F"/>
    <w:rsid w:val="00B3517D"/>
    <w:rsid w:val="00B352D8"/>
    <w:rsid w:val="00B35812"/>
    <w:rsid w:val="00B35929"/>
    <w:rsid w:val="00B359FF"/>
    <w:rsid w:val="00B35DA9"/>
    <w:rsid w:val="00B36C43"/>
    <w:rsid w:val="00B36CD0"/>
    <w:rsid w:val="00B36FDD"/>
    <w:rsid w:val="00B37898"/>
    <w:rsid w:val="00B37FDB"/>
    <w:rsid w:val="00B4005D"/>
    <w:rsid w:val="00B4076A"/>
    <w:rsid w:val="00B40A6C"/>
    <w:rsid w:val="00B40D88"/>
    <w:rsid w:val="00B40F14"/>
    <w:rsid w:val="00B41122"/>
    <w:rsid w:val="00B41B52"/>
    <w:rsid w:val="00B4275E"/>
    <w:rsid w:val="00B453BE"/>
    <w:rsid w:val="00B46AC6"/>
    <w:rsid w:val="00B46D4A"/>
    <w:rsid w:val="00B4766F"/>
    <w:rsid w:val="00B50E84"/>
    <w:rsid w:val="00B51334"/>
    <w:rsid w:val="00B5192E"/>
    <w:rsid w:val="00B51BF7"/>
    <w:rsid w:val="00B5233A"/>
    <w:rsid w:val="00B525BE"/>
    <w:rsid w:val="00B52E1C"/>
    <w:rsid w:val="00B52E9D"/>
    <w:rsid w:val="00B53216"/>
    <w:rsid w:val="00B54418"/>
    <w:rsid w:val="00B547C3"/>
    <w:rsid w:val="00B550A7"/>
    <w:rsid w:val="00B55201"/>
    <w:rsid w:val="00B55464"/>
    <w:rsid w:val="00B55A9E"/>
    <w:rsid w:val="00B55E5C"/>
    <w:rsid w:val="00B55FE5"/>
    <w:rsid w:val="00B56338"/>
    <w:rsid w:val="00B567B0"/>
    <w:rsid w:val="00B568DA"/>
    <w:rsid w:val="00B56B11"/>
    <w:rsid w:val="00B5794C"/>
    <w:rsid w:val="00B57EE8"/>
    <w:rsid w:val="00B602CF"/>
    <w:rsid w:val="00B6087F"/>
    <w:rsid w:val="00B611F9"/>
    <w:rsid w:val="00B615F1"/>
    <w:rsid w:val="00B619F2"/>
    <w:rsid w:val="00B62150"/>
    <w:rsid w:val="00B62248"/>
    <w:rsid w:val="00B6310C"/>
    <w:rsid w:val="00B6354E"/>
    <w:rsid w:val="00B639F9"/>
    <w:rsid w:val="00B64F83"/>
    <w:rsid w:val="00B6535D"/>
    <w:rsid w:val="00B65998"/>
    <w:rsid w:val="00B65DDF"/>
    <w:rsid w:val="00B65E7A"/>
    <w:rsid w:val="00B660C1"/>
    <w:rsid w:val="00B66557"/>
    <w:rsid w:val="00B66EDE"/>
    <w:rsid w:val="00B66EF7"/>
    <w:rsid w:val="00B67150"/>
    <w:rsid w:val="00B67166"/>
    <w:rsid w:val="00B67578"/>
    <w:rsid w:val="00B70198"/>
    <w:rsid w:val="00B70E2B"/>
    <w:rsid w:val="00B7142C"/>
    <w:rsid w:val="00B71AA4"/>
    <w:rsid w:val="00B71FDA"/>
    <w:rsid w:val="00B73401"/>
    <w:rsid w:val="00B74675"/>
    <w:rsid w:val="00B74A9C"/>
    <w:rsid w:val="00B75540"/>
    <w:rsid w:val="00B759AE"/>
    <w:rsid w:val="00B75FF8"/>
    <w:rsid w:val="00B7654A"/>
    <w:rsid w:val="00B772B6"/>
    <w:rsid w:val="00B77B0E"/>
    <w:rsid w:val="00B8168E"/>
    <w:rsid w:val="00B82888"/>
    <w:rsid w:val="00B82C44"/>
    <w:rsid w:val="00B8367D"/>
    <w:rsid w:val="00B8389F"/>
    <w:rsid w:val="00B84BB3"/>
    <w:rsid w:val="00B86023"/>
    <w:rsid w:val="00B86159"/>
    <w:rsid w:val="00B868F0"/>
    <w:rsid w:val="00B86BA8"/>
    <w:rsid w:val="00B8799E"/>
    <w:rsid w:val="00B87B5E"/>
    <w:rsid w:val="00B908BD"/>
    <w:rsid w:val="00B9119B"/>
    <w:rsid w:val="00B91B68"/>
    <w:rsid w:val="00B94188"/>
    <w:rsid w:val="00B942E1"/>
    <w:rsid w:val="00B95765"/>
    <w:rsid w:val="00B95908"/>
    <w:rsid w:val="00B959C2"/>
    <w:rsid w:val="00B96006"/>
    <w:rsid w:val="00B963A1"/>
    <w:rsid w:val="00B96DA4"/>
    <w:rsid w:val="00B97FCD"/>
    <w:rsid w:val="00BA0036"/>
    <w:rsid w:val="00BA018E"/>
    <w:rsid w:val="00BA1F1C"/>
    <w:rsid w:val="00BA20DD"/>
    <w:rsid w:val="00BA2A73"/>
    <w:rsid w:val="00BA3B65"/>
    <w:rsid w:val="00BA3E60"/>
    <w:rsid w:val="00BA42E8"/>
    <w:rsid w:val="00BA4669"/>
    <w:rsid w:val="00BA4760"/>
    <w:rsid w:val="00BA50CC"/>
    <w:rsid w:val="00BA653E"/>
    <w:rsid w:val="00BA6734"/>
    <w:rsid w:val="00BA78B3"/>
    <w:rsid w:val="00BA7A8D"/>
    <w:rsid w:val="00BB081F"/>
    <w:rsid w:val="00BB0B3A"/>
    <w:rsid w:val="00BB1447"/>
    <w:rsid w:val="00BB204D"/>
    <w:rsid w:val="00BB20F3"/>
    <w:rsid w:val="00BB2191"/>
    <w:rsid w:val="00BB23B8"/>
    <w:rsid w:val="00BB2750"/>
    <w:rsid w:val="00BB2A5B"/>
    <w:rsid w:val="00BB45D3"/>
    <w:rsid w:val="00BB4A0A"/>
    <w:rsid w:val="00BB4ED6"/>
    <w:rsid w:val="00BB5120"/>
    <w:rsid w:val="00BB5B04"/>
    <w:rsid w:val="00BB5CB4"/>
    <w:rsid w:val="00BB5EA0"/>
    <w:rsid w:val="00BB60CC"/>
    <w:rsid w:val="00BB6E62"/>
    <w:rsid w:val="00BB7903"/>
    <w:rsid w:val="00BB7E4B"/>
    <w:rsid w:val="00BC0B86"/>
    <w:rsid w:val="00BC1C5B"/>
    <w:rsid w:val="00BC1F27"/>
    <w:rsid w:val="00BC1FE1"/>
    <w:rsid w:val="00BC2858"/>
    <w:rsid w:val="00BC3635"/>
    <w:rsid w:val="00BC47E1"/>
    <w:rsid w:val="00BC4C5B"/>
    <w:rsid w:val="00BC4EAB"/>
    <w:rsid w:val="00BC4EB7"/>
    <w:rsid w:val="00BC5343"/>
    <w:rsid w:val="00BC5483"/>
    <w:rsid w:val="00BC5C48"/>
    <w:rsid w:val="00BD0515"/>
    <w:rsid w:val="00BD0B01"/>
    <w:rsid w:val="00BD3515"/>
    <w:rsid w:val="00BD36FD"/>
    <w:rsid w:val="00BD3FCF"/>
    <w:rsid w:val="00BD4099"/>
    <w:rsid w:val="00BD429F"/>
    <w:rsid w:val="00BD5C12"/>
    <w:rsid w:val="00BD692B"/>
    <w:rsid w:val="00BD705D"/>
    <w:rsid w:val="00BD7255"/>
    <w:rsid w:val="00BD7941"/>
    <w:rsid w:val="00BD7AA5"/>
    <w:rsid w:val="00BE0BDA"/>
    <w:rsid w:val="00BE126A"/>
    <w:rsid w:val="00BE142E"/>
    <w:rsid w:val="00BE1797"/>
    <w:rsid w:val="00BE2B66"/>
    <w:rsid w:val="00BE37D4"/>
    <w:rsid w:val="00BE3CA1"/>
    <w:rsid w:val="00BE4061"/>
    <w:rsid w:val="00BE4931"/>
    <w:rsid w:val="00BE54D2"/>
    <w:rsid w:val="00BE561E"/>
    <w:rsid w:val="00BE57FE"/>
    <w:rsid w:val="00BE597A"/>
    <w:rsid w:val="00BE5A70"/>
    <w:rsid w:val="00BE5B56"/>
    <w:rsid w:val="00BE5E31"/>
    <w:rsid w:val="00BE68CB"/>
    <w:rsid w:val="00BE6AC7"/>
    <w:rsid w:val="00BE7060"/>
    <w:rsid w:val="00BE719C"/>
    <w:rsid w:val="00BE719F"/>
    <w:rsid w:val="00BE7701"/>
    <w:rsid w:val="00BF041E"/>
    <w:rsid w:val="00BF0C82"/>
    <w:rsid w:val="00BF0EB3"/>
    <w:rsid w:val="00BF0F82"/>
    <w:rsid w:val="00BF123E"/>
    <w:rsid w:val="00BF35FC"/>
    <w:rsid w:val="00BF3A07"/>
    <w:rsid w:val="00BF4371"/>
    <w:rsid w:val="00BF4736"/>
    <w:rsid w:val="00BF4ED7"/>
    <w:rsid w:val="00BF4FFE"/>
    <w:rsid w:val="00BF55CB"/>
    <w:rsid w:val="00BF562A"/>
    <w:rsid w:val="00BF599C"/>
    <w:rsid w:val="00BF5A6D"/>
    <w:rsid w:val="00BF5F81"/>
    <w:rsid w:val="00BF6D42"/>
    <w:rsid w:val="00BF7A86"/>
    <w:rsid w:val="00C00A20"/>
    <w:rsid w:val="00C0115F"/>
    <w:rsid w:val="00C0149B"/>
    <w:rsid w:val="00C01E0F"/>
    <w:rsid w:val="00C01EEF"/>
    <w:rsid w:val="00C02C3E"/>
    <w:rsid w:val="00C02D58"/>
    <w:rsid w:val="00C039DC"/>
    <w:rsid w:val="00C04601"/>
    <w:rsid w:val="00C0475F"/>
    <w:rsid w:val="00C049BA"/>
    <w:rsid w:val="00C05144"/>
    <w:rsid w:val="00C05EE5"/>
    <w:rsid w:val="00C06718"/>
    <w:rsid w:val="00C06775"/>
    <w:rsid w:val="00C067BF"/>
    <w:rsid w:val="00C06B23"/>
    <w:rsid w:val="00C06FDB"/>
    <w:rsid w:val="00C07ECC"/>
    <w:rsid w:val="00C10275"/>
    <w:rsid w:val="00C102F7"/>
    <w:rsid w:val="00C127CE"/>
    <w:rsid w:val="00C1338A"/>
    <w:rsid w:val="00C1385D"/>
    <w:rsid w:val="00C15F7D"/>
    <w:rsid w:val="00C175A1"/>
    <w:rsid w:val="00C17769"/>
    <w:rsid w:val="00C2097E"/>
    <w:rsid w:val="00C20E4A"/>
    <w:rsid w:val="00C22D78"/>
    <w:rsid w:val="00C230CC"/>
    <w:rsid w:val="00C2324F"/>
    <w:rsid w:val="00C25A5B"/>
    <w:rsid w:val="00C25D4A"/>
    <w:rsid w:val="00C2688B"/>
    <w:rsid w:val="00C269AD"/>
    <w:rsid w:val="00C2701A"/>
    <w:rsid w:val="00C31145"/>
    <w:rsid w:val="00C3131C"/>
    <w:rsid w:val="00C314E2"/>
    <w:rsid w:val="00C31AB7"/>
    <w:rsid w:val="00C31EDC"/>
    <w:rsid w:val="00C31F55"/>
    <w:rsid w:val="00C344E5"/>
    <w:rsid w:val="00C36DAE"/>
    <w:rsid w:val="00C37108"/>
    <w:rsid w:val="00C379B4"/>
    <w:rsid w:val="00C40300"/>
    <w:rsid w:val="00C411A2"/>
    <w:rsid w:val="00C415B4"/>
    <w:rsid w:val="00C41D41"/>
    <w:rsid w:val="00C43289"/>
    <w:rsid w:val="00C43595"/>
    <w:rsid w:val="00C43981"/>
    <w:rsid w:val="00C4420A"/>
    <w:rsid w:val="00C44223"/>
    <w:rsid w:val="00C44746"/>
    <w:rsid w:val="00C449FF"/>
    <w:rsid w:val="00C45A4D"/>
    <w:rsid w:val="00C45A7E"/>
    <w:rsid w:val="00C45B02"/>
    <w:rsid w:val="00C4611E"/>
    <w:rsid w:val="00C46745"/>
    <w:rsid w:val="00C46818"/>
    <w:rsid w:val="00C468A0"/>
    <w:rsid w:val="00C46CD0"/>
    <w:rsid w:val="00C46DF9"/>
    <w:rsid w:val="00C47138"/>
    <w:rsid w:val="00C47B06"/>
    <w:rsid w:val="00C47B6E"/>
    <w:rsid w:val="00C50A5D"/>
    <w:rsid w:val="00C51104"/>
    <w:rsid w:val="00C515CA"/>
    <w:rsid w:val="00C51D6E"/>
    <w:rsid w:val="00C5261D"/>
    <w:rsid w:val="00C52929"/>
    <w:rsid w:val="00C52F53"/>
    <w:rsid w:val="00C53F8C"/>
    <w:rsid w:val="00C54A1F"/>
    <w:rsid w:val="00C54A93"/>
    <w:rsid w:val="00C54D7C"/>
    <w:rsid w:val="00C5565F"/>
    <w:rsid w:val="00C55941"/>
    <w:rsid w:val="00C57851"/>
    <w:rsid w:val="00C61495"/>
    <w:rsid w:val="00C61F0C"/>
    <w:rsid w:val="00C6212E"/>
    <w:rsid w:val="00C623FF"/>
    <w:rsid w:val="00C62417"/>
    <w:rsid w:val="00C642EB"/>
    <w:rsid w:val="00C64F11"/>
    <w:rsid w:val="00C667E1"/>
    <w:rsid w:val="00C667F5"/>
    <w:rsid w:val="00C66966"/>
    <w:rsid w:val="00C67383"/>
    <w:rsid w:val="00C67956"/>
    <w:rsid w:val="00C67E13"/>
    <w:rsid w:val="00C7080F"/>
    <w:rsid w:val="00C70B0E"/>
    <w:rsid w:val="00C720A6"/>
    <w:rsid w:val="00C73004"/>
    <w:rsid w:val="00C7338F"/>
    <w:rsid w:val="00C744F5"/>
    <w:rsid w:val="00C745DF"/>
    <w:rsid w:val="00C74982"/>
    <w:rsid w:val="00C75245"/>
    <w:rsid w:val="00C75D82"/>
    <w:rsid w:val="00C75F1D"/>
    <w:rsid w:val="00C765FF"/>
    <w:rsid w:val="00C77BB2"/>
    <w:rsid w:val="00C80313"/>
    <w:rsid w:val="00C80C9B"/>
    <w:rsid w:val="00C8155A"/>
    <w:rsid w:val="00C81703"/>
    <w:rsid w:val="00C81BE2"/>
    <w:rsid w:val="00C82542"/>
    <w:rsid w:val="00C82679"/>
    <w:rsid w:val="00C82B9D"/>
    <w:rsid w:val="00C833AD"/>
    <w:rsid w:val="00C840A7"/>
    <w:rsid w:val="00C845BE"/>
    <w:rsid w:val="00C848A8"/>
    <w:rsid w:val="00C85507"/>
    <w:rsid w:val="00C86160"/>
    <w:rsid w:val="00C873EC"/>
    <w:rsid w:val="00C87957"/>
    <w:rsid w:val="00C87C71"/>
    <w:rsid w:val="00C9079D"/>
    <w:rsid w:val="00C91423"/>
    <w:rsid w:val="00C92C90"/>
    <w:rsid w:val="00C9374C"/>
    <w:rsid w:val="00C93776"/>
    <w:rsid w:val="00C93FAB"/>
    <w:rsid w:val="00C941AE"/>
    <w:rsid w:val="00C94300"/>
    <w:rsid w:val="00C95100"/>
    <w:rsid w:val="00C95A56"/>
    <w:rsid w:val="00C95B95"/>
    <w:rsid w:val="00C95D14"/>
    <w:rsid w:val="00C961E0"/>
    <w:rsid w:val="00C966E6"/>
    <w:rsid w:val="00C96F8D"/>
    <w:rsid w:val="00C97BD5"/>
    <w:rsid w:val="00CA1134"/>
    <w:rsid w:val="00CA175D"/>
    <w:rsid w:val="00CA1B2E"/>
    <w:rsid w:val="00CA1D48"/>
    <w:rsid w:val="00CA26C6"/>
    <w:rsid w:val="00CA271E"/>
    <w:rsid w:val="00CA2A5F"/>
    <w:rsid w:val="00CA3AA0"/>
    <w:rsid w:val="00CA3D7F"/>
    <w:rsid w:val="00CA4A48"/>
    <w:rsid w:val="00CA58D9"/>
    <w:rsid w:val="00CA5C8F"/>
    <w:rsid w:val="00CA666A"/>
    <w:rsid w:val="00CA6B3F"/>
    <w:rsid w:val="00CA6E2F"/>
    <w:rsid w:val="00CA707C"/>
    <w:rsid w:val="00CA7476"/>
    <w:rsid w:val="00CB0B44"/>
    <w:rsid w:val="00CB1B24"/>
    <w:rsid w:val="00CB1D94"/>
    <w:rsid w:val="00CB2A2B"/>
    <w:rsid w:val="00CB2B73"/>
    <w:rsid w:val="00CB329D"/>
    <w:rsid w:val="00CB3CB7"/>
    <w:rsid w:val="00CB4A04"/>
    <w:rsid w:val="00CB4D0F"/>
    <w:rsid w:val="00CB4D11"/>
    <w:rsid w:val="00CB57A3"/>
    <w:rsid w:val="00CB5CBF"/>
    <w:rsid w:val="00CB5E9B"/>
    <w:rsid w:val="00CB66D9"/>
    <w:rsid w:val="00CB6B94"/>
    <w:rsid w:val="00CB7AFC"/>
    <w:rsid w:val="00CC0157"/>
    <w:rsid w:val="00CC0D25"/>
    <w:rsid w:val="00CC11A5"/>
    <w:rsid w:val="00CC149F"/>
    <w:rsid w:val="00CC1580"/>
    <w:rsid w:val="00CC206B"/>
    <w:rsid w:val="00CC24C3"/>
    <w:rsid w:val="00CC27B2"/>
    <w:rsid w:val="00CC2F1D"/>
    <w:rsid w:val="00CC30A0"/>
    <w:rsid w:val="00CC3C8A"/>
    <w:rsid w:val="00CC4378"/>
    <w:rsid w:val="00CC6A2D"/>
    <w:rsid w:val="00CD010C"/>
    <w:rsid w:val="00CD033B"/>
    <w:rsid w:val="00CD0374"/>
    <w:rsid w:val="00CD0F3F"/>
    <w:rsid w:val="00CD130E"/>
    <w:rsid w:val="00CD2776"/>
    <w:rsid w:val="00CD27F9"/>
    <w:rsid w:val="00CD320F"/>
    <w:rsid w:val="00CD3277"/>
    <w:rsid w:val="00CD3E87"/>
    <w:rsid w:val="00CD52B4"/>
    <w:rsid w:val="00CD7DC5"/>
    <w:rsid w:val="00CE02E1"/>
    <w:rsid w:val="00CE0C2C"/>
    <w:rsid w:val="00CE0E3D"/>
    <w:rsid w:val="00CE1124"/>
    <w:rsid w:val="00CE19B3"/>
    <w:rsid w:val="00CE1E74"/>
    <w:rsid w:val="00CE2293"/>
    <w:rsid w:val="00CE2348"/>
    <w:rsid w:val="00CE2A3A"/>
    <w:rsid w:val="00CE2F2E"/>
    <w:rsid w:val="00CE3DE9"/>
    <w:rsid w:val="00CE4048"/>
    <w:rsid w:val="00CE60DC"/>
    <w:rsid w:val="00CE723F"/>
    <w:rsid w:val="00CE7677"/>
    <w:rsid w:val="00CE77DB"/>
    <w:rsid w:val="00CE7D2F"/>
    <w:rsid w:val="00CF021E"/>
    <w:rsid w:val="00CF2F64"/>
    <w:rsid w:val="00CF2F75"/>
    <w:rsid w:val="00CF4048"/>
    <w:rsid w:val="00CF42E0"/>
    <w:rsid w:val="00CF50FB"/>
    <w:rsid w:val="00CF60BF"/>
    <w:rsid w:val="00D01513"/>
    <w:rsid w:val="00D0249A"/>
    <w:rsid w:val="00D02A20"/>
    <w:rsid w:val="00D02D60"/>
    <w:rsid w:val="00D02ECC"/>
    <w:rsid w:val="00D032E9"/>
    <w:rsid w:val="00D03311"/>
    <w:rsid w:val="00D0340C"/>
    <w:rsid w:val="00D037E8"/>
    <w:rsid w:val="00D0409C"/>
    <w:rsid w:val="00D040EA"/>
    <w:rsid w:val="00D04FA4"/>
    <w:rsid w:val="00D05ACA"/>
    <w:rsid w:val="00D05BD7"/>
    <w:rsid w:val="00D069E4"/>
    <w:rsid w:val="00D06F89"/>
    <w:rsid w:val="00D06FC9"/>
    <w:rsid w:val="00D075E9"/>
    <w:rsid w:val="00D10265"/>
    <w:rsid w:val="00D105D8"/>
    <w:rsid w:val="00D10E67"/>
    <w:rsid w:val="00D1145A"/>
    <w:rsid w:val="00D1150F"/>
    <w:rsid w:val="00D11B30"/>
    <w:rsid w:val="00D11CDA"/>
    <w:rsid w:val="00D14F16"/>
    <w:rsid w:val="00D15661"/>
    <w:rsid w:val="00D15F17"/>
    <w:rsid w:val="00D16896"/>
    <w:rsid w:val="00D1694F"/>
    <w:rsid w:val="00D16C4C"/>
    <w:rsid w:val="00D17595"/>
    <w:rsid w:val="00D176D3"/>
    <w:rsid w:val="00D211B9"/>
    <w:rsid w:val="00D229EB"/>
    <w:rsid w:val="00D22D82"/>
    <w:rsid w:val="00D23813"/>
    <w:rsid w:val="00D23892"/>
    <w:rsid w:val="00D241C0"/>
    <w:rsid w:val="00D24A44"/>
    <w:rsid w:val="00D2634C"/>
    <w:rsid w:val="00D26943"/>
    <w:rsid w:val="00D26B79"/>
    <w:rsid w:val="00D2723A"/>
    <w:rsid w:val="00D2734C"/>
    <w:rsid w:val="00D275AB"/>
    <w:rsid w:val="00D27AEB"/>
    <w:rsid w:val="00D27EA1"/>
    <w:rsid w:val="00D27F53"/>
    <w:rsid w:val="00D31291"/>
    <w:rsid w:val="00D33BEE"/>
    <w:rsid w:val="00D35224"/>
    <w:rsid w:val="00D369F0"/>
    <w:rsid w:val="00D36D7A"/>
    <w:rsid w:val="00D37879"/>
    <w:rsid w:val="00D40FFC"/>
    <w:rsid w:val="00D412F6"/>
    <w:rsid w:val="00D41349"/>
    <w:rsid w:val="00D413FD"/>
    <w:rsid w:val="00D4193C"/>
    <w:rsid w:val="00D424DC"/>
    <w:rsid w:val="00D42890"/>
    <w:rsid w:val="00D42C1D"/>
    <w:rsid w:val="00D42FDB"/>
    <w:rsid w:val="00D435FE"/>
    <w:rsid w:val="00D44B76"/>
    <w:rsid w:val="00D456E9"/>
    <w:rsid w:val="00D46412"/>
    <w:rsid w:val="00D46600"/>
    <w:rsid w:val="00D471BE"/>
    <w:rsid w:val="00D5035A"/>
    <w:rsid w:val="00D50973"/>
    <w:rsid w:val="00D50E7C"/>
    <w:rsid w:val="00D51E60"/>
    <w:rsid w:val="00D53470"/>
    <w:rsid w:val="00D54D7E"/>
    <w:rsid w:val="00D555DF"/>
    <w:rsid w:val="00D558E9"/>
    <w:rsid w:val="00D55E5C"/>
    <w:rsid w:val="00D55F53"/>
    <w:rsid w:val="00D562EA"/>
    <w:rsid w:val="00D56691"/>
    <w:rsid w:val="00D56E05"/>
    <w:rsid w:val="00D5785D"/>
    <w:rsid w:val="00D60268"/>
    <w:rsid w:val="00D60337"/>
    <w:rsid w:val="00D60B50"/>
    <w:rsid w:val="00D61620"/>
    <w:rsid w:val="00D62133"/>
    <w:rsid w:val="00D634C4"/>
    <w:rsid w:val="00D637FB"/>
    <w:rsid w:val="00D639E3"/>
    <w:rsid w:val="00D63FCB"/>
    <w:rsid w:val="00D644EE"/>
    <w:rsid w:val="00D64830"/>
    <w:rsid w:val="00D64CE6"/>
    <w:rsid w:val="00D662A8"/>
    <w:rsid w:val="00D67028"/>
    <w:rsid w:val="00D671CB"/>
    <w:rsid w:val="00D676A0"/>
    <w:rsid w:val="00D701AF"/>
    <w:rsid w:val="00D70A06"/>
    <w:rsid w:val="00D70A19"/>
    <w:rsid w:val="00D70C14"/>
    <w:rsid w:val="00D7147E"/>
    <w:rsid w:val="00D7162A"/>
    <w:rsid w:val="00D7195C"/>
    <w:rsid w:val="00D71C87"/>
    <w:rsid w:val="00D71D5B"/>
    <w:rsid w:val="00D734BC"/>
    <w:rsid w:val="00D73611"/>
    <w:rsid w:val="00D7361B"/>
    <w:rsid w:val="00D73D95"/>
    <w:rsid w:val="00D73F35"/>
    <w:rsid w:val="00D7425C"/>
    <w:rsid w:val="00D75798"/>
    <w:rsid w:val="00D75A59"/>
    <w:rsid w:val="00D75B06"/>
    <w:rsid w:val="00D75B2F"/>
    <w:rsid w:val="00D772B9"/>
    <w:rsid w:val="00D7768C"/>
    <w:rsid w:val="00D7798A"/>
    <w:rsid w:val="00D77CBF"/>
    <w:rsid w:val="00D77FB6"/>
    <w:rsid w:val="00D77FF6"/>
    <w:rsid w:val="00D80584"/>
    <w:rsid w:val="00D80B62"/>
    <w:rsid w:val="00D80CB6"/>
    <w:rsid w:val="00D82729"/>
    <w:rsid w:val="00D82A36"/>
    <w:rsid w:val="00D82C71"/>
    <w:rsid w:val="00D82C81"/>
    <w:rsid w:val="00D83CAA"/>
    <w:rsid w:val="00D83CAF"/>
    <w:rsid w:val="00D84CDF"/>
    <w:rsid w:val="00D85C81"/>
    <w:rsid w:val="00D85E79"/>
    <w:rsid w:val="00D85F8A"/>
    <w:rsid w:val="00D86232"/>
    <w:rsid w:val="00D87C11"/>
    <w:rsid w:val="00D87DDF"/>
    <w:rsid w:val="00D9061B"/>
    <w:rsid w:val="00D90627"/>
    <w:rsid w:val="00D91062"/>
    <w:rsid w:val="00D9193E"/>
    <w:rsid w:val="00D91EE3"/>
    <w:rsid w:val="00D91FAB"/>
    <w:rsid w:val="00D9200F"/>
    <w:rsid w:val="00D9257A"/>
    <w:rsid w:val="00D92EEC"/>
    <w:rsid w:val="00D935C7"/>
    <w:rsid w:val="00D937D1"/>
    <w:rsid w:val="00D93D34"/>
    <w:rsid w:val="00D94628"/>
    <w:rsid w:val="00D94EED"/>
    <w:rsid w:val="00D95D99"/>
    <w:rsid w:val="00D963CF"/>
    <w:rsid w:val="00D96769"/>
    <w:rsid w:val="00D96B96"/>
    <w:rsid w:val="00D9722C"/>
    <w:rsid w:val="00D9775D"/>
    <w:rsid w:val="00D97942"/>
    <w:rsid w:val="00DA056B"/>
    <w:rsid w:val="00DA0CC9"/>
    <w:rsid w:val="00DA0D02"/>
    <w:rsid w:val="00DA0E7C"/>
    <w:rsid w:val="00DA1561"/>
    <w:rsid w:val="00DA2372"/>
    <w:rsid w:val="00DA540F"/>
    <w:rsid w:val="00DA5E14"/>
    <w:rsid w:val="00DA63A0"/>
    <w:rsid w:val="00DA6802"/>
    <w:rsid w:val="00DA6900"/>
    <w:rsid w:val="00DA6C37"/>
    <w:rsid w:val="00DA6C49"/>
    <w:rsid w:val="00DB0DC6"/>
    <w:rsid w:val="00DB1156"/>
    <w:rsid w:val="00DB121B"/>
    <w:rsid w:val="00DB3AB6"/>
    <w:rsid w:val="00DB4199"/>
    <w:rsid w:val="00DB4CDA"/>
    <w:rsid w:val="00DB5A2A"/>
    <w:rsid w:val="00DB74AB"/>
    <w:rsid w:val="00DC0035"/>
    <w:rsid w:val="00DC0270"/>
    <w:rsid w:val="00DC17FF"/>
    <w:rsid w:val="00DC1F89"/>
    <w:rsid w:val="00DC2FF9"/>
    <w:rsid w:val="00DC321B"/>
    <w:rsid w:val="00DC4B35"/>
    <w:rsid w:val="00DC4E03"/>
    <w:rsid w:val="00DC4EAF"/>
    <w:rsid w:val="00DC57CB"/>
    <w:rsid w:val="00DC5C0E"/>
    <w:rsid w:val="00DC5E20"/>
    <w:rsid w:val="00DC6625"/>
    <w:rsid w:val="00DC775A"/>
    <w:rsid w:val="00DD03F4"/>
    <w:rsid w:val="00DD0E34"/>
    <w:rsid w:val="00DD1447"/>
    <w:rsid w:val="00DD1772"/>
    <w:rsid w:val="00DD1E88"/>
    <w:rsid w:val="00DD2574"/>
    <w:rsid w:val="00DD2780"/>
    <w:rsid w:val="00DD27DE"/>
    <w:rsid w:val="00DD2D47"/>
    <w:rsid w:val="00DD2DF0"/>
    <w:rsid w:val="00DD3A81"/>
    <w:rsid w:val="00DD442A"/>
    <w:rsid w:val="00DD4D6B"/>
    <w:rsid w:val="00DD51A3"/>
    <w:rsid w:val="00DD5D89"/>
    <w:rsid w:val="00DD5ED2"/>
    <w:rsid w:val="00DD6CC8"/>
    <w:rsid w:val="00DD7B6B"/>
    <w:rsid w:val="00DD7F81"/>
    <w:rsid w:val="00DE0010"/>
    <w:rsid w:val="00DE079C"/>
    <w:rsid w:val="00DE0F84"/>
    <w:rsid w:val="00DE23F2"/>
    <w:rsid w:val="00DE2942"/>
    <w:rsid w:val="00DE2B8B"/>
    <w:rsid w:val="00DE36CD"/>
    <w:rsid w:val="00DE3EE4"/>
    <w:rsid w:val="00DE68BD"/>
    <w:rsid w:val="00DE6A74"/>
    <w:rsid w:val="00DE7F2B"/>
    <w:rsid w:val="00DF0E8A"/>
    <w:rsid w:val="00DF2172"/>
    <w:rsid w:val="00DF2846"/>
    <w:rsid w:val="00DF33FB"/>
    <w:rsid w:val="00DF3877"/>
    <w:rsid w:val="00DF3EA1"/>
    <w:rsid w:val="00DF4186"/>
    <w:rsid w:val="00DF510F"/>
    <w:rsid w:val="00DF742B"/>
    <w:rsid w:val="00DF77A2"/>
    <w:rsid w:val="00E00F06"/>
    <w:rsid w:val="00E0149E"/>
    <w:rsid w:val="00E026CB"/>
    <w:rsid w:val="00E037D6"/>
    <w:rsid w:val="00E03ED8"/>
    <w:rsid w:val="00E04F70"/>
    <w:rsid w:val="00E06FF7"/>
    <w:rsid w:val="00E0703F"/>
    <w:rsid w:val="00E071A2"/>
    <w:rsid w:val="00E07FAC"/>
    <w:rsid w:val="00E101FC"/>
    <w:rsid w:val="00E10AF3"/>
    <w:rsid w:val="00E11923"/>
    <w:rsid w:val="00E11AD3"/>
    <w:rsid w:val="00E122D8"/>
    <w:rsid w:val="00E124EA"/>
    <w:rsid w:val="00E1300B"/>
    <w:rsid w:val="00E13CDD"/>
    <w:rsid w:val="00E13DCA"/>
    <w:rsid w:val="00E1471F"/>
    <w:rsid w:val="00E14D03"/>
    <w:rsid w:val="00E15721"/>
    <w:rsid w:val="00E1597C"/>
    <w:rsid w:val="00E1603D"/>
    <w:rsid w:val="00E16749"/>
    <w:rsid w:val="00E1687F"/>
    <w:rsid w:val="00E16D17"/>
    <w:rsid w:val="00E17BDB"/>
    <w:rsid w:val="00E204E8"/>
    <w:rsid w:val="00E20551"/>
    <w:rsid w:val="00E20C23"/>
    <w:rsid w:val="00E2187A"/>
    <w:rsid w:val="00E21914"/>
    <w:rsid w:val="00E21BF9"/>
    <w:rsid w:val="00E22680"/>
    <w:rsid w:val="00E231E3"/>
    <w:rsid w:val="00E23714"/>
    <w:rsid w:val="00E24B1C"/>
    <w:rsid w:val="00E27508"/>
    <w:rsid w:val="00E30043"/>
    <w:rsid w:val="00E316AC"/>
    <w:rsid w:val="00E319EB"/>
    <w:rsid w:val="00E31F49"/>
    <w:rsid w:val="00E3222E"/>
    <w:rsid w:val="00E3316F"/>
    <w:rsid w:val="00E33526"/>
    <w:rsid w:val="00E343A1"/>
    <w:rsid w:val="00E34E0A"/>
    <w:rsid w:val="00E34F1E"/>
    <w:rsid w:val="00E40DCE"/>
    <w:rsid w:val="00E40F29"/>
    <w:rsid w:val="00E41401"/>
    <w:rsid w:val="00E41BA3"/>
    <w:rsid w:val="00E422B6"/>
    <w:rsid w:val="00E42636"/>
    <w:rsid w:val="00E42924"/>
    <w:rsid w:val="00E42CF8"/>
    <w:rsid w:val="00E42F60"/>
    <w:rsid w:val="00E435DC"/>
    <w:rsid w:val="00E43F4A"/>
    <w:rsid w:val="00E44339"/>
    <w:rsid w:val="00E44355"/>
    <w:rsid w:val="00E46362"/>
    <w:rsid w:val="00E47253"/>
    <w:rsid w:val="00E4792E"/>
    <w:rsid w:val="00E5063B"/>
    <w:rsid w:val="00E50947"/>
    <w:rsid w:val="00E51382"/>
    <w:rsid w:val="00E5279B"/>
    <w:rsid w:val="00E52B55"/>
    <w:rsid w:val="00E52BD9"/>
    <w:rsid w:val="00E53353"/>
    <w:rsid w:val="00E53B35"/>
    <w:rsid w:val="00E54A1F"/>
    <w:rsid w:val="00E54F4A"/>
    <w:rsid w:val="00E55523"/>
    <w:rsid w:val="00E569C4"/>
    <w:rsid w:val="00E56D53"/>
    <w:rsid w:val="00E60200"/>
    <w:rsid w:val="00E603FB"/>
    <w:rsid w:val="00E61DE5"/>
    <w:rsid w:val="00E62272"/>
    <w:rsid w:val="00E62DD5"/>
    <w:rsid w:val="00E637B9"/>
    <w:rsid w:val="00E64ED4"/>
    <w:rsid w:val="00E652B1"/>
    <w:rsid w:val="00E65B08"/>
    <w:rsid w:val="00E65D19"/>
    <w:rsid w:val="00E6601D"/>
    <w:rsid w:val="00E66519"/>
    <w:rsid w:val="00E667C5"/>
    <w:rsid w:val="00E671CA"/>
    <w:rsid w:val="00E70362"/>
    <w:rsid w:val="00E7078F"/>
    <w:rsid w:val="00E71207"/>
    <w:rsid w:val="00E7149A"/>
    <w:rsid w:val="00E721A0"/>
    <w:rsid w:val="00E7233A"/>
    <w:rsid w:val="00E7290A"/>
    <w:rsid w:val="00E72C6F"/>
    <w:rsid w:val="00E72C9D"/>
    <w:rsid w:val="00E7302A"/>
    <w:rsid w:val="00E745C8"/>
    <w:rsid w:val="00E746CA"/>
    <w:rsid w:val="00E75A90"/>
    <w:rsid w:val="00E75BE7"/>
    <w:rsid w:val="00E767EF"/>
    <w:rsid w:val="00E76B81"/>
    <w:rsid w:val="00E76C25"/>
    <w:rsid w:val="00E773E5"/>
    <w:rsid w:val="00E7781C"/>
    <w:rsid w:val="00E77A20"/>
    <w:rsid w:val="00E809FF"/>
    <w:rsid w:val="00E827A2"/>
    <w:rsid w:val="00E82A61"/>
    <w:rsid w:val="00E82B29"/>
    <w:rsid w:val="00E82C64"/>
    <w:rsid w:val="00E830C1"/>
    <w:rsid w:val="00E83232"/>
    <w:rsid w:val="00E8464D"/>
    <w:rsid w:val="00E8525F"/>
    <w:rsid w:val="00E8577F"/>
    <w:rsid w:val="00E85C97"/>
    <w:rsid w:val="00E85E1E"/>
    <w:rsid w:val="00E87C1E"/>
    <w:rsid w:val="00E901FC"/>
    <w:rsid w:val="00E913DE"/>
    <w:rsid w:val="00E9145D"/>
    <w:rsid w:val="00E919E4"/>
    <w:rsid w:val="00E92528"/>
    <w:rsid w:val="00E93253"/>
    <w:rsid w:val="00E936F4"/>
    <w:rsid w:val="00E95560"/>
    <w:rsid w:val="00E964E7"/>
    <w:rsid w:val="00E96C8A"/>
    <w:rsid w:val="00EA03CC"/>
    <w:rsid w:val="00EA0586"/>
    <w:rsid w:val="00EA08B5"/>
    <w:rsid w:val="00EA09A9"/>
    <w:rsid w:val="00EA21C1"/>
    <w:rsid w:val="00EA22D5"/>
    <w:rsid w:val="00EA2390"/>
    <w:rsid w:val="00EA2C19"/>
    <w:rsid w:val="00EA2CDD"/>
    <w:rsid w:val="00EA2CE9"/>
    <w:rsid w:val="00EA3E4F"/>
    <w:rsid w:val="00EA6287"/>
    <w:rsid w:val="00EA62C6"/>
    <w:rsid w:val="00EA65ED"/>
    <w:rsid w:val="00EA67A9"/>
    <w:rsid w:val="00EA708E"/>
    <w:rsid w:val="00EA70A7"/>
    <w:rsid w:val="00EB0717"/>
    <w:rsid w:val="00EB0C18"/>
    <w:rsid w:val="00EB2334"/>
    <w:rsid w:val="00EB2427"/>
    <w:rsid w:val="00EB57D5"/>
    <w:rsid w:val="00EB60F2"/>
    <w:rsid w:val="00EB6762"/>
    <w:rsid w:val="00EB69A7"/>
    <w:rsid w:val="00EC085B"/>
    <w:rsid w:val="00EC0F04"/>
    <w:rsid w:val="00EC173C"/>
    <w:rsid w:val="00EC1E75"/>
    <w:rsid w:val="00EC207E"/>
    <w:rsid w:val="00EC238B"/>
    <w:rsid w:val="00EC2832"/>
    <w:rsid w:val="00EC2CC3"/>
    <w:rsid w:val="00EC342B"/>
    <w:rsid w:val="00EC39CA"/>
    <w:rsid w:val="00EC3C08"/>
    <w:rsid w:val="00EC409B"/>
    <w:rsid w:val="00EC4989"/>
    <w:rsid w:val="00EC4A81"/>
    <w:rsid w:val="00EC5239"/>
    <w:rsid w:val="00EC56D1"/>
    <w:rsid w:val="00EC5CC8"/>
    <w:rsid w:val="00EC6533"/>
    <w:rsid w:val="00EC6712"/>
    <w:rsid w:val="00EC6994"/>
    <w:rsid w:val="00EC7385"/>
    <w:rsid w:val="00EC74B0"/>
    <w:rsid w:val="00EC76D1"/>
    <w:rsid w:val="00EC7EF6"/>
    <w:rsid w:val="00ED0EAA"/>
    <w:rsid w:val="00ED0F38"/>
    <w:rsid w:val="00ED1135"/>
    <w:rsid w:val="00ED1A76"/>
    <w:rsid w:val="00ED1C09"/>
    <w:rsid w:val="00ED28F5"/>
    <w:rsid w:val="00ED320A"/>
    <w:rsid w:val="00ED3F5F"/>
    <w:rsid w:val="00ED4326"/>
    <w:rsid w:val="00ED4E52"/>
    <w:rsid w:val="00ED4ED4"/>
    <w:rsid w:val="00ED54D2"/>
    <w:rsid w:val="00ED60B5"/>
    <w:rsid w:val="00ED6714"/>
    <w:rsid w:val="00ED69BE"/>
    <w:rsid w:val="00ED7375"/>
    <w:rsid w:val="00ED77C6"/>
    <w:rsid w:val="00EE0B7F"/>
    <w:rsid w:val="00EE0FA8"/>
    <w:rsid w:val="00EE0FE2"/>
    <w:rsid w:val="00EE1993"/>
    <w:rsid w:val="00EE2203"/>
    <w:rsid w:val="00EE241B"/>
    <w:rsid w:val="00EE3379"/>
    <w:rsid w:val="00EE3430"/>
    <w:rsid w:val="00EE3D7F"/>
    <w:rsid w:val="00EE4699"/>
    <w:rsid w:val="00EE5381"/>
    <w:rsid w:val="00EE5701"/>
    <w:rsid w:val="00EE684B"/>
    <w:rsid w:val="00EE69EB"/>
    <w:rsid w:val="00EE6A94"/>
    <w:rsid w:val="00EE6BDB"/>
    <w:rsid w:val="00EE7D1D"/>
    <w:rsid w:val="00EE7D3D"/>
    <w:rsid w:val="00EE7F69"/>
    <w:rsid w:val="00EE7F83"/>
    <w:rsid w:val="00EF033A"/>
    <w:rsid w:val="00EF04A1"/>
    <w:rsid w:val="00EF18E5"/>
    <w:rsid w:val="00EF377D"/>
    <w:rsid w:val="00EF416A"/>
    <w:rsid w:val="00EF42CE"/>
    <w:rsid w:val="00EF49F5"/>
    <w:rsid w:val="00EF4E05"/>
    <w:rsid w:val="00EF5E5D"/>
    <w:rsid w:val="00EF5EE4"/>
    <w:rsid w:val="00EF6662"/>
    <w:rsid w:val="00EF6FAA"/>
    <w:rsid w:val="00F0044D"/>
    <w:rsid w:val="00F00E49"/>
    <w:rsid w:val="00F02B70"/>
    <w:rsid w:val="00F02D73"/>
    <w:rsid w:val="00F066F8"/>
    <w:rsid w:val="00F06B53"/>
    <w:rsid w:val="00F078B8"/>
    <w:rsid w:val="00F1040E"/>
    <w:rsid w:val="00F11207"/>
    <w:rsid w:val="00F11F1B"/>
    <w:rsid w:val="00F12577"/>
    <w:rsid w:val="00F133DE"/>
    <w:rsid w:val="00F13563"/>
    <w:rsid w:val="00F13610"/>
    <w:rsid w:val="00F13960"/>
    <w:rsid w:val="00F13BCA"/>
    <w:rsid w:val="00F14162"/>
    <w:rsid w:val="00F1420D"/>
    <w:rsid w:val="00F1446C"/>
    <w:rsid w:val="00F14533"/>
    <w:rsid w:val="00F14C52"/>
    <w:rsid w:val="00F15025"/>
    <w:rsid w:val="00F17DB5"/>
    <w:rsid w:val="00F2056D"/>
    <w:rsid w:val="00F21210"/>
    <w:rsid w:val="00F21321"/>
    <w:rsid w:val="00F218AD"/>
    <w:rsid w:val="00F22DE2"/>
    <w:rsid w:val="00F23E1E"/>
    <w:rsid w:val="00F24C0F"/>
    <w:rsid w:val="00F25019"/>
    <w:rsid w:val="00F26B23"/>
    <w:rsid w:val="00F272C8"/>
    <w:rsid w:val="00F27C9E"/>
    <w:rsid w:val="00F30CCD"/>
    <w:rsid w:val="00F31761"/>
    <w:rsid w:val="00F32F98"/>
    <w:rsid w:val="00F339CE"/>
    <w:rsid w:val="00F34B07"/>
    <w:rsid w:val="00F35E72"/>
    <w:rsid w:val="00F362DB"/>
    <w:rsid w:val="00F36420"/>
    <w:rsid w:val="00F37EB8"/>
    <w:rsid w:val="00F4007F"/>
    <w:rsid w:val="00F41141"/>
    <w:rsid w:val="00F42B67"/>
    <w:rsid w:val="00F439D4"/>
    <w:rsid w:val="00F4502C"/>
    <w:rsid w:val="00F4511A"/>
    <w:rsid w:val="00F45EEB"/>
    <w:rsid w:val="00F46214"/>
    <w:rsid w:val="00F46A96"/>
    <w:rsid w:val="00F46C7B"/>
    <w:rsid w:val="00F47172"/>
    <w:rsid w:val="00F50271"/>
    <w:rsid w:val="00F5097B"/>
    <w:rsid w:val="00F514F6"/>
    <w:rsid w:val="00F51AF7"/>
    <w:rsid w:val="00F51C88"/>
    <w:rsid w:val="00F52320"/>
    <w:rsid w:val="00F52D9F"/>
    <w:rsid w:val="00F532DF"/>
    <w:rsid w:val="00F53336"/>
    <w:rsid w:val="00F53A43"/>
    <w:rsid w:val="00F54159"/>
    <w:rsid w:val="00F549A4"/>
    <w:rsid w:val="00F555A5"/>
    <w:rsid w:val="00F55B6E"/>
    <w:rsid w:val="00F55C8B"/>
    <w:rsid w:val="00F55EA7"/>
    <w:rsid w:val="00F5731D"/>
    <w:rsid w:val="00F57BA9"/>
    <w:rsid w:val="00F57DED"/>
    <w:rsid w:val="00F60786"/>
    <w:rsid w:val="00F608B1"/>
    <w:rsid w:val="00F6221F"/>
    <w:rsid w:val="00F62559"/>
    <w:rsid w:val="00F6282D"/>
    <w:rsid w:val="00F6296B"/>
    <w:rsid w:val="00F62A0D"/>
    <w:rsid w:val="00F62BAC"/>
    <w:rsid w:val="00F638E2"/>
    <w:rsid w:val="00F63C91"/>
    <w:rsid w:val="00F64005"/>
    <w:rsid w:val="00F647B7"/>
    <w:rsid w:val="00F65444"/>
    <w:rsid w:val="00F66162"/>
    <w:rsid w:val="00F6638C"/>
    <w:rsid w:val="00F67605"/>
    <w:rsid w:val="00F6766C"/>
    <w:rsid w:val="00F67882"/>
    <w:rsid w:val="00F67950"/>
    <w:rsid w:val="00F71B5B"/>
    <w:rsid w:val="00F72582"/>
    <w:rsid w:val="00F7271F"/>
    <w:rsid w:val="00F728AE"/>
    <w:rsid w:val="00F72955"/>
    <w:rsid w:val="00F72C03"/>
    <w:rsid w:val="00F72F46"/>
    <w:rsid w:val="00F73A16"/>
    <w:rsid w:val="00F73DEB"/>
    <w:rsid w:val="00F754FE"/>
    <w:rsid w:val="00F756B3"/>
    <w:rsid w:val="00F76250"/>
    <w:rsid w:val="00F762E1"/>
    <w:rsid w:val="00F7654F"/>
    <w:rsid w:val="00F772B4"/>
    <w:rsid w:val="00F77903"/>
    <w:rsid w:val="00F77BC7"/>
    <w:rsid w:val="00F800D5"/>
    <w:rsid w:val="00F80338"/>
    <w:rsid w:val="00F807A1"/>
    <w:rsid w:val="00F8087E"/>
    <w:rsid w:val="00F80A10"/>
    <w:rsid w:val="00F810AE"/>
    <w:rsid w:val="00F8272A"/>
    <w:rsid w:val="00F82D46"/>
    <w:rsid w:val="00F851BD"/>
    <w:rsid w:val="00F86C4B"/>
    <w:rsid w:val="00F86C8B"/>
    <w:rsid w:val="00F87542"/>
    <w:rsid w:val="00F87643"/>
    <w:rsid w:val="00F9059E"/>
    <w:rsid w:val="00F9087E"/>
    <w:rsid w:val="00F90C14"/>
    <w:rsid w:val="00F91CAB"/>
    <w:rsid w:val="00F91E9A"/>
    <w:rsid w:val="00F92F3E"/>
    <w:rsid w:val="00F930E4"/>
    <w:rsid w:val="00F9366D"/>
    <w:rsid w:val="00F93BC0"/>
    <w:rsid w:val="00F93D5E"/>
    <w:rsid w:val="00F941F0"/>
    <w:rsid w:val="00F94A8A"/>
    <w:rsid w:val="00F950DE"/>
    <w:rsid w:val="00F958E3"/>
    <w:rsid w:val="00F95A6B"/>
    <w:rsid w:val="00F97242"/>
    <w:rsid w:val="00F97B87"/>
    <w:rsid w:val="00FA04B3"/>
    <w:rsid w:val="00FA1037"/>
    <w:rsid w:val="00FA155A"/>
    <w:rsid w:val="00FA1FA7"/>
    <w:rsid w:val="00FA27F7"/>
    <w:rsid w:val="00FA4DBA"/>
    <w:rsid w:val="00FA52FD"/>
    <w:rsid w:val="00FA5DE8"/>
    <w:rsid w:val="00FA6519"/>
    <w:rsid w:val="00FA6545"/>
    <w:rsid w:val="00FA6682"/>
    <w:rsid w:val="00FA693D"/>
    <w:rsid w:val="00FA6AF4"/>
    <w:rsid w:val="00FA6E15"/>
    <w:rsid w:val="00FA76EB"/>
    <w:rsid w:val="00FB16F5"/>
    <w:rsid w:val="00FB2055"/>
    <w:rsid w:val="00FB3A53"/>
    <w:rsid w:val="00FB594A"/>
    <w:rsid w:val="00FB6B92"/>
    <w:rsid w:val="00FB6D0E"/>
    <w:rsid w:val="00FC15C3"/>
    <w:rsid w:val="00FC190B"/>
    <w:rsid w:val="00FC1B8F"/>
    <w:rsid w:val="00FC1BC8"/>
    <w:rsid w:val="00FC275C"/>
    <w:rsid w:val="00FC340E"/>
    <w:rsid w:val="00FC4AA8"/>
    <w:rsid w:val="00FC4BBC"/>
    <w:rsid w:val="00FC5258"/>
    <w:rsid w:val="00FC57B4"/>
    <w:rsid w:val="00FC5BAA"/>
    <w:rsid w:val="00FC6379"/>
    <w:rsid w:val="00FC6896"/>
    <w:rsid w:val="00FC6CEE"/>
    <w:rsid w:val="00FC74CA"/>
    <w:rsid w:val="00FD014E"/>
    <w:rsid w:val="00FD0310"/>
    <w:rsid w:val="00FD181D"/>
    <w:rsid w:val="00FD2CA6"/>
    <w:rsid w:val="00FD32B2"/>
    <w:rsid w:val="00FD39BD"/>
    <w:rsid w:val="00FD6E0F"/>
    <w:rsid w:val="00FD70C9"/>
    <w:rsid w:val="00FD7494"/>
    <w:rsid w:val="00FE0342"/>
    <w:rsid w:val="00FE0C6C"/>
    <w:rsid w:val="00FE157E"/>
    <w:rsid w:val="00FE1BF2"/>
    <w:rsid w:val="00FE2673"/>
    <w:rsid w:val="00FE2DFB"/>
    <w:rsid w:val="00FE336A"/>
    <w:rsid w:val="00FE36E2"/>
    <w:rsid w:val="00FE3741"/>
    <w:rsid w:val="00FE379C"/>
    <w:rsid w:val="00FE380F"/>
    <w:rsid w:val="00FE4542"/>
    <w:rsid w:val="00FE523F"/>
    <w:rsid w:val="00FF01BD"/>
    <w:rsid w:val="00FF0749"/>
    <w:rsid w:val="00FF1485"/>
    <w:rsid w:val="00FF1612"/>
    <w:rsid w:val="00FF2B1B"/>
    <w:rsid w:val="00FF2C6C"/>
    <w:rsid w:val="00FF3C65"/>
    <w:rsid w:val="00FF63C3"/>
    <w:rsid w:val="01D37975"/>
    <w:rsid w:val="0265762E"/>
    <w:rsid w:val="02C1B09B"/>
    <w:rsid w:val="040D8280"/>
    <w:rsid w:val="04F4F117"/>
    <w:rsid w:val="05B99B10"/>
    <w:rsid w:val="07C519D6"/>
    <w:rsid w:val="0973F7BE"/>
    <w:rsid w:val="09FAAE8A"/>
    <w:rsid w:val="09FE4CD6"/>
    <w:rsid w:val="0B967EEB"/>
    <w:rsid w:val="0C4FE931"/>
    <w:rsid w:val="0C90C30B"/>
    <w:rsid w:val="0D324F4C"/>
    <w:rsid w:val="0D4117E6"/>
    <w:rsid w:val="0D6A6F89"/>
    <w:rsid w:val="0D92F5B9"/>
    <w:rsid w:val="0DB48FD7"/>
    <w:rsid w:val="0DBA1E90"/>
    <w:rsid w:val="0DEC3047"/>
    <w:rsid w:val="0F269A3B"/>
    <w:rsid w:val="0F349C84"/>
    <w:rsid w:val="0F8A310D"/>
    <w:rsid w:val="11542588"/>
    <w:rsid w:val="11D7D9D4"/>
    <w:rsid w:val="12326C50"/>
    <w:rsid w:val="134C2BF4"/>
    <w:rsid w:val="13A31397"/>
    <w:rsid w:val="165EC028"/>
    <w:rsid w:val="181A7D7E"/>
    <w:rsid w:val="19399B08"/>
    <w:rsid w:val="1A312BF5"/>
    <w:rsid w:val="1A6B9F74"/>
    <w:rsid w:val="1BCB031D"/>
    <w:rsid w:val="1C338A2D"/>
    <w:rsid w:val="1F3038D9"/>
    <w:rsid w:val="2084A5A7"/>
    <w:rsid w:val="210959DE"/>
    <w:rsid w:val="22650AE5"/>
    <w:rsid w:val="236031C6"/>
    <w:rsid w:val="2415273B"/>
    <w:rsid w:val="25A0DC1E"/>
    <w:rsid w:val="2610D91A"/>
    <w:rsid w:val="280E55B9"/>
    <w:rsid w:val="2817B415"/>
    <w:rsid w:val="283DCBD1"/>
    <w:rsid w:val="284477E6"/>
    <w:rsid w:val="28AE5FBC"/>
    <w:rsid w:val="28E8985E"/>
    <w:rsid w:val="290CA5FB"/>
    <w:rsid w:val="29E7FFD5"/>
    <w:rsid w:val="29F90A84"/>
    <w:rsid w:val="2ABD3F44"/>
    <w:rsid w:val="2B354234"/>
    <w:rsid w:val="2BFA8CCF"/>
    <w:rsid w:val="2D3A4E88"/>
    <w:rsid w:val="3012A3B3"/>
    <w:rsid w:val="310E60D4"/>
    <w:rsid w:val="319FA429"/>
    <w:rsid w:val="32C593A1"/>
    <w:rsid w:val="337E73B9"/>
    <w:rsid w:val="34616402"/>
    <w:rsid w:val="34A8B399"/>
    <w:rsid w:val="35587BF5"/>
    <w:rsid w:val="3586D372"/>
    <w:rsid w:val="36D6A03E"/>
    <w:rsid w:val="36DF72E7"/>
    <w:rsid w:val="371CCE76"/>
    <w:rsid w:val="37AF9D6B"/>
    <w:rsid w:val="390AC7FC"/>
    <w:rsid w:val="39B5456F"/>
    <w:rsid w:val="39D956BE"/>
    <w:rsid w:val="3A248513"/>
    <w:rsid w:val="3A292050"/>
    <w:rsid w:val="3B5D06B4"/>
    <w:rsid w:val="3B75271F"/>
    <w:rsid w:val="3BD101E6"/>
    <w:rsid w:val="3BF5E9EB"/>
    <w:rsid w:val="3C775E32"/>
    <w:rsid w:val="3CA3EBA6"/>
    <w:rsid w:val="3CC92DDC"/>
    <w:rsid w:val="3CEA5755"/>
    <w:rsid w:val="3DD132F8"/>
    <w:rsid w:val="3EA26DDF"/>
    <w:rsid w:val="3EBB4F65"/>
    <w:rsid w:val="3ED1FC12"/>
    <w:rsid w:val="3F55EFFD"/>
    <w:rsid w:val="4044DFF4"/>
    <w:rsid w:val="40489842"/>
    <w:rsid w:val="414976F0"/>
    <w:rsid w:val="4361A536"/>
    <w:rsid w:val="43D1E63E"/>
    <w:rsid w:val="442BD2D0"/>
    <w:rsid w:val="443512A5"/>
    <w:rsid w:val="44A89E2C"/>
    <w:rsid w:val="45250880"/>
    <w:rsid w:val="4635AB00"/>
    <w:rsid w:val="471F1CBF"/>
    <w:rsid w:val="473F2857"/>
    <w:rsid w:val="474747B3"/>
    <w:rsid w:val="47859406"/>
    <w:rsid w:val="47DEC58A"/>
    <w:rsid w:val="47F21694"/>
    <w:rsid w:val="47F32486"/>
    <w:rsid w:val="4854A741"/>
    <w:rsid w:val="48584AF1"/>
    <w:rsid w:val="494B07AC"/>
    <w:rsid w:val="495A03FF"/>
    <w:rsid w:val="4A64460B"/>
    <w:rsid w:val="4A993EF4"/>
    <w:rsid w:val="4AB42EAA"/>
    <w:rsid w:val="4B582FA6"/>
    <w:rsid w:val="4BA6C4A4"/>
    <w:rsid w:val="4BCDA0DD"/>
    <w:rsid w:val="4BD55D40"/>
    <w:rsid w:val="4D7391AF"/>
    <w:rsid w:val="4E282C00"/>
    <w:rsid w:val="4F9AA9B8"/>
    <w:rsid w:val="4FF0AA2E"/>
    <w:rsid w:val="4FF91CED"/>
    <w:rsid w:val="50FD0F99"/>
    <w:rsid w:val="517AC831"/>
    <w:rsid w:val="51C238CA"/>
    <w:rsid w:val="5284658A"/>
    <w:rsid w:val="539E4A54"/>
    <w:rsid w:val="56A23B92"/>
    <w:rsid w:val="56A49ADE"/>
    <w:rsid w:val="56F2341C"/>
    <w:rsid w:val="577FBEEC"/>
    <w:rsid w:val="57B8C842"/>
    <w:rsid w:val="58324497"/>
    <w:rsid w:val="58ECDEC1"/>
    <w:rsid w:val="595D887E"/>
    <w:rsid w:val="59826DE7"/>
    <w:rsid w:val="5D9FA30A"/>
    <w:rsid w:val="5DE2C8BC"/>
    <w:rsid w:val="5E0836CD"/>
    <w:rsid w:val="5E84D3F0"/>
    <w:rsid w:val="5F2FD446"/>
    <w:rsid w:val="601B223B"/>
    <w:rsid w:val="61643D14"/>
    <w:rsid w:val="61AE0C08"/>
    <w:rsid w:val="61EEC26A"/>
    <w:rsid w:val="61F483E6"/>
    <w:rsid w:val="6360993D"/>
    <w:rsid w:val="6692D82B"/>
    <w:rsid w:val="675AC7C1"/>
    <w:rsid w:val="68E97805"/>
    <w:rsid w:val="69B1F9B6"/>
    <w:rsid w:val="6A4CDD39"/>
    <w:rsid w:val="6BB19AAA"/>
    <w:rsid w:val="6BC20C33"/>
    <w:rsid w:val="6D4F3094"/>
    <w:rsid w:val="6DF70B92"/>
    <w:rsid w:val="6F895AD6"/>
    <w:rsid w:val="701ED789"/>
    <w:rsid w:val="705A69E4"/>
    <w:rsid w:val="71EF3DA0"/>
    <w:rsid w:val="73CD4F70"/>
    <w:rsid w:val="7432C301"/>
    <w:rsid w:val="74CCEF97"/>
    <w:rsid w:val="76DF15ED"/>
    <w:rsid w:val="76EAA07C"/>
    <w:rsid w:val="76ED8E3D"/>
    <w:rsid w:val="77499579"/>
    <w:rsid w:val="795503AB"/>
    <w:rsid w:val="79B3637A"/>
    <w:rsid w:val="79B7DC04"/>
    <w:rsid w:val="7A311040"/>
    <w:rsid w:val="7A918031"/>
    <w:rsid w:val="7A95F480"/>
    <w:rsid w:val="7C2A4FFC"/>
    <w:rsid w:val="7E21119A"/>
    <w:rsid w:val="7E33E381"/>
    <w:rsid w:val="7E736EB0"/>
    <w:rsid w:val="7F4B305B"/>
    <w:rsid w:val="7FA92D19"/>
    <w:rsid w:val="7FCFB3E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AD315"/>
  <w15:chartTrackingRefBased/>
  <w15:docId w15:val="{A8D11D2B-207B-436E-92C8-F08DBAD98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54B"/>
    <w:pPr>
      <w:spacing w:after="0" w:line="240" w:lineRule="auto"/>
    </w:pPr>
    <w:rPr>
      <w:rFonts w:ascii="Poppins" w:hAnsi="Poppins"/>
      <w:sz w:val="24"/>
    </w:rPr>
  </w:style>
  <w:style w:type="paragraph" w:styleId="Heading1">
    <w:name w:val="heading 1"/>
    <w:basedOn w:val="Normal"/>
    <w:next w:val="Normal"/>
    <w:link w:val="Heading1Char"/>
    <w:uiPriority w:val="9"/>
    <w:qFormat/>
    <w:rsid w:val="0010697F"/>
    <w:pPr>
      <w:keepNext/>
      <w:keepLines/>
      <w:spacing w:after="120"/>
      <w:outlineLvl w:val="0"/>
    </w:pPr>
    <w:rPr>
      <w:rFonts w:eastAsiaTheme="majorEastAsia" w:cstheme="majorBidi"/>
      <w:b/>
      <w:color w:val="E73E97" w:themeColor="accent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1"/>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paragraph" w:styleId="Heading5">
    <w:name w:val="heading 5"/>
    <w:basedOn w:val="Normal"/>
    <w:next w:val="Normal"/>
    <w:link w:val="Heading5Char"/>
    <w:uiPriority w:val="9"/>
    <w:unhideWhenUsed/>
    <w:qFormat/>
    <w:rsid w:val="004C734C"/>
    <w:pPr>
      <w:keepNext/>
      <w:keepLines/>
      <w:spacing w:before="40"/>
      <w:outlineLvl w:val="4"/>
    </w:pPr>
    <w:rPr>
      <w:rFonts w:asciiTheme="majorHAnsi" w:eastAsiaTheme="majorEastAsia" w:hAnsiTheme="majorHAnsi" w:cstheme="majorBidi"/>
      <w:color w:val="003A5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10697F"/>
    <w:rPr>
      <w:rFonts w:ascii="Poppins" w:eastAsiaTheme="majorEastAsia" w:hAnsi="Poppins" w:cstheme="majorBidi"/>
      <w:b/>
      <w:color w:val="E73E97" w:themeColor="accent2"/>
      <w:sz w:val="36"/>
      <w:szCs w:val="32"/>
    </w:rPr>
  </w:style>
  <w:style w:type="paragraph" w:styleId="NoSpacing">
    <w:name w:val="No Spacing"/>
    <w:uiPriority w:val="1"/>
    <w:qFormat/>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C5565F"/>
    <w:pPr>
      <w:spacing w:after="100"/>
    </w:pPr>
    <w:rPr>
      <w:color w:val="004F6B" w:themeColor="text2"/>
    </w:r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7C58D2"/>
    <w:rPr>
      <w:rFonts w:ascii="Poppins" w:hAnsi="Poppins"/>
      <w:color w:val="A81563" w:themeColor="hyperlink"/>
      <w:sz w:val="24"/>
      <w:u w:val="single"/>
    </w:rPr>
  </w:style>
  <w:style w:type="character" w:customStyle="1" w:styleId="Heading3Char">
    <w:name w:val="Heading 3 Char"/>
    <w:basedOn w:val="DefaultParagraphFont"/>
    <w:link w:val="Heading3"/>
    <w:uiPriority w:val="1"/>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B07CF8"/>
    <w:rPr>
      <w:b/>
      <w:color w:val="004F6B" w:themeColor="accent1"/>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B07CF8"/>
    <w:rPr>
      <w:rFonts w:ascii="Poppins" w:hAnsi="Poppins"/>
      <w:b/>
      <w:iCs/>
      <w:color w:val="004F6B" w:themeColor="accent1"/>
      <w:sz w:val="24"/>
    </w:rPr>
  </w:style>
  <w:style w:type="paragraph" w:styleId="IntenseQuote">
    <w:name w:val="Intense Quote"/>
    <w:basedOn w:val="Normal"/>
    <w:next w:val="Normal"/>
    <w:link w:val="IntenseQuoteChar"/>
    <w:uiPriority w:val="30"/>
    <w:qFormat/>
    <w:rsid w:val="00D7162A"/>
    <w:pPr>
      <w:pBdr>
        <w:top w:val="single" w:sz="4" w:space="10" w:color="004F6B" w:themeColor="accent1"/>
        <w:bottom w:val="single" w:sz="4" w:space="10" w:color="004F6B"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7B4E49"/>
    <w:pPr>
      <w:numPr>
        <w:numId w:val="5"/>
      </w:numPr>
    </w:pPr>
    <w:rPr>
      <w:b w:val="0"/>
      <w:lang w:val="en-US"/>
    </w:rPr>
  </w:style>
  <w:style w:type="character" w:customStyle="1" w:styleId="ListBullet-pinkChar">
    <w:name w:val="List Bullet - pink Char"/>
    <w:basedOn w:val="AttributionChar"/>
    <w:link w:val="ListBullet-pink"/>
    <w:rsid w:val="007B4E49"/>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paragraph" w:customStyle="1" w:styleId="attribution0">
    <w:name w:val="attribution"/>
    <w:basedOn w:val="Normal"/>
    <w:link w:val="attributionChar0"/>
    <w:rsid w:val="0041440A"/>
    <w:pPr>
      <w:widowControl w:val="0"/>
      <w:autoSpaceDE w:val="0"/>
      <w:autoSpaceDN w:val="0"/>
      <w:spacing w:line="232" w:lineRule="auto"/>
      <w:ind w:left="720" w:right="16"/>
    </w:pPr>
    <w:rPr>
      <w:rFonts w:eastAsia="Poppins" w:cs="Poppins"/>
      <w:b/>
      <w:color w:val="000000" w:themeColor="text1"/>
      <w:w w:val="95"/>
      <w:sz w:val="20"/>
      <w:szCs w:val="20"/>
    </w:rPr>
  </w:style>
  <w:style w:type="character" w:customStyle="1" w:styleId="attributionChar0">
    <w:name w:val="attribution Char"/>
    <w:basedOn w:val="DefaultParagraphFont"/>
    <w:link w:val="attribution0"/>
    <w:rsid w:val="0041440A"/>
    <w:rPr>
      <w:rFonts w:ascii="Poppins" w:eastAsia="Poppins" w:hAnsi="Poppins" w:cs="Poppins"/>
      <w:b/>
      <w:color w:val="000000" w:themeColor="text1"/>
      <w:w w:val="95"/>
      <w:sz w:val="20"/>
      <w:szCs w:val="20"/>
    </w:rPr>
  </w:style>
  <w:style w:type="table" w:styleId="TableGridLight">
    <w:name w:val="Grid Table Light"/>
    <w:basedOn w:val="TableNormal"/>
    <w:uiPriority w:val="40"/>
    <w:rsid w:val="0041440A"/>
    <w:pPr>
      <w:widowControl w:val="0"/>
      <w:autoSpaceDE w:val="0"/>
      <w:autoSpaceDN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B3B46"/>
    <w:rPr>
      <w:rFonts w:ascii="Poppins" w:hAnsi="Poppins"/>
      <w:b/>
      <w:i w:val="0"/>
      <w:iCs/>
      <w:color w:val="004F6B" w:themeColor="text2"/>
      <w:sz w:val="24"/>
    </w:rPr>
  </w:style>
  <w:style w:type="table" w:styleId="PlainTable1">
    <w:name w:val="Plain Table 1"/>
    <w:basedOn w:val="TableNormal"/>
    <w:uiPriority w:val="41"/>
    <w:rsid w:val="00810DCF"/>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810DCF"/>
    <w:pPr>
      <w:spacing w:after="0" w:line="240" w:lineRule="auto"/>
    </w:pPr>
    <w:tblPr>
      <w:tblStyleRowBandSize w:val="1"/>
      <w:tblStyleColBandSize w:val="1"/>
      <w:tbl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insideH w:val="single" w:sz="4" w:space="0" w:color="F08BC0" w:themeColor="accent2" w:themeTint="99"/>
        <w:insideV w:val="single" w:sz="4" w:space="0" w:color="F08BC0" w:themeColor="accent2" w:themeTint="99"/>
      </w:tblBorders>
    </w:tblPr>
    <w:tblStylePr w:type="firstRow">
      <w:rPr>
        <w:b/>
        <w:bCs/>
        <w:color w:val="FFFFFF" w:themeColor="background1"/>
      </w:rPr>
      <w:tblPr/>
      <w:tcPr>
        <w:tcBorders>
          <w:top w:val="single" w:sz="4" w:space="0" w:color="E73E97" w:themeColor="accent2"/>
          <w:left w:val="single" w:sz="4" w:space="0" w:color="E73E97" w:themeColor="accent2"/>
          <w:bottom w:val="single" w:sz="4" w:space="0" w:color="E73E97" w:themeColor="accent2"/>
          <w:right w:val="single" w:sz="4" w:space="0" w:color="E73E97" w:themeColor="accent2"/>
          <w:insideH w:val="nil"/>
          <w:insideV w:val="nil"/>
        </w:tcBorders>
        <w:shd w:val="clear" w:color="auto" w:fill="E73E97" w:themeFill="accent2"/>
      </w:tcPr>
    </w:tblStylePr>
    <w:tblStylePr w:type="lastRow">
      <w:rPr>
        <w:b/>
        <w:bCs/>
      </w:rPr>
      <w:tblPr/>
      <w:tcPr>
        <w:tcBorders>
          <w:top w:val="double" w:sz="4" w:space="0" w:color="E73E97" w:themeColor="accent2"/>
        </w:tcBorders>
      </w:tcPr>
    </w:tblStylePr>
    <w:tblStylePr w:type="firstCol">
      <w:rPr>
        <w:b/>
        <w:bCs/>
      </w:rPr>
    </w:tblStylePr>
    <w:tblStylePr w:type="lastCol">
      <w:rPr>
        <w:b/>
        <w:bCs/>
      </w:rPr>
    </w:tblStylePr>
    <w:tblStylePr w:type="band1Vert">
      <w:tblPr/>
      <w:tcPr>
        <w:shd w:val="clear" w:color="auto" w:fill="FAD8EA" w:themeFill="accent2" w:themeFillTint="33"/>
      </w:tcPr>
    </w:tblStylePr>
    <w:tblStylePr w:type="band1Horz">
      <w:tblPr/>
      <w:tcPr>
        <w:shd w:val="clear" w:color="auto" w:fill="FAD8EA" w:themeFill="accent2" w:themeFillTint="33"/>
      </w:tcPr>
    </w:tblStylePr>
  </w:style>
  <w:style w:type="character" w:customStyle="1" w:styleId="ui-provider">
    <w:name w:val="ui-provider"/>
    <w:basedOn w:val="DefaultParagraphFont"/>
    <w:rsid w:val="00436D35"/>
  </w:style>
  <w:style w:type="paragraph" w:styleId="NormalWeb">
    <w:name w:val="Normal (Web)"/>
    <w:basedOn w:val="Normal"/>
    <w:uiPriority w:val="99"/>
    <w:semiHidden/>
    <w:unhideWhenUsed/>
    <w:rsid w:val="00C102F7"/>
    <w:pPr>
      <w:spacing w:before="100" w:beforeAutospacing="1" w:after="100" w:afterAutospacing="1"/>
    </w:pPr>
    <w:rPr>
      <w:rFonts w:ascii="Times New Roman" w:eastAsia="Times New Roman" w:hAnsi="Times New Roman" w:cs="Times New Roman"/>
      <w:szCs w:val="24"/>
      <w:lang w:eastAsia="en-GB"/>
    </w:rPr>
  </w:style>
  <w:style w:type="paragraph" w:styleId="Revision">
    <w:name w:val="Revision"/>
    <w:hidden/>
    <w:uiPriority w:val="99"/>
    <w:semiHidden/>
    <w:rsid w:val="00BD0B01"/>
    <w:pPr>
      <w:spacing w:after="0" w:line="240" w:lineRule="auto"/>
    </w:pPr>
    <w:rPr>
      <w:rFonts w:ascii="Poppins" w:hAnsi="Poppins"/>
      <w:sz w:val="24"/>
    </w:rPr>
  </w:style>
  <w:style w:type="character" w:styleId="FollowedHyperlink">
    <w:name w:val="FollowedHyperlink"/>
    <w:basedOn w:val="DefaultParagraphFont"/>
    <w:uiPriority w:val="99"/>
    <w:semiHidden/>
    <w:unhideWhenUsed/>
    <w:rsid w:val="00336075"/>
    <w:rPr>
      <w:color w:val="800080" w:themeColor="followedHyperlink"/>
      <w:u w:val="single"/>
    </w:rPr>
  </w:style>
  <w:style w:type="character" w:styleId="Mention">
    <w:name w:val="Mention"/>
    <w:basedOn w:val="DefaultParagraphFont"/>
    <w:uiPriority w:val="99"/>
    <w:unhideWhenUsed/>
    <w:rsid w:val="00C61F0C"/>
    <w:rPr>
      <w:color w:val="2B579A"/>
      <w:shd w:val="clear" w:color="auto" w:fill="E1DFDD"/>
    </w:rPr>
  </w:style>
  <w:style w:type="character" w:customStyle="1" w:styleId="Heading5Char">
    <w:name w:val="Heading 5 Char"/>
    <w:basedOn w:val="DefaultParagraphFont"/>
    <w:link w:val="Heading5"/>
    <w:uiPriority w:val="9"/>
    <w:rsid w:val="004C734C"/>
    <w:rPr>
      <w:rFonts w:asciiTheme="majorHAnsi" w:eastAsiaTheme="majorEastAsia" w:hAnsiTheme="majorHAnsi" w:cstheme="majorBidi"/>
      <w:color w:val="003A50"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1018">
      <w:bodyDiv w:val="1"/>
      <w:marLeft w:val="0"/>
      <w:marRight w:val="0"/>
      <w:marTop w:val="0"/>
      <w:marBottom w:val="0"/>
      <w:divBdr>
        <w:top w:val="none" w:sz="0" w:space="0" w:color="auto"/>
        <w:left w:val="none" w:sz="0" w:space="0" w:color="auto"/>
        <w:bottom w:val="none" w:sz="0" w:space="0" w:color="auto"/>
        <w:right w:val="none" w:sz="0" w:space="0" w:color="auto"/>
      </w:divBdr>
    </w:div>
    <w:div w:id="16932922">
      <w:bodyDiv w:val="1"/>
      <w:marLeft w:val="0"/>
      <w:marRight w:val="0"/>
      <w:marTop w:val="0"/>
      <w:marBottom w:val="0"/>
      <w:divBdr>
        <w:top w:val="none" w:sz="0" w:space="0" w:color="auto"/>
        <w:left w:val="none" w:sz="0" w:space="0" w:color="auto"/>
        <w:bottom w:val="none" w:sz="0" w:space="0" w:color="auto"/>
        <w:right w:val="none" w:sz="0" w:space="0" w:color="auto"/>
      </w:divBdr>
    </w:div>
    <w:div w:id="31734434">
      <w:bodyDiv w:val="1"/>
      <w:marLeft w:val="0"/>
      <w:marRight w:val="0"/>
      <w:marTop w:val="0"/>
      <w:marBottom w:val="0"/>
      <w:divBdr>
        <w:top w:val="none" w:sz="0" w:space="0" w:color="auto"/>
        <w:left w:val="none" w:sz="0" w:space="0" w:color="auto"/>
        <w:bottom w:val="none" w:sz="0" w:space="0" w:color="auto"/>
        <w:right w:val="none" w:sz="0" w:space="0" w:color="auto"/>
      </w:divBdr>
    </w:div>
    <w:div w:id="51125741">
      <w:bodyDiv w:val="1"/>
      <w:marLeft w:val="0"/>
      <w:marRight w:val="0"/>
      <w:marTop w:val="0"/>
      <w:marBottom w:val="0"/>
      <w:divBdr>
        <w:top w:val="none" w:sz="0" w:space="0" w:color="auto"/>
        <w:left w:val="none" w:sz="0" w:space="0" w:color="auto"/>
        <w:bottom w:val="none" w:sz="0" w:space="0" w:color="auto"/>
        <w:right w:val="none" w:sz="0" w:space="0" w:color="auto"/>
      </w:divBdr>
    </w:div>
    <w:div w:id="75324208">
      <w:bodyDiv w:val="1"/>
      <w:marLeft w:val="0"/>
      <w:marRight w:val="0"/>
      <w:marTop w:val="0"/>
      <w:marBottom w:val="0"/>
      <w:divBdr>
        <w:top w:val="none" w:sz="0" w:space="0" w:color="auto"/>
        <w:left w:val="none" w:sz="0" w:space="0" w:color="auto"/>
        <w:bottom w:val="none" w:sz="0" w:space="0" w:color="auto"/>
        <w:right w:val="none" w:sz="0" w:space="0" w:color="auto"/>
      </w:divBdr>
    </w:div>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81026526">
      <w:bodyDiv w:val="1"/>
      <w:marLeft w:val="0"/>
      <w:marRight w:val="0"/>
      <w:marTop w:val="0"/>
      <w:marBottom w:val="0"/>
      <w:divBdr>
        <w:top w:val="none" w:sz="0" w:space="0" w:color="auto"/>
        <w:left w:val="none" w:sz="0" w:space="0" w:color="auto"/>
        <w:bottom w:val="none" w:sz="0" w:space="0" w:color="auto"/>
        <w:right w:val="none" w:sz="0" w:space="0" w:color="auto"/>
      </w:divBdr>
    </w:div>
    <w:div w:id="139004487">
      <w:bodyDiv w:val="1"/>
      <w:marLeft w:val="0"/>
      <w:marRight w:val="0"/>
      <w:marTop w:val="0"/>
      <w:marBottom w:val="0"/>
      <w:divBdr>
        <w:top w:val="none" w:sz="0" w:space="0" w:color="auto"/>
        <w:left w:val="none" w:sz="0" w:space="0" w:color="auto"/>
        <w:bottom w:val="none" w:sz="0" w:space="0" w:color="auto"/>
        <w:right w:val="none" w:sz="0" w:space="0" w:color="auto"/>
      </w:divBdr>
    </w:div>
    <w:div w:id="150408869">
      <w:bodyDiv w:val="1"/>
      <w:marLeft w:val="0"/>
      <w:marRight w:val="0"/>
      <w:marTop w:val="0"/>
      <w:marBottom w:val="0"/>
      <w:divBdr>
        <w:top w:val="none" w:sz="0" w:space="0" w:color="auto"/>
        <w:left w:val="none" w:sz="0" w:space="0" w:color="auto"/>
        <w:bottom w:val="none" w:sz="0" w:space="0" w:color="auto"/>
        <w:right w:val="none" w:sz="0" w:space="0" w:color="auto"/>
      </w:divBdr>
    </w:div>
    <w:div w:id="170265639">
      <w:bodyDiv w:val="1"/>
      <w:marLeft w:val="0"/>
      <w:marRight w:val="0"/>
      <w:marTop w:val="0"/>
      <w:marBottom w:val="0"/>
      <w:divBdr>
        <w:top w:val="none" w:sz="0" w:space="0" w:color="auto"/>
        <w:left w:val="none" w:sz="0" w:space="0" w:color="auto"/>
        <w:bottom w:val="none" w:sz="0" w:space="0" w:color="auto"/>
        <w:right w:val="none" w:sz="0" w:space="0" w:color="auto"/>
      </w:divBdr>
    </w:div>
    <w:div w:id="212236403">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269895193">
      <w:bodyDiv w:val="1"/>
      <w:marLeft w:val="0"/>
      <w:marRight w:val="0"/>
      <w:marTop w:val="0"/>
      <w:marBottom w:val="0"/>
      <w:divBdr>
        <w:top w:val="none" w:sz="0" w:space="0" w:color="auto"/>
        <w:left w:val="none" w:sz="0" w:space="0" w:color="auto"/>
        <w:bottom w:val="none" w:sz="0" w:space="0" w:color="auto"/>
        <w:right w:val="none" w:sz="0" w:space="0" w:color="auto"/>
      </w:divBdr>
    </w:div>
    <w:div w:id="329140451">
      <w:bodyDiv w:val="1"/>
      <w:marLeft w:val="0"/>
      <w:marRight w:val="0"/>
      <w:marTop w:val="0"/>
      <w:marBottom w:val="0"/>
      <w:divBdr>
        <w:top w:val="none" w:sz="0" w:space="0" w:color="auto"/>
        <w:left w:val="none" w:sz="0" w:space="0" w:color="auto"/>
        <w:bottom w:val="none" w:sz="0" w:space="0" w:color="auto"/>
        <w:right w:val="none" w:sz="0" w:space="0" w:color="auto"/>
      </w:divBdr>
    </w:div>
    <w:div w:id="334572476">
      <w:bodyDiv w:val="1"/>
      <w:marLeft w:val="0"/>
      <w:marRight w:val="0"/>
      <w:marTop w:val="0"/>
      <w:marBottom w:val="0"/>
      <w:divBdr>
        <w:top w:val="none" w:sz="0" w:space="0" w:color="auto"/>
        <w:left w:val="none" w:sz="0" w:space="0" w:color="auto"/>
        <w:bottom w:val="none" w:sz="0" w:space="0" w:color="auto"/>
        <w:right w:val="none" w:sz="0" w:space="0" w:color="auto"/>
      </w:divBdr>
    </w:div>
    <w:div w:id="404183934">
      <w:bodyDiv w:val="1"/>
      <w:marLeft w:val="0"/>
      <w:marRight w:val="0"/>
      <w:marTop w:val="0"/>
      <w:marBottom w:val="0"/>
      <w:divBdr>
        <w:top w:val="none" w:sz="0" w:space="0" w:color="auto"/>
        <w:left w:val="none" w:sz="0" w:space="0" w:color="auto"/>
        <w:bottom w:val="none" w:sz="0" w:space="0" w:color="auto"/>
        <w:right w:val="none" w:sz="0" w:space="0" w:color="auto"/>
      </w:divBdr>
    </w:div>
    <w:div w:id="407927288">
      <w:bodyDiv w:val="1"/>
      <w:marLeft w:val="0"/>
      <w:marRight w:val="0"/>
      <w:marTop w:val="0"/>
      <w:marBottom w:val="0"/>
      <w:divBdr>
        <w:top w:val="none" w:sz="0" w:space="0" w:color="auto"/>
        <w:left w:val="none" w:sz="0" w:space="0" w:color="auto"/>
        <w:bottom w:val="none" w:sz="0" w:space="0" w:color="auto"/>
        <w:right w:val="none" w:sz="0" w:space="0" w:color="auto"/>
      </w:divBdr>
      <w:divsChild>
        <w:div w:id="438793566">
          <w:marLeft w:val="0"/>
          <w:marRight w:val="0"/>
          <w:marTop w:val="0"/>
          <w:marBottom w:val="120"/>
          <w:divBdr>
            <w:top w:val="none" w:sz="0" w:space="0" w:color="auto"/>
            <w:left w:val="none" w:sz="0" w:space="0" w:color="auto"/>
            <w:bottom w:val="none" w:sz="0" w:space="0" w:color="auto"/>
            <w:right w:val="none" w:sz="0" w:space="0" w:color="auto"/>
          </w:divBdr>
        </w:div>
        <w:div w:id="809329028">
          <w:marLeft w:val="0"/>
          <w:marRight w:val="0"/>
          <w:marTop w:val="0"/>
          <w:marBottom w:val="120"/>
          <w:divBdr>
            <w:top w:val="none" w:sz="0" w:space="0" w:color="auto"/>
            <w:left w:val="none" w:sz="0" w:space="0" w:color="auto"/>
            <w:bottom w:val="none" w:sz="0" w:space="0" w:color="auto"/>
            <w:right w:val="none" w:sz="0" w:space="0" w:color="auto"/>
          </w:divBdr>
        </w:div>
      </w:divsChild>
    </w:div>
    <w:div w:id="412777830">
      <w:bodyDiv w:val="1"/>
      <w:marLeft w:val="0"/>
      <w:marRight w:val="0"/>
      <w:marTop w:val="0"/>
      <w:marBottom w:val="0"/>
      <w:divBdr>
        <w:top w:val="none" w:sz="0" w:space="0" w:color="auto"/>
        <w:left w:val="none" w:sz="0" w:space="0" w:color="auto"/>
        <w:bottom w:val="none" w:sz="0" w:space="0" w:color="auto"/>
        <w:right w:val="none" w:sz="0" w:space="0" w:color="auto"/>
      </w:divBdr>
    </w:div>
    <w:div w:id="461965833">
      <w:bodyDiv w:val="1"/>
      <w:marLeft w:val="0"/>
      <w:marRight w:val="0"/>
      <w:marTop w:val="0"/>
      <w:marBottom w:val="0"/>
      <w:divBdr>
        <w:top w:val="none" w:sz="0" w:space="0" w:color="auto"/>
        <w:left w:val="none" w:sz="0" w:space="0" w:color="auto"/>
        <w:bottom w:val="none" w:sz="0" w:space="0" w:color="auto"/>
        <w:right w:val="none" w:sz="0" w:space="0" w:color="auto"/>
      </w:divBdr>
    </w:div>
    <w:div w:id="495734151">
      <w:bodyDiv w:val="1"/>
      <w:marLeft w:val="0"/>
      <w:marRight w:val="0"/>
      <w:marTop w:val="0"/>
      <w:marBottom w:val="0"/>
      <w:divBdr>
        <w:top w:val="none" w:sz="0" w:space="0" w:color="auto"/>
        <w:left w:val="none" w:sz="0" w:space="0" w:color="auto"/>
        <w:bottom w:val="none" w:sz="0" w:space="0" w:color="auto"/>
        <w:right w:val="none" w:sz="0" w:space="0" w:color="auto"/>
      </w:divBdr>
    </w:div>
    <w:div w:id="504563860">
      <w:bodyDiv w:val="1"/>
      <w:marLeft w:val="0"/>
      <w:marRight w:val="0"/>
      <w:marTop w:val="0"/>
      <w:marBottom w:val="0"/>
      <w:divBdr>
        <w:top w:val="none" w:sz="0" w:space="0" w:color="auto"/>
        <w:left w:val="none" w:sz="0" w:space="0" w:color="auto"/>
        <w:bottom w:val="none" w:sz="0" w:space="0" w:color="auto"/>
        <w:right w:val="none" w:sz="0" w:space="0" w:color="auto"/>
      </w:divBdr>
    </w:div>
    <w:div w:id="546572769">
      <w:bodyDiv w:val="1"/>
      <w:marLeft w:val="0"/>
      <w:marRight w:val="0"/>
      <w:marTop w:val="0"/>
      <w:marBottom w:val="0"/>
      <w:divBdr>
        <w:top w:val="none" w:sz="0" w:space="0" w:color="auto"/>
        <w:left w:val="none" w:sz="0" w:space="0" w:color="auto"/>
        <w:bottom w:val="none" w:sz="0" w:space="0" w:color="auto"/>
        <w:right w:val="none" w:sz="0" w:space="0" w:color="auto"/>
      </w:divBdr>
    </w:div>
    <w:div w:id="562062485">
      <w:bodyDiv w:val="1"/>
      <w:marLeft w:val="0"/>
      <w:marRight w:val="0"/>
      <w:marTop w:val="0"/>
      <w:marBottom w:val="0"/>
      <w:divBdr>
        <w:top w:val="none" w:sz="0" w:space="0" w:color="auto"/>
        <w:left w:val="none" w:sz="0" w:space="0" w:color="auto"/>
        <w:bottom w:val="none" w:sz="0" w:space="0" w:color="auto"/>
        <w:right w:val="none" w:sz="0" w:space="0" w:color="auto"/>
      </w:divBdr>
    </w:div>
    <w:div w:id="562567607">
      <w:bodyDiv w:val="1"/>
      <w:marLeft w:val="0"/>
      <w:marRight w:val="0"/>
      <w:marTop w:val="0"/>
      <w:marBottom w:val="0"/>
      <w:divBdr>
        <w:top w:val="none" w:sz="0" w:space="0" w:color="auto"/>
        <w:left w:val="none" w:sz="0" w:space="0" w:color="auto"/>
        <w:bottom w:val="none" w:sz="0" w:space="0" w:color="auto"/>
        <w:right w:val="none" w:sz="0" w:space="0" w:color="auto"/>
      </w:divBdr>
    </w:div>
    <w:div w:id="566305764">
      <w:bodyDiv w:val="1"/>
      <w:marLeft w:val="0"/>
      <w:marRight w:val="0"/>
      <w:marTop w:val="0"/>
      <w:marBottom w:val="0"/>
      <w:divBdr>
        <w:top w:val="none" w:sz="0" w:space="0" w:color="auto"/>
        <w:left w:val="none" w:sz="0" w:space="0" w:color="auto"/>
        <w:bottom w:val="none" w:sz="0" w:space="0" w:color="auto"/>
        <w:right w:val="none" w:sz="0" w:space="0" w:color="auto"/>
      </w:divBdr>
    </w:div>
    <w:div w:id="583995432">
      <w:bodyDiv w:val="1"/>
      <w:marLeft w:val="0"/>
      <w:marRight w:val="0"/>
      <w:marTop w:val="0"/>
      <w:marBottom w:val="0"/>
      <w:divBdr>
        <w:top w:val="none" w:sz="0" w:space="0" w:color="auto"/>
        <w:left w:val="none" w:sz="0" w:space="0" w:color="auto"/>
        <w:bottom w:val="none" w:sz="0" w:space="0" w:color="auto"/>
        <w:right w:val="none" w:sz="0" w:space="0" w:color="auto"/>
      </w:divBdr>
    </w:div>
    <w:div w:id="594174774">
      <w:bodyDiv w:val="1"/>
      <w:marLeft w:val="0"/>
      <w:marRight w:val="0"/>
      <w:marTop w:val="0"/>
      <w:marBottom w:val="0"/>
      <w:divBdr>
        <w:top w:val="none" w:sz="0" w:space="0" w:color="auto"/>
        <w:left w:val="none" w:sz="0" w:space="0" w:color="auto"/>
        <w:bottom w:val="none" w:sz="0" w:space="0" w:color="auto"/>
        <w:right w:val="none" w:sz="0" w:space="0" w:color="auto"/>
      </w:divBdr>
    </w:div>
    <w:div w:id="594628750">
      <w:bodyDiv w:val="1"/>
      <w:marLeft w:val="0"/>
      <w:marRight w:val="0"/>
      <w:marTop w:val="0"/>
      <w:marBottom w:val="0"/>
      <w:divBdr>
        <w:top w:val="none" w:sz="0" w:space="0" w:color="auto"/>
        <w:left w:val="none" w:sz="0" w:space="0" w:color="auto"/>
        <w:bottom w:val="none" w:sz="0" w:space="0" w:color="auto"/>
        <w:right w:val="none" w:sz="0" w:space="0" w:color="auto"/>
      </w:divBdr>
    </w:div>
    <w:div w:id="626664691">
      <w:bodyDiv w:val="1"/>
      <w:marLeft w:val="0"/>
      <w:marRight w:val="0"/>
      <w:marTop w:val="0"/>
      <w:marBottom w:val="0"/>
      <w:divBdr>
        <w:top w:val="none" w:sz="0" w:space="0" w:color="auto"/>
        <w:left w:val="none" w:sz="0" w:space="0" w:color="auto"/>
        <w:bottom w:val="none" w:sz="0" w:space="0" w:color="auto"/>
        <w:right w:val="none" w:sz="0" w:space="0" w:color="auto"/>
      </w:divBdr>
    </w:div>
    <w:div w:id="627471734">
      <w:bodyDiv w:val="1"/>
      <w:marLeft w:val="0"/>
      <w:marRight w:val="0"/>
      <w:marTop w:val="0"/>
      <w:marBottom w:val="0"/>
      <w:divBdr>
        <w:top w:val="none" w:sz="0" w:space="0" w:color="auto"/>
        <w:left w:val="none" w:sz="0" w:space="0" w:color="auto"/>
        <w:bottom w:val="none" w:sz="0" w:space="0" w:color="auto"/>
        <w:right w:val="none" w:sz="0" w:space="0" w:color="auto"/>
      </w:divBdr>
      <w:divsChild>
        <w:div w:id="330764516">
          <w:marLeft w:val="230"/>
          <w:marRight w:val="0"/>
          <w:marTop w:val="0"/>
          <w:marBottom w:val="240"/>
          <w:divBdr>
            <w:top w:val="none" w:sz="0" w:space="0" w:color="auto"/>
            <w:left w:val="none" w:sz="0" w:space="0" w:color="auto"/>
            <w:bottom w:val="none" w:sz="0" w:space="0" w:color="auto"/>
            <w:right w:val="none" w:sz="0" w:space="0" w:color="auto"/>
          </w:divBdr>
        </w:div>
        <w:div w:id="661663691">
          <w:marLeft w:val="230"/>
          <w:marRight w:val="0"/>
          <w:marTop w:val="0"/>
          <w:marBottom w:val="240"/>
          <w:divBdr>
            <w:top w:val="none" w:sz="0" w:space="0" w:color="auto"/>
            <w:left w:val="none" w:sz="0" w:space="0" w:color="auto"/>
            <w:bottom w:val="none" w:sz="0" w:space="0" w:color="auto"/>
            <w:right w:val="none" w:sz="0" w:space="0" w:color="auto"/>
          </w:divBdr>
        </w:div>
      </w:divsChild>
    </w:div>
    <w:div w:id="639043371">
      <w:bodyDiv w:val="1"/>
      <w:marLeft w:val="0"/>
      <w:marRight w:val="0"/>
      <w:marTop w:val="0"/>
      <w:marBottom w:val="0"/>
      <w:divBdr>
        <w:top w:val="none" w:sz="0" w:space="0" w:color="auto"/>
        <w:left w:val="none" w:sz="0" w:space="0" w:color="auto"/>
        <w:bottom w:val="none" w:sz="0" w:space="0" w:color="auto"/>
        <w:right w:val="none" w:sz="0" w:space="0" w:color="auto"/>
      </w:divBdr>
    </w:div>
    <w:div w:id="639532020">
      <w:bodyDiv w:val="1"/>
      <w:marLeft w:val="0"/>
      <w:marRight w:val="0"/>
      <w:marTop w:val="0"/>
      <w:marBottom w:val="0"/>
      <w:divBdr>
        <w:top w:val="none" w:sz="0" w:space="0" w:color="auto"/>
        <w:left w:val="none" w:sz="0" w:space="0" w:color="auto"/>
        <w:bottom w:val="none" w:sz="0" w:space="0" w:color="auto"/>
        <w:right w:val="none" w:sz="0" w:space="0" w:color="auto"/>
      </w:divBdr>
    </w:div>
    <w:div w:id="683240308">
      <w:bodyDiv w:val="1"/>
      <w:marLeft w:val="0"/>
      <w:marRight w:val="0"/>
      <w:marTop w:val="0"/>
      <w:marBottom w:val="0"/>
      <w:divBdr>
        <w:top w:val="none" w:sz="0" w:space="0" w:color="auto"/>
        <w:left w:val="none" w:sz="0" w:space="0" w:color="auto"/>
        <w:bottom w:val="none" w:sz="0" w:space="0" w:color="auto"/>
        <w:right w:val="none" w:sz="0" w:space="0" w:color="auto"/>
      </w:divBdr>
    </w:div>
    <w:div w:id="711421643">
      <w:bodyDiv w:val="1"/>
      <w:marLeft w:val="0"/>
      <w:marRight w:val="0"/>
      <w:marTop w:val="0"/>
      <w:marBottom w:val="0"/>
      <w:divBdr>
        <w:top w:val="none" w:sz="0" w:space="0" w:color="auto"/>
        <w:left w:val="none" w:sz="0" w:space="0" w:color="auto"/>
        <w:bottom w:val="none" w:sz="0" w:space="0" w:color="auto"/>
        <w:right w:val="none" w:sz="0" w:space="0" w:color="auto"/>
      </w:divBdr>
    </w:div>
    <w:div w:id="750010896">
      <w:bodyDiv w:val="1"/>
      <w:marLeft w:val="0"/>
      <w:marRight w:val="0"/>
      <w:marTop w:val="0"/>
      <w:marBottom w:val="0"/>
      <w:divBdr>
        <w:top w:val="none" w:sz="0" w:space="0" w:color="auto"/>
        <w:left w:val="none" w:sz="0" w:space="0" w:color="auto"/>
        <w:bottom w:val="none" w:sz="0" w:space="0" w:color="auto"/>
        <w:right w:val="none" w:sz="0" w:space="0" w:color="auto"/>
      </w:divBdr>
    </w:div>
    <w:div w:id="767115732">
      <w:bodyDiv w:val="1"/>
      <w:marLeft w:val="0"/>
      <w:marRight w:val="0"/>
      <w:marTop w:val="0"/>
      <w:marBottom w:val="0"/>
      <w:divBdr>
        <w:top w:val="none" w:sz="0" w:space="0" w:color="auto"/>
        <w:left w:val="none" w:sz="0" w:space="0" w:color="auto"/>
        <w:bottom w:val="none" w:sz="0" w:space="0" w:color="auto"/>
        <w:right w:val="none" w:sz="0" w:space="0" w:color="auto"/>
      </w:divBdr>
    </w:div>
    <w:div w:id="776296251">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855968411">
      <w:bodyDiv w:val="1"/>
      <w:marLeft w:val="0"/>
      <w:marRight w:val="0"/>
      <w:marTop w:val="0"/>
      <w:marBottom w:val="0"/>
      <w:divBdr>
        <w:top w:val="none" w:sz="0" w:space="0" w:color="auto"/>
        <w:left w:val="none" w:sz="0" w:space="0" w:color="auto"/>
        <w:bottom w:val="none" w:sz="0" w:space="0" w:color="auto"/>
        <w:right w:val="none" w:sz="0" w:space="0" w:color="auto"/>
      </w:divBdr>
    </w:div>
    <w:div w:id="954945038">
      <w:bodyDiv w:val="1"/>
      <w:marLeft w:val="0"/>
      <w:marRight w:val="0"/>
      <w:marTop w:val="0"/>
      <w:marBottom w:val="0"/>
      <w:divBdr>
        <w:top w:val="none" w:sz="0" w:space="0" w:color="auto"/>
        <w:left w:val="none" w:sz="0" w:space="0" w:color="auto"/>
        <w:bottom w:val="none" w:sz="0" w:space="0" w:color="auto"/>
        <w:right w:val="none" w:sz="0" w:space="0" w:color="auto"/>
      </w:divBdr>
    </w:div>
    <w:div w:id="997610739">
      <w:bodyDiv w:val="1"/>
      <w:marLeft w:val="0"/>
      <w:marRight w:val="0"/>
      <w:marTop w:val="0"/>
      <w:marBottom w:val="0"/>
      <w:divBdr>
        <w:top w:val="none" w:sz="0" w:space="0" w:color="auto"/>
        <w:left w:val="none" w:sz="0" w:space="0" w:color="auto"/>
        <w:bottom w:val="none" w:sz="0" w:space="0" w:color="auto"/>
        <w:right w:val="none" w:sz="0" w:space="0" w:color="auto"/>
      </w:divBdr>
    </w:div>
    <w:div w:id="1042243124">
      <w:bodyDiv w:val="1"/>
      <w:marLeft w:val="0"/>
      <w:marRight w:val="0"/>
      <w:marTop w:val="0"/>
      <w:marBottom w:val="0"/>
      <w:divBdr>
        <w:top w:val="none" w:sz="0" w:space="0" w:color="auto"/>
        <w:left w:val="none" w:sz="0" w:space="0" w:color="auto"/>
        <w:bottom w:val="none" w:sz="0" w:space="0" w:color="auto"/>
        <w:right w:val="none" w:sz="0" w:space="0" w:color="auto"/>
      </w:divBdr>
    </w:div>
    <w:div w:id="1080830893">
      <w:bodyDiv w:val="1"/>
      <w:marLeft w:val="0"/>
      <w:marRight w:val="0"/>
      <w:marTop w:val="0"/>
      <w:marBottom w:val="0"/>
      <w:divBdr>
        <w:top w:val="none" w:sz="0" w:space="0" w:color="auto"/>
        <w:left w:val="none" w:sz="0" w:space="0" w:color="auto"/>
        <w:bottom w:val="none" w:sz="0" w:space="0" w:color="auto"/>
        <w:right w:val="none" w:sz="0" w:space="0" w:color="auto"/>
      </w:divBdr>
    </w:div>
    <w:div w:id="1083643416">
      <w:bodyDiv w:val="1"/>
      <w:marLeft w:val="0"/>
      <w:marRight w:val="0"/>
      <w:marTop w:val="0"/>
      <w:marBottom w:val="0"/>
      <w:divBdr>
        <w:top w:val="none" w:sz="0" w:space="0" w:color="auto"/>
        <w:left w:val="none" w:sz="0" w:space="0" w:color="auto"/>
        <w:bottom w:val="none" w:sz="0" w:space="0" w:color="auto"/>
        <w:right w:val="none" w:sz="0" w:space="0" w:color="auto"/>
      </w:divBdr>
    </w:div>
    <w:div w:id="1094744346">
      <w:bodyDiv w:val="1"/>
      <w:marLeft w:val="0"/>
      <w:marRight w:val="0"/>
      <w:marTop w:val="0"/>
      <w:marBottom w:val="0"/>
      <w:divBdr>
        <w:top w:val="none" w:sz="0" w:space="0" w:color="auto"/>
        <w:left w:val="none" w:sz="0" w:space="0" w:color="auto"/>
        <w:bottom w:val="none" w:sz="0" w:space="0" w:color="auto"/>
        <w:right w:val="none" w:sz="0" w:space="0" w:color="auto"/>
      </w:divBdr>
    </w:div>
    <w:div w:id="1100877077">
      <w:bodyDiv w:val="1"/>
      <w:marLeft w:val="0"/>
      <w:marRight w:val="0"/>
      <w:marTop w:val="0"/>
      <w:marBottom w:val="0"/>
      <w:divBdr>
        <w:top w:val="none" w:sz="0" w:space="0" w:color="auto"/>
        <w:left w:val="none" w:sz="0" w:space="0" w:color="auto"/>
        <w:bottom w:val="none" w:sz="0" w:space="0" w:color="auto"/>
        <w:right w:val="none" w:sz="0" w:space="0" w:color="auto"/>
      </w:divBdr>
    </w:div>
    <w:div w:id="1167676326">
      <w:bodyDiv w:val="1"/>
      <w:marLeft w:val="0"/>
      <w:marRight w:val="0"/>
      <w:marTop w:val="0"/>
      <w:marBottom w:val="0"/>
      <w:divBdr>
        <w:top w:val="none" w:sz="0" w:space="0" w:color="auto"/>
        <w:left w:val="none" w:sz="0" w:space="0" w:color="auto"/>
        <w:bottom w:val="none" w:sz="0" w:space="0" w:color="auto"/>
        <w:right w:val="none" w:sz="0" w:space="0" w:color="auto"/>
      </w:divBdr>
    </w:div>
    <w:div w:id="1182813378">
      <w:bodyDiv w:val="1"/>
      <w:marLeft w:val="0"/>
      <w:marRight w:val="0"/>
      <w:marTop w:val="0"/>
      <w:marBottom w:val="0"/>
      <w:divBdr>
        <w:top w:val="none" w:sz="0" w:space="0" w:color="auto"/>
        <w:left w:val="none" w:sz="0" w:space="0" w:color="auto"/>
        <w:bottom w:val="none" w:sz="0" w:space="0" w:color="auto"/>
        <w:right w:val="none" w:sz="0" w:space="0" w:color="auto"/>
      </w:divBdr>
    </w:div>
    <w:div w:id="1190684130">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25022926">
      <w:bodyDiv w:val="1"/>
      <w:marLeft w:val="0"/>
      <w:marRight w:val="0"/>
      <w:marTop w:val="0"/>
      <w:marBottom w:val="0"/>
      <w:divBdr>
        <w:top w:val="none" w:sz="0" w:space="0" w:color="auto"/>
        <w:left w:val="none" w:sz="0" w:space="0" w:color="auto"/>
        <w:bottom w:val="none" w:sz="0" w:space="0" w:color="auto"/>
        <w:right w:val="none" w:sz="0" w:space="0" w:color="auto"/>
      </w:divBdr>
    </w:div>
    <w:div w:id="1275749744">
      <w:bodyDiv w:val="1"/>
      <w:marLeft w:val="0"/>
      <w:marRight w:val="0"/>
      <w:marTop w:val="0"/>
      <w:marBottom w:val="0"/>
      <w:divBdr>
        <w:top w:val="none" w:sz="0" w:space="0" w:color="auto"/>
        <w:left w:val="none" w:sz="0" w:space="0" w:color="auto"/>
        <w:bottom w:val="none" w:sz="0" w:space="0" w:color="auto"/>
        <w:right w:val="none" w:sz="0" w:space="0" w:color="auto"/>
      </w:divBdr>
    </w:div>
    <w:div w:id="1277559696">
      <w:bodyDiv w:val="1"/>
      <w:marLeft w:val="0"/>
      <w:marRight w:val="0"/>
      <w:marTop w:val="0"/>
      <w:marBottom w:val="0"/>
      <w:divBdr>
        <w:top w:val="none" w:sz="0" w:space="0" w:color="auto"/>
        <w:left w:val="none" w:sz="0" w:space="0" w:color="auto"/>
        <w:bottom w:val="none" w:sz="0" w:space="0" w:color="auto"/>
        <w:right w:val="none" w:sz="0" w:space="0" w:color="auto"/>
      </w:divBdr>
    </w:div>
    <w:div w:id="1283073038">
      <w:bodyDiv w:val="1"/>
      <w:marLeft w:val="0"/>
      <w:marRight w:val="0"/>
      <w:marTop w:val="0"/>
      <w:marBottom w:val="0"/>
      <w:divBdr>
        <w:top w:val="none" w:sz="0" w:space="0" w:color="auto"/>
        <w:left w:val="none" w:sz="0" w:space="0" w:color="auto"/>
        <w:bottom w:val="none" w:sz="0" w:space="0" w:color="auto"/>
        <w:right w:val="none" w:sz="0" w:space="0" w:color="auto"/>
      </w:divBdr>
    </w:div>
    <w:div w:id="1286349317">
      <w:bodyDiv w:val="1"/>
      <w:marLeft w:val="0"/>
      <w:marRight w:val="0"/>
      <w:marTop w:val="0"/>
      <w:marBottom w:val="0"/>
      <w:divBdr>
        <w:top w:val="none" w:sz="0" w:space="0" w:color="auto"/>
        <w:left w:val="none" w:sz="0" w:space="0" w:color="auto"/>
        <w:bottom w:val="none" w:sz="0" w:space="0" w:color="auto"/>
        <w:right w:val="none" w:sz="0" w:space="0" w:color="auto"/>
      </w:divBdr>
    </w:div>
    <w:div w:id="1308895332">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389836190">
      <w:bodyDiv w:val="1"/>
      <w:marLeft w:val="0"/>
      <w:marRight w:val="0"/>
      <w:marTop w:val="0"/>
      <w:marBottom w:val="0"/>
      <w:divBdr>
        <w:top w:val="none" w:sz="0" w:space="0" w:color="auto"/>
        <w:left w:val="none" w:sz="0" w:space="0" w:color="auto"/>
        <w:bottom w:val="none" w:sz="0" w:space="0" w:color="auto"/>
        <w:right w:val="none" w:sz="0" w:space="0" w:color="auto"/>
      </w:divBdr>
      <w:divsChild>
        <w:div w:id="1918127268">
          <w:marLeft w:val="0"/>
          <w:marRight w:val="0"/>
          <w:marTop w:val="0"/>
          <w:marBottom w:val="120"/>
          <w:divBdr>
            <w:top w:val="none" w:sz="0" w:space="0" w:color="auto"/>
            <w:left w:val="none" w:sz="0" w:space="0" w:color="auto"/>
            <w:bottom w:val="none" w:sz="0" w:space="0" w:color="auto"/>
            <w:right w:val="none" w:sz="0" w:space="0" w:color="auto"/>
          </w:divBdr>
        </w:div>
      </w:divsChild>
    </w:div>
    <w:div w:id="1443256664">
      <w:bodyDiv w:val="1"/>
      <w:marLeft w:val="0"/>
      <w:marRight w:val="0"/>
      <w:marTop w:val="0"/>
      <w:marBottom w:val="0"/>
      <w:divBdr>
        <w:top w:val="none" w:sz="0" w:space="0" w:color="auto"/>
        <w:left w:val="none" w:sz="0" w:space="0" w:color="auto"/>
        <w:bottom w:val="none" w:sz="0" w:space="0" w:color="auto"/>
        <w:right w:val="none" w:sz="0" w:space="0" w:color="auto"/>
      </w:divBdr>
    </w:div>
    <w:div w:id="1466586210">
      <w:bodyDiv w:val="1"/>
      <w:marLeft w:val="0"/>
      <w:marRight w:val="0"/>
      <w:marTop w:val="0"/>
      <w:marBottom w:val="0"/>
      <w:divBdr>
        <w:top w:val="none" w:sz="0" w:space="0" w:color="auto"/>
        <w:left w:val="none" w:sz="0" w:space="0" w:color="auto"/>
        <w:bottom w:val="none" w:sz="0" w:space="0" w:color="auto"/>
        <w:right w:val="none" w:sz="0" w:space="0" w:color="auto"/>
      </w:divBdr>
    </w:div>
    <w:div w:id="1503467298">
      <w:bodyDiv w:val="1"/>
      <w:marLeft w:val="0"/>
      <w:marRight w:val="0"/>
      <w:marTop w:val="0"/>
      <w:marBottom w:val="0"/>
      <w:divBdr>
        <w:top w:val="none" w:sz="0" w:space="0" w:color="auto"/>
        <w:left w:val="none" w:sz="0" w:space="0" w:color="auto"/>
        <w:bottom w:val="none" w:sz="0" w:space="0" w:color="auto"/>
        <w:right w:val="none" w:sz="0" w:space="0" w:color="auto"/>
      </w:divBdr>
    </w:div>
    <w:div w:id="1522353659">
      <w:bodyDiv w:val="1"/>
      <w:marLeft w:val="0"/>
      <w:marRight w:val="0"/>
      <w:marTop w:val="0"/>
      <w:marBottom w:val="0"/>
      <w:divBdr>
        <w:top w:val="none" w:sz="0" w:space="0" w:color="auto"/>
        <w:left w:val="none" w:sz="0" w:space="0" w:color="auto"/>
        <w:bottom w:val="none" w:sz="0" w:space="0" w:color="auto"/>
        <w:right w:val="none" w:sz="0" w:space="0" w:color="auto"/>
      </w:divBdr>
      <w:divsChild>
        <w:div w:id="1589850745">
          <w:marLeft w:val="0"/>
          <w:marRight w:val="0"/>
          <w:marTop w:val="0"/>
          <w:marBottom w:val="120"/>
          <w:divBdr>
            <w:top w:val="none" w:sz="0" w:space="0" w:color="auto"/>
            <w:left w:val="none" w:sz="0" w:space="0" w:color="auto"/>
            <w:bottom w:val="none" w:sz="0" w:space="0" w:color="auto"/>
            <w:right w:val="none" w:sz="0" w:space="0" w:color="auto"/>
          </w:divBdr>
        </w:div>
        <w:div w:id="1661151250">
          <w:marLeft w:val="0"/>
          <w:marRight w:val="0"/>
          <w:marTop w:val="0"/>
          <w:marBottom w:val="120"/>
          <w:divBdr>
            <w:top w:val="none" w:sz="0" w:space="0" w:color="auto"/>
            <w:left w:val="none" w:sz="0" w:space="0" w:color="auto"/>
            <w:bottom w:val="none" w:sz="0" w:space="0" w:color="auto"/>
            <w:right w:val="none" w:sz="0" w:space="0" w:color="auto"/>
          </w:divBdr>
        </w:div>
      </w:divsChild>
    </w:div>
    <w:div w:id="1538658344">
      <w:bodyDiv w:val="1"/>
      <w:marLeft w:val="0"/>
      <w:marRight w:val="0"/>
      <w:marTop w:val="0"/>
      <w:marBottom w:val="0"/>
      <w:divBdr>
        <w:top w:val="none" w:sz="0" w:space="0" w:color="auto"/>
        <w:left w:val="none" w:sz="0" w:space="0" w:color="auto"/>
        <w:bottom w:val="none" w:sz="0" w:space="0" w:color="auto"/>
        <w:right w:val="none" w:sz="0" w:space="0" w:color="auto"/>
      </w:divBdr>
    </w:div>
    <w:div w:id="1558466490">
      <w:bodyDiv w:val="1"/>
      <w:marLeft w:val="0"/>
      <w:marRight w:val="0"/>
      <w:marTop w:val="0"/>
      <w:marBottom w:val="0"/>
      <w:divBdr>
        <w:top w:val="none" w:sz="0" w:space="0" w:color="auto"/>
        <w:left w:val="none" w:sz="0" w:space="0" w:color="auto"/>
        <w:bottom w:val="none" w:sz="0" w:space="0" w:color="auto"/>
        <w:right w:val="none" w:sz="0" w:space="0" w:color="auto"/>
      </w:divBdr>
    </w:div>
    <w:div w:id="1651054797">
      <w:bodyDiv w:val="1"/>
      <w:marLeft w:val="0"/>
      <w:marRight w:val="0"/>
      <w:marTop w:val="0"/>
      <w:marBottom w:val="0"/>
      <w:divBdr>
        <w:top w:val="none" w:sz="0" w:space="0" w:color="auto"/>
        <w:left w:val="none" w:sz="0" w:space="0" w:color="auto"/>
        <w:bottom w:val="none" w:sz="0" w:space="0" w:color="auto"/>
        <w:right w:val="none" w:sz="0" w:space="0" w:color="auto"/>
      </w:divBdr>
    </w:div>
    <w:div w:id="1762022743">
      <w:bodyDiv w:val="1"/>
      <w:marLeft w:val="0"/>
      <w:marRight w:val="0"/>
      <w:marTop w:val="0"/>
      <w:marBottom w:val="0"/>
      <w:divBdr>
        <w:top w:val="none" w:sz="0" w:space="0" w:color="auto"/>
        <w:left w:val="none" w:sz="0" w:space="0" w:color="auto"/>
        <w:bottom w:val="none" w:sz="0" w:space="0" w:color="auto"/>
        <w:right w:val="none" w:sz="0" w:space="0" w:color="auto"/>
      </w:divBdr>
    </w:div>
    <w:div w:id="1763330844">
      <w:bodyDiv w:val="1"/>
      <w:marLeft w:val="0"/>
      <w:marRight w:val="0"/>
      <w:marTop w:val="0"/>
      <w:marBottom w:val="0"/>
      <w:divBdr>
        <w:top w:val="none" w:sz="0" w:space="0" w:color="auto"/>
        <w:left w:val="none" w:sz="0" w:space="0" w:color="auto"/>
        <w:bottom w:val="none" w:sz="0" w:space="0" w:color="auto"/>
        <w:right w:val="none" w:sz="0" w:space="0" w:color="auto"/>
      </w:divBdr>
    </w:div>
    <w:div w:id="1774745234">
      <w:bodyDiv w:val="1"/>
      <w:marLeft w:val="0"/>
      <w:marRight w:val="0"/>
      <w:marTop w:val="0"/>
      <w:marBottom w:val="0"/>
      <w:divBdr>
        <w:top w:val="none" w:sz="0" w:space="0" w:color="auto"/>
        <w:left w:val="none" w:sz="0" w:space="0" w:color="auto"/>
        <w:bottom w:val="none" w:sz="0" w:space="0" w:color="auto"/>
        <w:right w:val="none" w:sz="0" w:space="0" w:color="auto"/>
      </w:divBdr>
    </w:div>
    <w:div w:id="1808206429">
      <w:bodyDiv w:val="1"/>
      <w:marLeft w:val="0"/>
      <w:marRight w:val="0"/>
      <w:marTop w:val="0"/>
      <w:marBottom w:val="0"/>
      <w:divBdr>
        <w:top w:val="none" w:sz="0" w:space="0" w:color="auto"/>
        <w:left w:val="none" w:sz="0" w:space="0" w:color="auto"/>
        <w:bottom w:val="none" w:sz="0" w:space="0" w:color="auto"/>
        <w:right w:val="none" w:sz="0" w:space="0" w:color="auto"/>
      </w:divBdr>
    </w:div>
    <w:div w:id="1817531576">
      <w:bodyDiv w:val="1"/>
      <w:marLeft w:val="0"/>
      <w:marRight w:val="0"/>
      <w:marTop w:val="0"/>
      <w:marBottom w:val="0"/>
      <w:divBdr>
        <w:top w:val="none" w:sz="0" w:space="0" w:color="auto"/>
        <w:left w:val="none" w:sz="0" w:space="0" w:color="auto"/>
        <w:bottom w:val="none" w:sz="0" w:space="0" w:color="auto"/>
        <w:right w:val="none" w:sz="0" w:space="0" w:color="auto"/>
      </w:divBdr>
    </w:div>
    <w:div w:id="1822237940">
      <w:bodyDiv w:val="1"/>
      <w:marLeft w:val="0"/>
      <w:marRight w:val="0"/>
      <w:marTop w:val="0"/>
      <w:marBottom w:val="0"/>
      <w:divBdr>
        <w:top w:val="none" w:sz="0" w:space="0" w:color="auto"/>
        <w:left w:val="none" w:sz="0" w:space="0" w:color="auto"/>
        <w:bottom w:val="none" w:sz="0" w:space="0" w:color="auto"/>
        <w:right w:val="none" w:sz="0" w:space="0" w:color="auto"/>
      </w:divBdr>
    </w:div>
    <w:div w:id="1879387326">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928419304">
      <w:bodyDiv w:val="1"/>
      <w:marLeft w:val="0"/>
      <w:marRight w:val="0"/>
      <w:marTop w:val="0"/>
      <w:marBottom w:val="0"/>
      <w:divBdr>
        <w:top w:val="none" w:sz="0" w:space="0" w:color="auto"/>
        <w:left w:val="none" w:sz="0" w:space="0" w:color="auto"/>
        <w:bottom w:val="none" w:sz="0" w:space="0" w:color="auto"/>
        <w:right w:val="none" w:sz="0" w:space="0" w:color="auto"/>
      </w:divBdr>
    </w:div>
    <w:div w:id="1957179924">
      <w:bodyDiv w:val="1"/>
      <w:marLeft w:val="0"/>
      <w:marRight w:val="0"/>
      <w:marTop w:val="0"/>
      <w:marBottom w:val="0"/>
      <w:divBdr>
        <w:top w:val="none" w:sz="0" w:space="0" w:color="auto"/>
        <w:left w:val="none" w:sz="0" w:space="0" w:color="auto"/>
        <w:bottom w:val="none" w:sz="0" w:space="0" w:color="auto"/>
        <w:right w:val="none" w:sz="0" w:space="0" w:color="auto"/>
      </w:divBdr>
    </w:div>
    <w:div w:id="1998193070">
      <w:bodyDiv w:val="1"/>
      <w:marLeft w:val="0"/>
      <w:marRight w:val="0"/>
      <w:marTop w:val="0"/>
      <w:marBottom w:val="0"/>
      <w:divBdr>
        <w:top w:val="none" w:sz="0" w:space="0" w:color="auto"/>
        <w:left w:val="none" w:sz="0" w:space="0" w:color="auto"/>
        <w:bottom w:val="none" w:sz="0" w:space="0" w:color="auto"/>
        <w:right w:val="none" w:sz="0" w:space="0" w:color="auto"/>
      </w:divBdr>
    </w:div>
    <w:div w:id="2063795927">
      <w:bodyDiv w:val="1"/>
      <w:marLeft w:val="0"/>
      <w:marRight w:val="0"/>
      <w:marTop w:val="0"/>
      <w:marBottom w:val="0"/>
      <w:divBdr>
        <w:top w:val="none" w:sz="0" w:space="0" w:color="auto"/>
        <w:left w:val="none" w:sz="0" w:space="0" w:color="auto"/>
        <w:bottom w:val="none" w:sz="0" w:space="0" w:color="auto"/>
        <w:right w:val="none" w:sz="0" w:space="0" w:color="auto"/>
      </w:divBdr>
    </w:div>
    <w:div w:id="2067952433">
      <w:bodyDiv w:val="1"/>
      <w:marLeft w:val="0"/>
      <w:marRight w:val="0"/>
      <w:marTop w:val="0"/>
      <w:marBottom w:val="0"/>
      <w:divBdr>
        <w:top w:val="none" w:sz="0" w:space="0" w:color="auto"/>
        <w:left w:val="none" w:sz="0" w:space="0" w:color="auto"/>
        <w:bottom w:val="none" w:sz="0" w:space="0" w:color="auto"/>
        <w:right w:val="none" w:sz="0" w:space="0" w:color="auto"/>
      </w:divBdr>
    </w:div>
    <w:div w:id="2090928558">
      <w:bodyDiv w:val="1"/>
      <w:marLeft w:val="0"/>
      <w:marRight w:val="0"/>
      <w:marTop w:val="0"/>
      <w:marBottom w:val="0"/>
      <w:divBdr>
        <w:top w:val="none" w:sz="0" w:space="0" w:color="auto"/>
        <w:left w:val="none" w:sz="0" w:space="0" w:color="auto"/>
        <w:bottom w:val="none" w:sz="0" w:space="0" w:color="auto"/>
        <w:right w:val="none" w:sz="0" w:space="0" w:color="auto"/>
      </w:divBdr>
    </w:div>
    <w:div w:id="2108378693">
      <w:bodyDiv w:val="1"/>
      <w:marLeft w:val="0"/>
      <w:marRight w:val="0"/>
      <w:marTop w:val="0"/>
      <w:marBottom w:val="0"/>
      <w:divBdr>
        <w:top w:val="none" w:sz="0" w:space="0" w:color="auto"/>
        <w:left w:val="none" w:sz="0" w:space="0" w:color="auto"/>
        <w:bottom w:val="none" w:sz="0" w:space="0" w:color="auto"/>
        <w:right w:val="none" w:sz="0" w:space="0" w:color="auto"/>
      </w:divBdr>
      <w:divsChild>
        <w:div w:id="1378896424">
          <w:marLeft w:val="547"/>
          <w:marRight w:val="0"/>
          <w:marTop w:val="0"/>
          <w:marBottom w:val="120"/>
          <w:divBdr>
            <w:top w:val="none" w:sz="0" w:space="0" w:color="auto"/>
            <w:left w:val="none" w:sz="0" w:space="0" w:color="auto"/>
            <w:bottom w:val="none" w:sz="0" w:space="0" w:color="auto"/>
            <w:right w:val="none" w:sz="0" w:space="0" w:color="auto"/>
          </w:divBdr>
        </w:div>
        <w:div w:id="1670937335">
          <w:marLeft w:val="547"/>
          <w:marRight w:val="0"/>
          <w:marTop w:val="0"/>
          <w:marBottom w:val="120"/>
          <w:divBdr>
            <w:top w:val="none" w:sz="0" w:space="0" w:color="auto"/>
            <w:left w:val="none" w:sz="0" w:space="0" w:color="auto"/>
            <w:bottom w:val="none" w:sz="0" w:space="0" w:color="auto"/>
            <w:right w:val="none" w:sz="0" w:space="0" w:color="auto"/>
          </w:divBdr>
        </w:div>
        <w:div w:id="2130854826">
          <w:marLeft w:val="547"/>
          <w:marRight w:val="0"/>
          <w:marTop w:val="0"/>
          <w:marBottom w:val="120"/>
          <w:divBdr>
            <w:top w:val="none" w:sz="0" w:space="0" w:color="auto"/>
            <w:left w:val="none" w:sz="0" w:space="0" w:color="auto"/>
            <w:bottom w:val="none" w:sz="0" w:space="0" w:color="auto"/>
            <w:right w:val="none" w:sz="0" w:space="0" w:color="auto"/>
          </w:divBdr>
        </w:div>
      </w:divsChild>
    </w:div>
    <w:div w:id="213486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yperlink" Target="https://change.nhs.uk/en-GB/pages/accessibility-and-alternative-formats" TargetMode="External"/><Relationship Id="rId21" Type="http://schemas.openxmlformats.org/officeDocument/2006/relationships/footer" Target="footer3.xml"/><Relationship Id="rId34"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s://change.nhs.uk/en-GB/projects/your-ideas-for-change" TargetMode="External"/><Relationship Id="rId33" Type="http://schemas.openxmlformats.org/officeDocument/2006/relationships/hyperlink" Target="mailto:vicky.rushworth@healthwatchsurrey.co.uk"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yperlink" Target="mailto:becki.meakin@luminus-ci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hyperlink" Target="https://www.healthwatchsurrey.co.uk/feedback-centre/"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mailto:enquiries@healthwatchsurrey.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smartsurvey.co.uk/s/8FPCX7/" TargetMode="External"/><Relationship Id="rId27" Type="http://schemas.openxmlformats.org/officeDocument/2006/relationships/hyperlink" Target="https://gbr01.safelinks.protection.outlook.com/?url=https%3A%2F%2Fwww.eventbrite.co.uk%2Fe%2Fco-production-in-practice-tickets-1009171829107%3Futm-campaign%3Dsocial%26utm-content%3Dattendeeshare%26utm-medium%3Ddiscovery%26utm-term%3Dlisting%26utm-source%3Dcp%26aff%3Debdsshcopyurl&amp;data=05%7C02%7CAbby.Rodd%40healthwatchsurrey.co.uk%7C6fd1f1a4a58f45c62b2408dcd62b4260%7C80dab1ec97604877b0d434d3f00e7800%7C0%7C0%7C638620728578325499%7CUnknown%7CTWFpbGZsb3d8eyJWIjoiMC4wLjAwMDAiLCJQIjoiV2luMzIiLCJBTiI6Ik1haWwiLCJXVCI6Mn0%3D%7C0%7C%7C%7C&amp;sdata=q0Wtso%2B3%2BxYDRNgpECS2NCSQWhrDDJD7gI9zdDvvca8%3D&amp;reserved=0" TargetMode="External"/><Relationship Id="rId30" Type="http://schemas.openxmlformats.org/officeDocument/2006/relationships/hyperlink" Target="https://www.healthwatchsurrey.co.uk/about-us/our-priorities/" TargetMode="External"/><Relationship Id="rId35" Type="http://schemas.openxmlformats.org/officeDocument/2006/relationships/image" Target="media/image9.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3" ma:contentTypeDescription="Create a new document." ma:contentTypeScope="" ma:versionID="8d784070e149ebc426bd5c5f0afde5f4">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7c7cca257f6f23e2423c6919c02cd412"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2.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3.xml><?xml version="1.0" encoding="utf-8"?>
<ds:datastoreItem xmlns:ds="http://schemas.openxmlformats.org/officeDocument/2006/customXml" ds:itemID="{6CE95BB4-D9C6-424D-886F-397A3B7C6646}"/>
</file>

<file path=customXml/itemProps4.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f818af58-8a3a-464c-a5cc-8e32eeb236d9"/>
    <ds:schemaRef ds:uri="eb0a305f-e293-4236-97ab-86fcd8a45de9"/>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2458</Words>
  <Characters>14012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16438</CharactersWithSpaces>
  <SharedDoc>false</SharedDoc>
  <HLinks>
    <vt:vector size="102" baseType="variant">
      <vt:variant>
        <vt:i4>2883603</vt:i4>
      </vt:variant>
      <vt:variant>
        <vt:i4>48</vt:i4>
      </vt:variant>
      <vt:variant>
        <vt:i4>0</vt:i4>
      </vt:variant>
      <vt:variant>
        <vt:i4>5</vt:i4>
      </vt:variant>
      <vt:variant>
        <vt:lpwstr>mailto:vicky.rushworth@healthwatchsurrey.co.uk</vt:lpwstr>
      </vt:variant>
      <vt:variant>
        <vt:lpwstr/>
      </vt:variant>
      <vt:variant>
        <vt:i4>983125</vt:i4>
      </vt:variant>
      <vt:variant>
        <vt:i4>45</vt:i4>
      </vt:variant>
      <vt:variant>
        <vt:i4>0</vt:i4>
      </vt:variant>
      <vt:variant>
        <vt:i4>5</vt:i4>
      </vt:variant>
      <vt:variant>
        <vt:lpwstr>https://www.healthwatchsurrey.co.uk/feedback-centre/</vt:lpwstr>
      </vt:variant>
      <vt:variant>
        <vt:lpwstr/>
      </vt:variant>
      <vt:variant>
        <vt:i4>4915253</vt:i4>
      </vt:variant>
      <vt:variant>
        <vt:i4>42</vt:i4>
      </vt:variant>
      <vt:variant>
        <vt:i4>0</vt:i4>
      </vt:variant>
      <vt:variant>
        <vt:i4>5</vt:i4>
      </vt:variant>
      <vt:variant>
        <vt:lpwstr>mailto:enquiries@healthwatchsurrey.co.uk</vt:lpwstr>
      </vt:variant>
      <vt:variant>
        <vt:lpwstr/>
      </vt:variant>
      <vt:variant>
        <vt:i4>5570584</vt:i4>
      </vt:variant>
      <vt:variant>
        <vt:i4>39</vt:i4>
      </vt:variant>
      <vt:variant>
        <vt:i4>0</vt:i4>
      </vt:variant>
      <vt:variant>
        <vt:i4>5</vt:i4>
      </vt:variant>
      <vt:variant>
        <vt:lpwstr>https://www.healthwatchsurrey.co.uk/about-us/our-priorities/</vt:lpwstr>
      </vt:variant>
      <vt:variant>
        <vt:lpwstr/>
      </vt:variant>
      <vt:variant>
        <vt:i4>4653155</vt:i4>
      </vt:variant>
      <vt:variant>
        <vt:i4>36</vt:i4>
      </vt:variant>
      <vt:variant>
        <vt:i4>0</vt:i4>
      </vt:variant>
      <vt:variant>
        <vt:i4>5</vt:i4>
      </vt:variant>
      <vt:variant>
        <vt:lpwstr>mailto:becki.meakin@luminus-cic.uk</vt:lpwstr>
      </vt:variant>
      <vt:variant>
        <vt:lpwstr/>
      </vt:variant>
      <vt:variant>
        <vt:i4>3997805</vt:i4>
      </vt:variant>
      <vt:variant>
        <vt:i4>33</vt:i4>
      </vt:variant>
      <vt:variant>
        <vt:i4>0</vt:i4>
      </vt:variant>
      <vt:variant>
        <vt:i4>5</vt:i4>
      </vt:variant>
      <vt:variant>
        <vt:lpwstr>https://gbr01.safelinks.protection.outlook.com/?url=https%3A%2F%2Fwww.eventbrite.co.uk%2Fe%2Fco-production-in-practice-tickets-1009171829107%3Futm-campaign%3Dsocial%26utm-content%3Dattendeeshare%26utm-medium%3Ddiscovery%26utm-term%3Dlisting%26utm-source%3Dcp%26aff%3Debdsshcopyurl&amp;data=05%7C02%7CAbby.Rodd%40healthwatchsurrey.co.uk%7C6fd1f1a4a58f45c62b2408dcd62b4260%7C80dab1ec97604877b0d434d3f00e7800%7C0%7C0%7C638620728578325499%7CUnknown%7CTWFpbGZsb3d8eyJWIjoiMC4wLjAwMDAiLCJQIjoiV2luMzIiLCJBTiI6Ik1haWwiLCJXVCI6Mn0%3D%7C0%7C%7C%7C&amp;sdata=q0Wtso%2B3%2BxYDRNgpECS2NCSQWhrDDJD7gI9zdDvvca8%3D&amp;reserved=0</vt:lpwstr>
      </vt:variant>
      <vt:variant>
        <vt:lpwstr/>
      </vt:variant>
      <vt:variant>
        <vt:i4>3407997</vt:i4>
      </vt:variant>
      <vt:variant>
        <vt:i4>30</vt:i4>
      </vt:variant>
      <vt:variant>
        <vt:i4>0</vt:i4>
      </vt:variant>
      <vt:variant>
        <vt:i4>5</vt:i4>
      </vt:variant>
      <vt:variant>
        <vt:lpwstr>https://gbr01.safelinks.protection.outlook.com/?url=https%3A%2F%2Fwww.eventbrite.co.uk%2Fe%2Funderstanding-co-production-tickets-1008215518757%3Futm-campaign%3Dsocial%26utm-content%3Dattendeeshare%26utm-medium%3Ddiscovery%26utm-term%3Dlisting%26utm-source%3Dcp%26aff%3Debdsshcopyurl&amp;data=05%7C02%7CAbby.Rodd%40healthwatchsurrey.co.uk%7C6fd1f1a4a58f45c62b2408dcd62b4260%7C80dab1ec97604877b0d434d3f00e7800%7C0%7C0%7C638620728578314898%7CUnknown%7CTWFpbGZsb3d8eyJWIjoiMC4wLjAwMDAiLCJQIjoiV2luMzIiLCJBTiI6Ik1haWwiLCJXVCI6Mn0%3D%7C0%7C%7C%7C&amp;sdata=ub5aq0pI4ivH7dcWkM4L7Jk8De%2BZjVLwnRdpcOg%2F22k%3D&amp;reserved=0</vt:lpwstr>
      </vt:variant>
      <vt:variant>
        <vt:lpwstr/>
      </vt:variant>
      <vt:variant>
        <vt:i4>6750323</vt:i4>
      </vt:variant>
      <vt:variant>
        <vt:i4>27</vt:i4>
      </vt:variant>
      <vt:variant>
        <vt:i4>0</vt:i4>
      </vt:variant>
      <vt:variant>
        <vt:i4>5</vt:i4>
      </vt:variant>
      <vt:variant>
        <vt:lpwstr>https://change.nhs.uk/en-GB/pages/accessibility-and-alternative-formats</vt:lpwstr>
      </vt:variant>
      <vt:variant>
        <vt:lpwstr/>
      </vt:variant>
      <vt:variant>
        <vt:i4>3342398</vt:i4>
      </vt:variant>
      <vt:variant>
        <vt:i4>24</vt:i4>
      </vt:variant>
      <vt:variant>
        <vt:i4>0</vt:i4>
      </vt:variant>
      <vt:variant>
        <vt:i4>5</vt:i4>
      </vt:variant>
      <vt:variant>
        <vt:lpwstr>https://change.nhs.uk/en-GB/projects/your-ideas-for-change</vt:lpwstr>
      </vt:variant>
      <vt:variant>
        <vt:lpwstr/>
      </vt:variant>
      <vt:variant>
        <vt:i4>3473465</vt:i4>
      </vt:variant>
      <vt:variant>
        <vt:i4>21</vt:i4>
      </vt:variant>
      <vt:variant>
        <vt:i4>0</vt:i4>
      </vt:variant>
      <vt:variant>
        <vt:i4>5</vt:i4>
      </vt:variant>
      <vt:variant>
        <vt:lpwstr>https://www.smartsurvey.co.uk/s/8FPCX7/</vt:lpwstr>
      </vt:variant>
      <vt:variant>
        <vt:lpwstr/>
      </vt:variant>
      <vt:variant>
        <vt:i4>3997791</vt:i4>
      </vt:variant>
      <vt:variant>
        <vt:i4>18</vt:i4>
      </vt:variant>
      <vt:variant>
        <vt:i4>0</vt:i4>
      </vt:variant>
      <vt:variant>
        <vt:i4>5</vt:i4>
      </vt:variant>
      <vt:variant>
        <vt:lpwstr/>
      </vt:variant>
      <vt:variant>
        <vt:lpwstr>_The_NHS_10</vt:lpwstr>
      </vt:variant>
      <vt:variant>
        <vt:i4>1179705</vt:i4>
      </vt:variant>
      <vt:variant>
        <vt:i4>15</vt:i4>
      </vt:variant>
      <vt:variant>
        <vt:i4>0</vt:i4>
      </vt:variant>
      <vt:variant>
        <vt:i4>5</vt:i4>
      </vt:variant>
      <vt:variant>
        <vt:lpwstr/>
      </vt:variant>
      <vt:variant>
        <vt:lpwstr>_What_can_we</vt:lpwstr>
      </vt:variant>
      <vt:variant>
        <vt:i4>65575</vt:i4>
      </vt:variant>
      <vt:variant>
        <vt:i4>12</vt:i4>
      </vt:variant>
      <vt:variant>
        <vt:i4>0</vt:i4>
      </vt:variant>
      <vt:variant>
        <vt:i4>5</vt:i4>
      </vt:variant>
      <vt:variant>
        <vt:lpwstr/>
      </vt:variant>
      <vt:variant>
        <vt:lpwstr>_A_brief_history</vt:lpwstr>
      </vt:variant>
      <vt:variant>
        <vt:i4>1638446</vt:i4>
      </vt:variant>
      <vt:variant>
        <vt:i4>9</vt:i4>
      </vt:variant>
      <vt:variant>
        <vt:i4>0</vt:i4>
      </vt:variant>
      <vt:variant>
        <vt:i4>5</vt:i4>
      </vt:variant>
      <vt:variant>
        <vt:lpwstr/>
      </vt:variant>
      <vt:variant>
        <vt:lpwstr>_Financial_confusion_and</vt:lpwstr>
      </vt:variant>
      <vt:variant>
        <vt:i4>4522080</vt:i4>
      </vt:variant>
      <vt:variant>
        <vt:i4>6</vt:i4>
      </vt:variant>
      <vt:variant>
        <vt:i4>0</vt:i4>
      </vt:variant>
      <vt:variant>
        <vt:i4>5</vt:i4>
      </vt:variant>
      <vt:variant>
        <vt:lpwstr/>
      </vt:variant>
      <vt:variant>
        <vt:lpwstr>_Lack_of_compassion</vt:lpwstr>
      </vt:variant>
      <vt:variant>
        <vt:i4>3866660</vt:i4>
      </vt:variant>
      <vt:variant>
        <vt:i4>3</vt:i4>
      </vt:variant>
      <vt:variant>
        <vt:i4>0</vt:i4>
      </vt:variant>
      <vt:variant>
        <vt:i4>5</vt:i4>
      </vt:variant>
      <vt:variant>
        <vt:lpwstr/>
      </vt:variant>
      <vt:variant>
        <vt:lpwstr>_Medication_confusion</vt:lpwstr>
      </vt:variant>
      <vt:variant>
        <vt:i4>6225938</vt:i4>
      </vt:variant>
      <vt:variant>
        <vt:i4>0</vt:i4>
      </vt:variant>
      <vt:variant>
        <vt:i4>0</vt:i4>
      </vt:variant>
      <vt:variant>
        <vt:i4>5</vt:i4>
      </vt:variant>
      <vt:variant>
        <vt:lpwstr/>
      </vt:variant>
      <vt:variant>
        <vt:lpwstr>_Thanks_and_praise_1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Botsford – Healthwatch Surrey</dc:creator>
  <cp:keywords/>
  <dc:description/>
  <cp:lastModifiedBy>Ellen Evans</cp:lastModifiedBy>
  <cp:revision>2</cp:revision>
  <cp:lastPrinted>2024-11-12T16:23:00Z</cp:lastPrinted>
  <dcterms:created xsi:type="dcterms:W3CDTF">2025-08-21T16:30:00Z</dcterms:created>
  <dcterms:modified xsi:type="dcterms:W3CDTF">2025-08-21T16:30:00Z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0x01010024044832956C4A4E989A9D0D1F55E85E</vt:lpwstr>
  </property>
  <property fmtid="{D5CDD505-2E9C-101B-9397-08002B2CF9AE}" pid="3" name="MediaServiceImageTags">
    <vt:lpwstr/>
  </property>
  <property fmtid="{D5CDD505-2E9C-101B-9397-08002B2CF9AE}" pid="4" name="Order">
    <vt:r8>293200</vt:r8>
  </property>
</Properties>
</file>